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4B49" w:rsidRPr="00F178AD" w:rsidRDefault="00BC4B49" w:rsidP="00F178AD">
      <w:pPr>
        <w:ind w:left="-850" w:right="-1701"/>
        <w:rPr>
          <w:rStyle w:val="a3"/>
          <w:rFonts w:ascii="Arial" w:hAnsi="Arial" w:cs="Arial"/>
          <w:color w:val="000000"/>
          <w:sz w:val="28"/>
          <w:szCs w:val="28"/>
          <w:bdr w:val="none" w:sz="0" w:space="0" w:color="auto" w:frame="1"/>
          <w:shd w:val="clear" w:color="auto" w:fill="FFFFFF"/>
        </w:rPr>
      </w:pPr>
      <w:r w:rsidRPr="00F178AD">
        <w:rPr>
          <w:rStyle w:val="a3"/>
          <w:rFonts w:ascii="Arial" w:hAnsi="Arial" w:cs="Arial"/>
          <w:color w:val="000000"/>
          <w:sz w:val="28"/>
          <w:szCs w:val="28"/>
          <w:bdr w:val="none" w:sz="0" w:space="0" w:color="auto" w:frame="1"/>
          <w:shd w:val="clear" w:color="auto" w:fill="FFFFFF"/>
        </w:rPr>
        <w:t xml:space="preserve"> Рекомендации родителям по теме «День Победы»</w:t>
      </w:r>
    </w:p>
    <w:p w:rsidR="001332A7" w:rsidRPr="00F178AD" w:rsidRDefault="00BC4B49" w:rsidP="005579BD">
      <w:pPr>
        <w:ind w:left="-1701" w:right="-1701"/>
        <w:rPr>
          <w:rFonts w:ascii="Arial" w:hAnsi="Arial" w:cs="Arial"/>
          <w:color w:val="000000"/>
          <w:sz w:val="28"/>
          <w:szCs w:val="28"/>
          <w:shd w:val="clear" w:color="auto" w:fill="FFFFFF"/>
        </w:rPr>
      </w:pPr>
      <w:r w:rsidRPr="00F178AD">
        <w:rPr>
          <w:rFonts w:ascii="Arial" w:hAnsi="Arial" w:cs="Arial"/>
          <w:color w:val="000000"/>
          <w:sz w:val="28"/>
          <w:szCs w:val="28"/>
        </w:rPr>
        <w:br/>
      </w:r>
      <w:r w:rsidRPr="00F178AD">
        <w:rPr>
          <w:rFonts w:ascii="Arial" w:hAnsi="Arial" w:cs="Arial"/>
          <w:color w:val="000000"/>
          <w:sz w:val="28"/>
          <w:szCs w:val="28"/>
          <w:shd w:val="clear" w:color="auto" w:fill="FFFFFF"/>
        </w:rPr>
        <w:t>- побеседовать с детьми о природных богатствах, о народах, населяющих Россию, известных людях, о подвигах людей во время войны;</w:t>
      </w:r>
    </w:p>
    <w:p w:rsidR="001332A7" w:rsidRPr="00F178AD" w:rsidRDefault="00BC4B49" w:rsidP="005579BD">
      <w:pPr>
        <w:ind w:left="-1701" w:right="-1701"/>
        <w:rPr>
          <w:rFonts w:ascii="Arial" w:hAnsi="Arial" w:cs="Arial"/>
          <w:color w:val="000000"/>
          <w:sz w:val="28"/>
          <w:szCs w:val="28"/>
          <w:shd w:val="clear" w:color="auto" w:fill="FFFFFF"/>
        </w:rPr>
      </w:pPr>
      <w:r w:rsidRPr="00F178AD">
        <w:rPr>
          <w:rFonts w:ascii="Arial" w:hAnsi="Arial" w:cs="Arial"/>
          <w:color w:val="000000"/>
          <w:sz w:val="28"/>
          <w:szCs w:val="28"/>
          <w:shd w:val="clear" w:color="auto" w:fill="FFFFFF"/>
        </w:rPr>
        <w:t>- просмотреть телепередачи «Парад на Красной площади» – показать мощь и силу Российской Армии;</w:t>
      </w:r>
    </w:p>
    <w:p w:rsidR="001332A7" w:rsidRPr="00F178AD" w:rsidRDefault="00BC4B49" w:rsidP="005579BD">
      <w:pPr>
        <w:ind w:left="-1701" w:right="-1701"/>
        <w:rPr>
          <w:rFonts w:ascii="Arial" w:hAnsi="Arial" w:cs="Arial"/>
          <w:color w:val="000000"/>
          <w:sz w:val="28"/>
          <w:szCs w:val="28"/>
          <w:shd w:val="clear" w:color="auto" w:fill="FFFFFF"/>
        </w:rPr>
      </w:pPr>
      <w:r w:rsidRPr="00F178AD">
        <w:rPr>
          <w:rFonts w:ascii="Arial" w:hAnsi="Arial" w:cs="Arial"/>
          <w:color w:val="000000"/>
          <w:sz w:val="28"/>
          <w:szCs w:val="28"/>
          <w:shd w:val="clear" w:color="auto" w:fill="FFFFFF"/>
        </w:rPr>
        <w:t>- посетить исторические места родного города;</w:t>
      </w:r>
    </w:p>
    <w:p w:rsidR="001332A7" w:rsidRPr="00F178AD" w:rsidRDefault="00BC4B49" w:rsidP="005579BD">
      <w:pPr>
        <w:ind w:left="-1701" w:right="-1701"/>
        <w:rPr>
          <w:rFonts w:ascii="Arial" w:hAnsi="Arial" w:cs="Arial"/>
          <w:color w:val="000000"/>
          <w:sz w:val="28"/>
          <w:szCs w:val="28"/>
          <w:shd w:val="clear" w:color="auto" w:fill="FFFFFF"/>
        </w:rPr>
      </w:pPr>
      <w:r w:rsidRPr="00F178AD">
        <w:rPr>
          <w:rFonts w:ascii="Arial" w:hAnsi="Arial" w:cs="Arial"/>
          <w:color w:val="000000"/>
          <w:sz w:val="28"/>
          <w:szCs w:val="28"/>
          <w:shd w:val="clear" w:color="auto" w:fill="FFFFFF"/>
        </w:rPr>
        <w:t>- рассмотреть праздничное украшение города;</w:t>
      </w:r>
    </w:p>
    <w:p w:rsidR="001332A7" w:rsidRPr="00F178AD" w:rsidRDefault="00BC4B49" w:rsidP="005579BD">
      <w:pPr>
        <w:ind w:left="-1701" w:right="-1701"/>
        <w:rPr>
          <w:rFonts w:ascii="Arial" w:hAnsi="Arial" w:cs="Arial"/>
          <w:color w:val="000000"/>
          <w:sz w:val="28"/>
          <w:szCs w:val="28"/>
          <w:shd w:val="clear" w:color="auto" w:fill="FFFFFF"/>
        </w:rPr>
      </w:pPr>
      <w:r w:rsidRPr="00F178AD">
        <w:rPr>
          <w:rFonts w:ascii="Arial" w:hAnsi="Arial" w:cs="Arial"/>
          <w:color w:val="000000"/>
          <w:sz w:val="28"/>
          <w:szCs w:val="28"/>
          <w:shd w:val="clear" w:color="auto" w:fill="FFFFFF"/>
        </w:rPr>
        <w:t>- понаблюдать с детьми за праздничным салютом;</w:t>
      </w:r>
    </w:p>
    <w:p w:rsidR="001332A7" w:rsidRPr="00F178AD" w:rsidRDefault="00BC4B49" w:rsidP="005579BD">
      <w:pPr>
        <w:ind w:left="-1701" w:right="-1701"/>
        <w:rPr>
          <w:rFonts w:ascii="Arial" w:hAnsi="Arial" w:cs="Arial"/>
          <w:color w:val="000000"/>
          <w:sz w:val="28"/>
          <w:szCs w:val="28"/>
          <w:shd w:val="clear" w:color="auto" w:fill="FFFFFF"/>
        </w:rPr>
      </w:pPr>
      <w:r w:rsidRPr="00F178AD">
        <w:rPr>
          <w:rFonts w:ascii="Arial" w:hAnsi="Arial" w:cs="Arial"/>
          <w:color w:val="000000"/>
          <w:sz w:val="28"/>
          <w:szCs w:val="28"/>
          <w:shd w:val="clear" w:color="auto" w:fill="FFFFFF"/>
        </w:rPr>
        <w:t>- поздравить прадедушку и прабабушку;</w:t>
      </w:r>
    </w:p>
    <w:p w:rsidR="001332A7" w:rsidRPr="00F178AD" w:rsidRDefault="00BC4B49" w:rsidP="005579BD">
      <w:pPr>
        <w:ind w:left="-1701" w:right="-1701"/>
        <w:rPr>
          <w:rFonts w:ascii="Arial" w:hAnsi="Arial" w:cs="Arial"/>
          <w:color w:val="000000"/>
          <w:sz w:val="28"/>
          <w:szCs w:val="28"/>
          <w:shd w:val="clear" w:color="auto" w:fill="FFFFFF"/>
        </w:rPr>
      </w:pPr>
      <w:r w:rsidRPr="00F178AD">
        <w:rPr>
          <w:rFonts w:ascii="Arial" w:hAnsi="Arial" w:cs="Arial"/>
          <w:color w:val="000000"/>
          <w:sz w:val="28"/>
          <w:szCs w:val="28"/>
          <w:shd w:val="clear" w:color="auto" w:fill="FFFFFF"/>
        </w:rPr>
        <w:t>- возложить цветы к памятникам воинской славы;</w:t>
      </w:r>
    </w:p>
    <w:p w:rsidR="001332A7" w:rsidRPr="00F178AD" w:rsidRDefault="00BC4B49" w:rsidP="005579BD">
      <w:pPr>
        <w:ind w:left="-1701" w:right="-1701"/>
        <w:rPr>
          <w:rFonts w:ascii="Arial" w:hAnsi="Arial" w:cs="Arial"/>
          <w:color w:val="000000"/>
          <w:sz w:val="28"/>
          <w:szCs w:val="28"/>
          <w:shd w:val="clear" w:color="auto" w:fill="FFFFFF"/>
        </w:rPr>
      </w:pPr>
      <w:r w:rsidRPr="00F178AD">
        <w:rPr>
          <w:rFonts w:ascii="Arial" w:hAnsi="Arial" w:cs="Arial"/>
          <w:color w:val="000000"/>
          <w:sz w:val="28"/>
          <w:szCs w:val="28"/>
          <w:shd w:val="clear" w:color="auto" w:fill="FFFFFF"/>
        </w:rPr>
        <w:t>- прочитать детям: Ю.М.</w:t>
      </w:r>
      <w:r w:rsidR="00F178AD">
        <w:rPr>
          <w:rFonts w:ascii="Arial" w:hAnsi="Arial" w:cs="Arial"/>
          <w:color w:val="000000"/>
          <w:sz w:val="28"/>
          <w:szCs w:val="28"/>
          <w:shd w:val="clear" w:color="auto" w:fill="FFFFFF"/>
        </w:rPr>
        <w:t xml:space="preserve"> </w:t>
      </w:r>
      <w:proofErr w:type="spellStart"/>
      <w:r w:rsidRPr="00F178AD">
        <w:rPr>
          <w:rFonts w:ascii="Arial" w:hAnsi="Arial" w:cs="Arial"/>
          <w:color w:val="000000"/>
          <w:sz w:val="28"/>
          <w:szCs w:val="28"/>
          <w:shd w:val="clear" w:color="auto" w:fill="FFFFFF"/>
        </w:rPr>
        <w:t>Непринцев</w:t>
      </w:r>
      <w:proofErr w:type="spellEnd"/>
      <w:r w:rsidRPr="00F178AD">
        <w:rPr>
          <w:rFonts w:ascii="Arial" w:hAnsi="Arial" w:cs="Arial"/>
          <w:color w:val="000000"/>
          <w:sz w:val="28"/>
          <w:szCs w:val="28"/>
          <w:shd w:val="clear" w:color="auto" w:fill="FFFFFF"/>
        </w:rPr>
        <w:t xml:space="preserve"> «Отдых после боя»;</w:t>
      </w:r>
    </w:p>
    <w:p w:rsidR="001332A7" w:rsidRPr="00F178AD" w:rsidRDefault="00BC4B49" w:rsidP="005579BD">
      <w:pPr>
        <w:ind w:left="-1701" w:right="-1701"/>
        <w:rPr>
          <w:rFonts w:ascii="Arial" w:hAnsi="Arial" w:cs="Arial"/>
          <w:color w:val="000000"/>
          <w:sz w:val="28"/>
          <w:szCs w:val="28"/>
          <w:shd w:val="clear" w:color="auto" w:fill="FFFFFF"/>
        </w:rPr>
      </w:pPr>
      <w:r w:rsidRPr="00F178AD">
        <w:rPr>
          <w:rFonts w:ascii="Arial" w:hAnsi="Arial" w:cs="Arial"/>
          <w:color w:val="000000"/>
          <w:sz w:val="28"/>
          <w:szCs w:val="28"/>
          <w:shd w:val="clear" w:color="auto" w:fill="FFFFFF"/>
        </w:rPr>
        <w:t>- просмотреть фильмы о героях войны, совместно обсудить;</w:t>
      </w:r>
    </w:p>
    <w:p w:rsidR="00F178AD" w:rsidRDefault="00BC4B49" w:rsidP="00F178AD">
      <w:pPr>
        <w:ind w:left="-1701" w:right="-1701"/>
        <w:rPr>
          <w:rFonts w:ascii="Arial" w:hAnsi="Arial" w:cs="Arial"/>
          <w:color w:val="000000"/>
          <w:sz w:val="28"/>
          <w:szCs w:val="28"/>
          <w:shd w:val="clear" w:color="auto" w:fill="FFFFFF"/>
        </w:rPr>
      </w:pPr>
      <w:r w:rsidRPr="00F178AD">
        <w:rPr>
          <w:rFonts w:ascii="Arial" w:hAnsi="Arial" w:cs="Arial"/>
          <w:color w:val="000000"/>
          <w:sz w:val="28"/>
          <w:szCs w:val="28"/>
          <w:shd w:val="clear" w:color="auto" w:fill="FFFFFF"/>
        </w:rPr>
        <w:t xml:space="preserve">- </w:t>
      </w:r>
      <w:r w:rsidRPr="00F178AD">
        <w:rPr>
          <w:rFonts w:ascii="Arial" w:hAnsi="Arial" w:cs="Arial"/>
          <w:b/>
          <w:color w:val="000000"/>
          <w:sz w:val="28"/>
          <w:szCs w:val="28"/>
          <w:shd w:val="clear" w:color="auto" w:fill="FFFFFF"/>
        </w:rPr>
        <w:t>прослушать в домашних условиях:</w:t>
      </w:r>
      <w:r w:rsidR="00F178AD">
        <w:rPr>
          <w:rFonts w:ascii="Arial" w:hAnsi="Arial" w:cs="Arial"/>
          <w:color w:val="000000"/>
          <w:sz w:val="28"/>
          <w:szCs w:val="28"/>
          <w:shd w:val="clear" w:color="auto" w:fill="FFFFFF"/>
        </w:rPr>
        <w:t xml:space="preserve">                                   </w:t>
      </w:r>
    </w:p>
    <w:p w:rsidR="00F178AD" w:rsidRDefault="00BC4B49" w:rsidP="00F178AD">
      <w:pPr>
        <w:ind w:left="-1701" w:right="-1701"/>
        <w:rPr>
          <w:rFonts w:ascii="Arial" w:hAnsi="Arial" w:cs="Arial"/>
          <w:color w:val="000000"/>
          <w:sz w:val="28"/>
          <w:szCs w:val="28"/>
          <w:shd w:val="clear" w:color="auto" w:fill="FFFFFF"/>
        </w:rPr>
      </w:pPr>
      <w:r w:rsidRPr="00F178AD">
        <w:rPr>
          <w:rFonts w:ascii="Arial" w:hAnsi="Arial" w:cs="Arial"/>
          <w:color w:val="000000"/>
          <w:sz w:val="28"/>
          <w:szCs w:val="28"/>
          <w:shd w:val="clear" w:color="auto" w:fill="FFFFFF"/>
        </w:rPr>
        <w:t>«Прадедушка. День Победы» муз. А. Ермолова,</w:t>
      </w:r>
      <w:r w:rsidR="001332A7" w:rsidRPr="00F178AD">
        <w:rPr>
          <w:rFonts w:ascii="Arial" w:hAnsi="Arial" w:cs="Arial"/>
          <w:color w:val="000000"/>
          <w:sz w:val="28"/>
          <w:szCs w:val="28"/>
          <w:shd w:val="clear" w:color="auto" w:fill="FFFFFF"/>
        </w:rPr>
        <w:t xml:space="preserve">     </w:t>
      </w:r>
    </w:p>
    <w:p w:rsidR="00F178AD" w:rsidRDefault="00BC4B49" w:rsidP="00F178AD">
      <w:pPr>
        <w:ind w:left="-1701" w:right="-1701"/>
        <w:rPr>
          <w:rFonts w:ascii="Arial" w:hAnsi="Arial" w:cs="Arial"/>
          <w:color w:val="000000"/>
          <w:sz w:val="28"/>
          <w:szCs w:val="28"/>
          <w:shd w:val="clear" w:color="auto" w:fill="FFFFFF"/>
        </w:rPr>
      </w:pPr>
      <w:r w:rsidRPr="00F178AD">
        <w:rPr>
          <w:rFonts w:ascii="Arial" w:hAnsi="Arial" w:cs="Arial"/>
          <w:color w:val="000000"/>
          <w:sz w:val="28"/>
          <w:szCs w:val="28"/>
          <w:shd w:val="clear" w:color="auto" w:fill="FFFFFF"/>
        </w:rPr>
        <w:t xml:space="preserve">«День Победы» муз. Трубачёва, </w:t>
      </w:r>
      <w:r w:rsidR="001332A7" w:rsidRPr="00F178AD">
        <w:rPr>
          <w:rFonts w:ascii="Arial" w:hAnsi="Arial" w:cs="Arial"/>
          <w:color w:val="000000"/>
          <w:sz w:val="28"/>
          <w:szCs w:val="28"/>
          <w:shd w:val="clear" w:color="auto" w:fill="FFFFFF"/>
        </w:rPr>
        <w:t xml:space="preserve"> </w:t>
      </w:r>
    </w:p>
    <w:p w:rsidR="00F178AD" w:rsidRDefault="00BC4B49" w:rsidP="00F178AD">
      <w:pPr>
        <w:ind w:left="-1701" w:right="-1701"/>
        <w:rPr>
          <w:rFonts w:ascii="Arial" w:hAnsi="Arial" w:cs="Arial"/>
          <w:color w:val="000000"/>
          <w:sz w:val="28"/>
          <w:szCs w:val="28"/>
          <w:shd w:val="clear" w:color="auto" w:fill="FFFFFF"/>
        </w:rPr>
      </w:pPr>
      <w:r w:rsidRPr="00F178AD">
        <w:rPr>
          <w:rFonts w:ascii="Arial" w:hAnsi="Arial" w:cs="Arial"/>
          <w:color w:val="000000"/>
          <w:sz w:val="28"/>
          <w:szCs w:val="28"/>
          <w:shd w:val="clear" w:color="auto" w:fill="FFFFFF"/>
        </w:rPr>
        <w:t xml:space="preserve">«Александровский сад» муз. Е. </w:t>
      </w:r>
      <w:proofErr w:type="spellStart"/>
      <w:r w:rsidRPr="00F178AD">
        <w:rPr>
          <w:rFonts w:ascii="Arial" w:hAnsi="Arial" w:cs="Arial"/>
          <w:color w:val="000000"/>
          <w:sz w:val="28"/>
          <w:szCs w:val="28"/>
          <w:shd w:val="clear" w:color="auto" w:fill="FFFFFF"/>
        </w:rPr>
        <w:t>Цибр</w:t>
      </w:r>
      <w:r w:rsidR="001332A7" w:rsidRPr="00F178AD">
        <w:rPr>
          <w:rFonts w:ascii="Arial" w:hAnsi="Arial" w:cs="Arial"/>
          <w:color w:val="000000"/>
          <w:sz w:val="28"/>
          <w:szCs w:val="28"/>
          <w:shd w:val="clear" w:color="auto" w:fill="FFFFFF"/>
        </w:rPr>
        <w:t>ова</w:t>
      </w:r>
      <w:proofErr w:type="spellEnd"/>
      <w:r w:rsidR="001332A7" w:rsidRPr="00F178AD">
        <w:rPr>
          <w:rFonts w:ascii="Arial" w:hAnsi="Arial" w:cs="Arial"/>
          <w:color w:val="000000"/>
          <w:sz w:val="28"/>
          <w:szCs w:val="28"/>
          <w:shd w:val="clear" w:color="auto" w:fill="FFFFFF"/>
        </w:rPr>
        <w:t>,</w:t>
      </w:r>
    </w:p>
    <w:p w:rsidR="001332A7" w:rsidRPr="00F178AD" w:rsidRDefault="001332A7" w:rsidP="00F178AD">
      <w:pPr>
        <w:ind w:left="-1701" w:right="-1701"/>
        <w:rPr>
          <w:rFonts w:ascii="Arial" w:hAnsi="Arial" w:cs="Arial"/>
          <w:color w:val="000000"/>
          <w:sz w:val="28"/>
          <w:szCs w:val="28"/>
          <w:shd w:val="clear" w:color="auto" w:fill="FFFFFF"/>
        </w:rPr>
      </w:pPr>
      <w:r w:rsidRPr="00F178AD">
        <w:rPr>
          <w:rFonts w:ascii="Arial" w:hAnsi="Arial" w:cs="Arial"/>
          <w:color w:val="000000"/>
          <w:sz w:val="28"/>
          <w:szCs w:val="28"/>
          <w:shd w:val="clear" w:color="auto" w:fill="FFFFFF"/>
        </w:rPr>
        <w:t xml:space="preserve">«Катюша» муз. М. </w:t>
      </w:r>
      <w:proofErr w:type="spellStart"/>
      <w:r w:rsidRPr="00F178AD">
        <w:rPr>
          <w:rFonts w:ascii="Arial" w:hAnsi="Arial" w:cs="Arial"/>
          <w:color w:val="000000"/>
          <w:sz w:val="28"/>
          <w:szCs w:val="28"/>
          <w:shd w:val="clear" w:color="auto" w:fill="FFFFFF"/>
        </w:rPr>
        <w:t>Блантера</w:t>
      </w:r>
      <w:proofErr w:type="spellEnd"/>
      <w:r w:rsidRPr="00F178AD">
        <w:rPr>
          <w:rFonts w:ascii="Arial" w:hAnsi="Arial" w:cs="Arial"/>
          <w:color w:val="000000"/>
          <w:sz w:val="28"/>
          <w:szCs w:val="28"/>
          <w:shd w:val="clear" w:color="auto" w:fill="FFFFFF"/>
        </w:rPr>
        <w:t>.</w:t>
      </w:r>
    </w:p>
    <w:p w:rsidR="00F178AD" w:rsidRDefault="00BC4B49" w:rsidP="00F178AD">
      <w:pPr>
        <w:ind w:left="-1701" w:right="-1701"/>
        <w:rPr>
          <w:rFonts w:ascii="Arial" w:hAnsi="Arial" w:cs="Arial"/>
          <w:color w:val="000000"/>
          <w:sz w:val="28"/>
          <w:szCs w:val="28"/>
          <w:shd w:val="clear" w:color="auto" w:fill="FFFFFF"/>
        </w:rPr>
      </w:pPr>
      <w:r w:rsidRPr="00F178AD">
        <w:rPr>
          <w:rFonts w:ascii="Arial" w:hAnsi="Arial" w:cs="Arial"/>
          <w:color w:val="000000"/>
          <w:sz w:val="28"/>
          <w:szCs w:val="28"/>
          <w:shd w:val="clear" w:color="auto" w:fill="FFFFFF"/>
        </w:rPr>
        <w:t xml:space="preserve">- </w:t>
      </w:r>
      <w:r w:rsidR="001332A7" w:rsidRPr="00F178AD">
        <w:rPr>
          <w:rFonts w:ascii="Arial" w:hAnsi="Arial" w:cs="Arial"/>
          <w:b/>
          <w:color w:val="000000"/>
          <w:sz w:val="28"/>
          <w:szCs w:val="28"/>
          <w:shd w:val="clear" w:color="auto" w:fill="FFFFFF"/>
        </w:rPr>
        <w:t>просмотреть м</w:t>
      </w:r>
      <w:r w:rsidR="00815080" w:rsidRPr="00F178AD">
        <w:rPr>
          <w:rFonts w:ascii="Arial" w:hAnsi="Arial" w:cs="Arial"/>
          <w:b/>
          <w:color w:val="000000"/>
          <w:sz w:val="28"/>
          <w:szCs w:val="28"/>
          <w:shd w:val="clear" w:color="auto" w:fill="FFFFFF"/>
        </w:rPr>
        <w:t>ультфильмы:</w:t>
      </w:r>
      <w:r w:rsidR="00F178AD">
        <w:rPr>
          <w:rFonts w:ascii="Arial" w:hAnsi="Arial" w:cs="Arial"/>
          <w:color w:val="000000"/>
          <w:sz w:val="28"/>
          <w:szCs w:val="28"/>
          <w:shd w:val="clear" w:color="auto" w:fill="FFFFFF"/>
        </w:rPr>
        <w:t xml:space="preserve"> </w:t>
      </w:r>
    </w:p>
    <w:p w:rsidR="00F178AD" w:rsidRDefault="00BC4B49" w:rsidP="00F178AD">
      <w:pPr>
        <w:ind w:left="-1701" w:right="-1701"/>
        <w:rPr>
          <w:rFonts w:ascii="Arial" w:hAnsi="Arial" w:cs="Arial"/>
          <w:color w:val="000000"/>
          <w:sz w:val="28"/>
          <w:szCs w:val="28"/>
          <w:shd w:val="clear" w:color="auto" w:fill="FFFFFF"/>
        </w:rPr>
      </w:pPr>
      <w:r w:rsidRPr="00F178AD">
        <w:rPr>
          <w:rFonts w:ascii="Arial" w:hAnsi="Arial" w:cs="Arial"/>
          <w:color w:val="000000"/>
          <w:sz w:val="28"/>
          <w:szCs w:val="28"/>
          <w:shd w:val="clear" w:color="auto" w:fill="FFFFFF"/>
        </w:rPr>
        <w:t xml:space="preserve">«Василёк» </w:t>
      </w:r>
      <w:proofErr w:type="spellStart"/>
      <w:r w:rsidRPr="00F178AD">
        <w:rPr>
          <w:rFonts w:ascii="Arial" w:hAnsi="Arial" w:cs="Arial"/>
          <w:color w:val="000000"/>
          <w:sz w:val="28"/>
          <w:szCs w:val="28"/>
          <w:shd w:val="clear" w:color="auto" w:fill="FFFFFF"/>
        </w:rPr>
        <w:t>Союзмультфильм</w:t>
      </w:r>
      <w:proofErr w:type="spellEnd"/>
      <w:r w:rsidRPr="00F178AD">
        <w:rPr>
          <w:rFonts w:ascii="Arial" w:hAnsi="Arial" w:cs="Arial"/>
          <w:color w:val="000000"/>
          <w:sz w:val="28"/>
          <w:szCs w:val="28"/>
          <w:shd w:val="clear" w:color="auto" w:fill="FFFFFF"/>
        </w:rPr>
        <w:t xml:space="preserve"> 1973г.,</w:t>
      </w:r>
    </w:p>
    <w:p w:rsidR="00F178AD" w:rsidRDefault="00BC4B49" w:rsidP="00F178AD">
      <w:pPr>
        <w:ind w:left="-1701" w:right="-1701"/>
        <w:rPr>
          <w:rFonts w:ascii="Arial" w:hAnsi="Arial" w:cs="Arial"/>
          <w:color w:val="000000"/>
          <w:sz w:val="28"/>
          <w:szCs w:val="28"/>
          <w:shd w:val="clear" w:color="auto" w:fill="FFFFFF"/>
        </w:rPr>
      </w:pPr>
      <w:r w:rsidRPr="00F178AD">
        <w:rPr>
          <w:rFonts w:ascii="Arial" w:hAnsi="Arial" w:cs="Arial"/>
          <w:color w:val="000000"/>
          <w:sz w:val="28"/>
          <w:szCs w:val="28"/>
          <w:shd w:val="clear" w:color="auto" w:fill="FFFFFF"/>
        </w:rPr>
        <w:t xml:space="preserve">«Солдатская сказка», «Дедушкин бинокль» </w:t>
      </w:r>
      <w:proofErr w:type="spellStart"/>
      <w:r w:rsidRPr="00F178AD">
        <w:rPr>
          <w:rFonts w:ascii="Arial" w:hAnsi="Arial" w:cs="Arial"/>
          <w:color w:val="000000"/>
          <w:sz w:val="28"/>
          <w:szCs w:val="28"/>
          <w:shd w:val="clear" w:color="auto" w:fill="FFFFFF"/>
        </w:rPr>
        <w:t>Союзмультфильм</w:t>
      </w:r>
      <w:proofErr w:type="spellEnd"/>
      <w:r w:rsidRPr="00F178AD">
        <w:rPr>
          <w:rFonts w:ascii="Arial" w:hAnsi="Arial" w:cs="Arial"/>
          <w:color w:val="000000"/>
          <w:sz w:val="28"/>
          <w:szCs w:val="28"/>
          <w:shd w:val="clear" w:color="auto" w:fill="FFFFFF"/>
        </w:rPr>
        <w:t xml:space="preserve"> 1982г.,</w:t>
      </w:r>
      <w:r w:rsidR="001332A7" w:rsidRPr="00F178AD">
        <w:rPr>
          <w:rFonts w:ascii="Arial" w:hAnsi="Arial" w:cs="Arial"/>
          <w:color w:val="000000"/>
          <w:sz w:val="28"/>
          <w:szCs w:val="28"/>
          <w:shd w:val="clear" w:color="auto" w:fill="FFFFFF"/>
        </w:rPr>
        <w:t xml:space="preserve"> </w:t>
      </w:r>
    </w:p>
    <w:p w:rsidR="00F178AD" w:rsidRDefault="00BC4B49" w:rsidP="00F178AD">
      <w:pPr>
        <w:ind w:left="-1701" w:right="-1701"/>
        <w:rPr>
          <w:rFonts w:ascii="Arial" w:hAnsi="Arial" w:cs="Arial"/>
          <w:color w:val="000000"/>
          <w:sz w:val="28"/>
          <w:szCs w:val="28"/>
          <w:shd w:val="clear" w:color="auto" w:fill="FFFFFF"/>
        </w:rPr>
      </w:pPr>
      <w:r w:rsidRPr="00F178AD">
        <w:rPr>
          <w:rFonts w:ascii="Arial" w:hAnsi="Arial" w:cs="Arial"/>
          <w:color w:val="000000"/>
          <w:sz w:val="28"/>
          <w:szCs w:val="28"/>
          <w:shd w:val="clear" w:color="auto" w:fill="FFFFFF"/>
        </w:rPr>
        <w:t xml:space="preserve">«Партизанская </w:t>
      </w:r>
      <w:proofErr w:type="spellStart"/>
      <w:r w:rsidR="001332A7" w:rsidRPr="00F178AD">
        <w:rPr>
          <w:rFonts w:ascii="Arial" w:hAnsi="Arial" w:cs="Arial"/>
          <w:color w:val="000000"/>
          <w:sz w:val="28"/>
          <w:szCs w:val="28"/>
          <w:shd w:val="clear" w:color="auto" w:fill="FFFFFF"/>
        </w:rPr>
        <w:t>снегурочка</w:t>
      </w:r>
      <w:proofErr w:type="spellEnd"/>
      <w:r w:rsidR="001332A7" w:rsidRPr="00F178AD">
        <w:rPr>
          <w:rFonts w:ascii="Arial" w:hAnsi="Arial" w:cs="Arial"/>
          <w:color w:val="000000"/>
          <w:sz w:val="28"/>
          <w:szCs w:val="28"/>
          <w:shd w:val="clear" w:color="auto" w:fill="FFFFFF"/>
        </w:rPr>
        <w:t xml:space="preserve">» </w:t>
      </w:r>
      <w:proofErr w:type="spellStart"/>
      <w:r w:rsidR="001332A7" w:rsidRPr="00F178AD">
        <w:rPr>
          <w:rFonts w:ascii="Arial" w:hAnsi="Arial" w:cs="Arial"/>
          <w:color w:val="000000"/>
          <w:sz w:val="28"/>
          <w:szCs w:val="28"/>
          <w:shd w:val="clear" w:color="auto" w:fill="FFFFFF"/>
        </w:rPr>
        <w:t>Киевна</w:t>
      </w:r>
      <w:r w:rsidR="00815080" w:rsidRPr="00F178AD">
        <w:rPr>
          <w:rFonts w:ascii="Arial" w:hAnsi="Arial" w:cs="Arial"/>
          <w:color w:val="000000"/>
          <w:sz w:val="28"/>
          <w:szCs w:val="28"/>
          <w:shd w:val="clear" w:color="auto" w:fill="FFFFFF"/>
        </w:rPr>
        <w:t>у</w:t>
      </w:r>
      <w:r w:rsidR="001332A7" w:rsidRPr="00F178AD">
        <w:rPr>
          <w:rFonts w:ascii="Arial" w:hAnsi="Arial" w:cs="Arial"/>
          <w:color w:val="000000"/>
          <w:sz w:val="28"/>
          <w:szCs w:val="28"/>
          <w:shd w:val="clear" w:color="auto" w:fill="FFFFFF"/>
        </w:rPr>
        <w:t>чфильм</w:t>
      </w:r>
      <w:proofErr w:type="spellEnd"/>
      <w:r w:rsidR="001332A7" w:rsidRPr="00F178AD">
        <w:rPr>
          <w:rFonts w:ascii="Arial" w:hAnsi="Arial" w:cs="Arial"/>
          <w:color w:val="000000"/>
          <w:sz w:val="28"/>
          <w:szCs w:val="28"/>
          <w:shd w:val="clear" w:color="auto" w:fill="FFFFFF"/>
        </w:rPr>
        <w:t xml:space="preserve"> 1981г</w:t>
      </w:r>
      <w:r w:rsidR="005C3D48" w:rsidRPr="00F178AD">
        <w:rPr>
          <w:rFonts w:ascii="Arial" w:hAnsi="Arial" w:cs="Arial"/>
          <w:color w:val="000000"/>
          <w:sz w:val="28"/>
          <w:szCs w:val="28"/>
          <w:shd w:val="clear" w:color="auto" w:fill="FFFFFF"/>
        </w:rPr>
        <w:t xml:space="preserve">. </w:t>
      </w:r>
    </w:p>
    <w:p w:rsidR="005C3D48" w:rsidRDefault="005C3D48" w:rsidP="00F178AD">
      <w:pPr>
        <w:ind w:left="-1701" w:right="-1701"/>
        <w:rPr>
          <w:rFonts w:ascii="Arial" w:hAnsi="Arial" w:cs="Arial"/>
          <w:color w:val="000000"/>
          <w:sz w:val="28"/>
          <w:szCs w:val="28"/>
          <w:shd w:val="clear" w:color="auto" w:fill="FFFFFF"/>
        </w:rPr>
      </w:pPr>
      <w:r w:rsidRPr="00F178AD">
        <w:rPr>
          <w:rFonts w:ascii="Arial" w:hAnsi="Arial" w:cs="Arial"/>
          <w:color w:val="000000"/>
          <w:sz w:val="28"/>
          <w:szCs w:val="28"/>
          <w:shd w:val="clear" w:color="auto" w:fill="FFFFFF"/>
        </w:rPr>
        <w:t>- принять участие в конкурсе на лучш</w:t>
      </w:r>
      <w:r w:rsidR="00815080" w:rsidRPr="00F178AD">
        <w:rPr>
          <w:rFonts w:ascii="Arial" w:hAnsi="Arial" w:cs="Arial"/>
          <w:color w:val="000000"/>
          <w:sz w:val="28"/>
          <w:szCs w:val="28"/>
          <w:shd w:val="clear" w:color="auto" w:fill="FFFFFF"/>
        </w:rPr>
        <w:t>ий макет</w:t>
      </w:r>
      <w:r w:rsidRPr="00F178AD">
        <w:rPr>
          <w:rFonts w:ascii="Arial" w:hAnsi="Arial" w:cs="Arial"/>
          <w:color w:val="000000"/>
          <w:sz w:val="28"/>
          <w:szCs w:val="28"/>
          <w:shd w:val="clear" w:color="auto" w:fill="FFFFFF"/>
        </w:rPr>
        <w:t xml:space="preserve"> военной техники.</w:t>
      </w:r>
    </w:p>
    <w:p w:rsidR="007F5BB4" w:rsidRDefault="007F5BB4" w:rsidP="00F178AD">
      <w:pPr>
        <w:ind w:left="-1701" w:right="-1701"/>
        <w:rPr>
          <w:rFonts w:ascii="Arial" w:hAnsi="Arial" w:cs="Arial"/>
          <w:color w:val="000000"/>
          <w:sz w:val="28"/>
          <w:szCs w:val="28"/>
          <w:shd w:val="clear" w:color="auto" w:fill="FFFFFF"/>
        </w:rPr>
      </w:pPr>
    </w:p>
    <w:p w:rsidR="007F5BB4" w:rsidRDefault="007F5BB4" w:rsidP="00F178AD">
      <w:pPr>
        <w:ind w:left="-1701" w:right="-1701"/>
        <w:rPr>
          <w:rFonts w:ascii="Arial" w:hAnsi="Arial" w:cs="Arial"/>
          <w:color w:val="000000"/>
          <w:sz w:val="28"/>
          <w:szCs w:val="28"/>
          <w:shd w:val="clear" w:color="auto" w:fill="FFFFFF"/>
        </w:rPr>
      </w:pPr>
    </w:p>
    <w:p w:rsidR="007F5BB4" w:rsidRPr="007F5BB4" w:rsidRDefault="007F5BB4" w:rsidP="00F178AD">
      <w:pPr>
        <w:ind w:left="-1701" w:right="-1701"/>
        <w:rPr>
          <w:rFonts w:ascii="Arial" w:hAnsi="Arial" w:cs="Arial"/>
          <w:b/>
          <w:color w:val="000000"/>
          <w:sz w:val="28"/>
          <w:szCs w:val="28"/>
          <w:shd w:val="clear" w:color="auto" w:fill="FFFFFF"/>
        </w:rPr>
      </w:pPr>
      <w:r w:rsidRPr="007F5BB4">
        <w:rPr>
          <w:rFonts w:ascii="Arial" w:hAnsi="Arial" w:cs="Arial"/>
          <w:b/>
          <w:color w:val="000000"/>
          <w:sz w:val="28"/>
          <w:szCs w:val="28"/>
          <w:shd w:val="clear" w:color="auto" w:fill="FFFFFF"/>
        </w:rPr>
        <w:t>Прочитайте детям рассказы о войне Сергея Алексеева</w:t>
      </w:r>
      <w:r>
        <w:rPr>
          <w:rFonts w:ascii="Arial" w:hAnsi="Arial" w:cs="Arial"/>
          <w:b/>
          <w:color w:val="000000"/>
          <w:sz w:val="28"/>
          <w:szCs w:val="28"/>
          <w:shd w:val="clear" w:color="auto" w:fill="FFFFFF"/>
        </w:rPr>
        <w:t>.</w:t>
      </w:r>
    </w:p>
    <w:p w:rsidR="004C5056" w:rsidRPr="002814CE" w:rsidRDefault="004C5056" w:rsidP="004C5056">
      <w:pPr>
        <w:shd w:val="clear" w:color="auto" w:fill="F4F4F4"/>
        <w:spacing w:after="150" w:line="240" w:lineRule="auto"/>
        <w:textAlignment w:val="baseline"/>
        <w:outlineLvl w:val="0"/>
        <w:rPr>
          <w:rFonts w:ascii="Verdana" w:eastAsia="Times New Roman" w:hAnsi="Verdana" w:cs="Times New Roman"/>
          <w:b/>
          <w:bCs/>
          <w:color w:val="779907"/>
          <w:kern w:val="36"/>
          <w:sz w:val="45"/>
          <w:szCs w:val="45"/>
          <w:lang w:eastAsia="ru-RU"/>
        </w:rPr>
      </w:pPr>
      <w:r>
        <w:rPr>
          <w:rFonts w:ascii="Verdana" w:eastAsia="Times New Roman" w:hAnsi="Verdana" w:cs="Times New Roman"/>
          <w:b/>
          <w:bCs/>
          <w:color w:val="779907"/>
          <w:kern w:val="36"/>
          <w:sz w:val="45"/>
          <w:szCs w:val="45"/>
          <w:lang w:eastAsia="ru-RU"/>
        </w:rPr>
        <w:t>Б</w:t>
      </w:r>
      <w:r w:rsidRPr="002814CE">
        <w:rPr>
          <w:rFonts w:ascii="Verdana" w:eastAsia="Times New Roman" w:hAnsi="Verdana" w:cs="Times New Roman"/>
          <w:b/>
          <w:bCs/>
          <w:color w:val="779907"/>
          <w:kern w:val="36"/>
          <w:sz w:val="45"/>
          <w:szCs w:val="45"/>
          <w:lang w:eastAsia="ru-RU"/>
        </w:rPr>
        <w:t>рестская крепость.</w:t>
      </w:r>
    </w:p>
    <w:tbl>
      <w:tblPr>
        <w:tblW w:w="5085" w:type="pct"/>
        <w:jc w:val="center"/>
        <w:tblCellSpacing w:w="15" w:type="dxa"/>
        <w:tblCellMar>
          <w:left w:w="0" w:type="dxa"/>
          <w:right w:w="0" w:type="dxa"/>
        </w:tblCellMar>
        <w:tblLook w:val="04A0" w:firstRow="1" w:lastRow="0" w:firstColumn="1" w:lastColumn="0" w:noHBand="0" w:noVBand="1"/>
      </w:tblPr>
      <w:tblGrid>
        <w:gridCol w:w="3125"/>
        <w:gridCol w:w="3125"/>
      </w:tblGrid>
      <w:tr w:rsidR="004C5056" w:rsidRPr="002814CE" w:rsidTr="001824E4">
        <w:trPr>
          <w:trHeight w:val="239"/>
          <w:tblCellSpacing w:w="15" w:type="dxa"/>
          <w:jc w:val="center"/>
        </w:trPr>
        <w:tc>
          <w:tcPr>
            <w:tcW w:w="2464" w:type="pct"/>
            <w:tcBorders>
              <w:top w:val="nil"/>
              <w:left w:val="nil"/>
              <w:bottom w:val="nil"/>
              <w:right w:val="nil"/>
            </w:tcBorders>
            <w:vAlign w:val="bottom"/>
            <w:hideMark/>
          </w:tcPr>
          <w:p w:rsidR="004C5056" w:rsidRPr="002814CE" w:rsidRDefault="004C5056" w:rsidP="001824E4">
            <w:pPr>
              <w:spacing w:after="0" w:line="240" w:lineRule="auto"/>
              <w:rPr>
                <w:rFonts w:ascii="Verdana" w:eastAsia="Times New Roman" w:hAnsi="Verdana" w:cs="Times New Roman"/>
                <w:color w:val="666666"/>
                <w:sz w:val="30"/>
                <w:szCs w:val="30"/>
                <w:lang w:eastAsia="ru-RU"/>
              </w:rPr>
            </w:pPr>
          </w:p>
        </w:tc>
        <w:tc>
          <w:tcPr>
            <w:tcW w:w="2464" w:type="pct"/>
            <w:tcBorders>
              <w:top w:val="nil"/>
              <w:left w:val="nil"/>
              <w:bottom w:val="nil"/>
              <w:right w:val="nil"/>
            </w:tcBorders>
            <w:vAlign w:val="bottom"/>
            <w:hideMark/>
          </w:tcPr>
          <w:p w:rsidR="004C5056" w:rsidRPr="002814CE" w:rsidRDefault="004C5056" w:rsidP="001824E4">
            <w:pPr>
              <w:spacing w:after="0" w:line="240" w:lineRule="auto"/>
              <w:rPr>
                <w:rFonts w:ascii="Times New Roman" w:eastAsia="Times New Roman" w:hAnsi="Times New Roman" w:cs="Times New Roman"/>
                <w:sz w:val="20"/>
                <w:szCs w:val="20"/>
                <w:lang w:eastAsia="ru-RU"/>
              </w:rPr>
            </w:pPr>
          </w:p>
        </w:tc>
      </w:tr>
    </w:tbl>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br/>
        <w:t>Брестская крепость стоит на границе. Атаковали ее фашисты в первый же день войны.</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Не смогли фашисты взять Брестскую крепость штурмом. Обошли ее слева, справа. Осталась она у врагов в тылу.</w:t>
      </w:r>
    </w:p>
    <w:p w:rsidR="004C5056" w:rsidRPr="002814CE" w:rsidRDefault="004C5056" w:rsidP="004C5056">
      <w:pPr>
        <w:shd w:val="clear" w:color="auto" w:fill="F4F4F4"/>
        <w:spacing w:after="0" w:line="240" w:lineRule="auto"/>
        <w:ind w:left="-1692" w:right="-1644"/>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Наступают фашисты. Бои идут под Минском, под Ригой, под Львовом, под Луцком. А там, в тылу у фашистов, не сдается, сражается Брестская крепость.</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Трудно героям. Плохо с боеприпасами, плохо с едой, особенно плохо с водой у защитников крепости.</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proofErr w:type="gramStart"/>
      <w:r w:rsidRPr="002814CE">
        <w:rPr>
          <w:rFonts w:ascii="Verdana" w:eastAsia="Times New Roman" w:hAnsi="Verdana" w:cs="Times New Roman"/>
          <w:color w:val="666666"/>
          <w:sz w:val="30"/>
          <w:szCs w:val="30"/>
          <w:lang w:eastAsia="ru-RU"/>
        </w:rPr>
        <w:t>Кругом вода</w:t>
      </w:r>
      <w:proofErr w:type="gramEnd"/>
      <w:r w:rsidRPr="002814CE">
        <w:rPr>
          <w:rFonts w:ascii="Verdana" w:eastAsia="Times New Roman" w:hAnsi="Verdana" w:cs="Times New Roman"/>
          <w:color w:val="666666"/>
          <w:sz w:val="30"/>
          <w:szCs w:val="30"/>
          <w:lang w:eastAsia="ru-RU"/>
        </w:rPr>
        <w:t xml:space="preserve"> – река Буг, река </w:t>
      </w:r>
      <w:proofErr w:type="spellStart"/>
      <w:r w:rsidRPr="002814CE">
        <w:rPr>
          <w:rFonts w:ascii="Verdana" w:eastAsia="Times New Roman" w:hAnsi="Verdana" w:cs="Times New Roman"/>
          <w:color w:val="666666"/>
          <w:sz w:val="30"/>
          <w:szCs w:val="30"/>
          <w:lang w:eastAsia="ru-RU"/>
        </w:rPr>
        <w:t>Муховец</w:t>
      </w:r>
      <w:proofErr w:type="spellEnd"/>
      <w:r w:rsidRPr="002814CE">
        <w:rPr>
          <w:rFonts w:ascii="Verdana" w:eastAsia="Times New Roman" w:hAnsi="Verdana" w:cs="Times New Roman"/>
          <w:color w:val="666666"/>
          <w:sz w:val="30"/>
          <w:szCs w:val="30"/>
          <w:lang w:eastAsia="ru-RU"/>
        </w:rPr>
        <w:t>, рукава, протоки. Кругом вода, но в крепости нет воды. Под обстрелом вода. Глоток воды здесь дороже жизни.</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 Воды!</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 Воды!</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 Воды! – несется над крепостью.</w:t>
      </w:r>
    </w:p>
    <w:p w:rsidR="004C5056" w:rsidRPr="002814CE" w:rsidRDefault="004C5056" w:rsidP="004C5056">
      <w:pPr>
        <w:shd w:val="clear" w:color="auto" w:fill="F4F4F4"/>
        <w:spacing w:after="0" w:line="240" w:lineRule="auto"/>
        <w:ind w:left="-1692" w:right="-1644"/>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Нашелся смельчак, помчался к реке. Помчался и сразу рухнул. Сразили враги солдата. Прошло время, еще один отважный вперед рванулся. И он погиб. Третий сменил второго. Не стало в живых и третьего.</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От этого места недалеко лежал пулеметчик. Строчил, строчил пулемет, и вдруг оборвалась очередь. Перегрелся в бою пулемет. И пулемету нужна вода.</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Посмотрел пулеметчик – испарилась от жаркого боя вода, опустел пулеметный кожух. Глянул туда, где Буг, где протоки. Посмотрел налево, направо.</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 Эх, была не была.</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Пополз он к воде. Полз по</w:t>
      </w:r>
      <w:r>
        <w:rPr>
          <w:rFonts w:ascii="Verdana" w:eastAsia="Times New Roman" w:hAnsi="Verdana" w:cs="Times New Roman"/>
          <w:color w:val="666666"/>
          <w:sz w:val="30"/>
          <w:szCs w:val="30"/>
          <w:lang w:eastAsia="ru-RU"/>
        </w:rPr>
        <w:t>-</w:t>
      </w:r>
      <w:r w:rsidRPr="002814CE">
        <w:rPr>
          <w:rFonts w:ascii="Verdana" w:eastAsia="Times New Roman" w:hAnsi="Verdana" w:cs="Times New Roman"/>
          <w:color w:val="666666"/>
          <w:sz w:val="30"/>
          <w:szCs w:val="30"/>
          <w:lang w:eastAsia="ru-RU"/>
        </w:rPr>
        <w:t>пластунски, змейкой к земле прижимался. Все ближе к воде он, ближе. Вот рядом совсем у берега. Схватил пулеметчик каску. Зачерпнул, словно ведром, воду. Снова змейкой назад ползет. Все ближе к своим, ближе. Вот рядом совсем. Подхватили его друзья.</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 Водицу принес! Герой!</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Смотрят солдаты на каску, на воду. От жажды в глазах мутится. Не знают они, что воду для пулемета принес пулеметчик. Ждут, а вдруг угостит их сейчас солдат – по глотку хотя бы.</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lastRenderedPageBreak/>
        <w:t>Посмотрел на бойцов пулеметчик, на иссохшие губы, на жар в глазах.</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 Подходи, – произнес пулеметчик.</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Шагнули бойцы вперед, да вдруг…</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 Братцы, ее бы не нам, а раненым, – раздался чей</w:t>
      </w:r>
      <w:r>
        <w:rPr>
          <w:rFonts w:ascii="Verdana" w:eastAsia="Times New Roman" w:hAnsi="Verdana" w:cs="Times New Roman"/>
          <w:color w:val="666666"/>
          <w:sz w:val="30"/>
          <w:szCs w:val="30"/>
          <w:lang w:eastAsia="ru-RU"/>
        </w:rPr>
        <w:t>-</w:t>
      </w:r>
      <w:r w:rsidRPr="002814CE">
        <w:rPr>
          <w:rFonts w:ascii="Verdana" w:eastAsia="Times New Roman" w:hAnsi="Verdana" w:cs="Times New Roman"/>
          <w:color w:val="666666"/>
          <w:sz w:val="30"/>
          <w:szCs w:val="30"/>
          <w:lang w:eastAsia="ru-RU"/>
        </w:rPr>
        <w:t>то голос.</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Остановились бойцы.</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 Конечно, раненым!</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 Верно, тащи в подвал!</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Отрядили солдаты бойца в подвал. Принес он воду в подвал, где лежали раненые.</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 Братцы, – сказал, – водица…</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Повернулись на голос головы. Побежала по лицам радость. Взял боец кружку, осторожно налил на донышко, смотрит, кому бы дать. Видит, солдат в бинтах весь, в крови солдат.</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 Получай, – протянул он солдату кружку.</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Потянулся было солдат к воде. Взял уже кружку, да вдруг:</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Pr>
          <w:rFonts w:ascii="Verdana" w:eastAsia="Times New Roman" w:hAnsi="Verdana" w:cs="Times New Roman"/>
          <w:color w:val="666666"/>
          <w:sz w:val="30"/>
          <w:szCs w:val="30"/>
          <w:lang w:eastAsia="ru-RU"/>
        </w:rPr>
        <w:t xml:space="preserve">– </w:t>
      </w:r>
      <w:proofErr w:type="spellStart"/>
      <w:proofErr w:type="gramStart"/>
      <w:r>
        <w:rPr>
          <w:rFonts w:ascii="Verdana" w:eastAsia="Times New Roman" w:hAnsi="Verdana" w:cs="Times New Roman"/>
          <w:color w:val="666666"/>
          <w:sz w:val="30"/>
          <w:szCs w:val="30"/>
          <w:lang w:eastAsia="ru-RU"/>
        </w:rPr>
        <w:t>Нет,</w:t>
      </w:r>
      <w:r w:rsidRPr="002814CE">
        <w:rPr>
          <w:rFonts w:ascii="Verdana" w:eastAsia="Times New Roman" w:hAnsi="Verdana" w:cs="Times New Roman"/>
          <w:color w:val="666666"/>
          <w:sz w:val="30"/>
          <w:szCs w:val="30"/>
          <w:lang w:eastAsia="ru-RU"/>
        </w:rPr>
        <w:t>не</w:t>
      </w:r>
      <w:proofErr w:type="spellEnd"/>
      <w:proofErr w:type="gramEnd"/>
      <w:r w:rsidRPr="002814CE">
        <w:rPr>
          <w:rFonts w:ascii="Verdana" w:eastAsia="Times New Roman" w:hAnsi="Verdana" w:cs="Times New Roman"/>
          <w:color w:val="666666"/>
          <w:sz w:val="30"/>
          <w:szCs w:val="30"/>
          <w:lang w:eastAsia="ru-RU"/>
        </w:rPr>
        <w:t xml:space="preserve"> мне, – произнес солдат. – Не мне. Детям тащи, родимый.</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 Детям! Детям! – послышались голоса.</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Понес боец воду детям. А надо сказать, что в Брестской крепости вместе со взрослыми бойцами находились и женщины</w:t>
      </w:r>
      <w:r>
        <w:rPr>
          <w:rFonts w:ascii="Verdana" w:eastAsia="Times New Roman" w:hAnsi="Verdana" w:cs="Times New Roman"/>
          <w:color w:val="666666"/>
          <w:sz w:val="30"/>
          <w:szCs w:val="30"/>
          <w:lang w:eastAsia="ru-RU"/>
        </w:rPr>
        <w:t>,</w:t>
      </w:r>
      <w:r w:rsidRPr="002814CE">
        <w:rPr>
          <w:rFonts w:ascii="Verdana" w:eastAsia="Times New Roman" w:hAnsi="Verdana" w:cs="Times New Roman"/>
          <w:color w:val="666666"/>
          <w:sz w:val="30"/>
          <w:szCs w:val="30"/>
          <w:lang w:eastAsia="ru-RU"/>
        </w:rPr>
        <w:t xml:space="preserve"> и дети – жены и дети военнослужащих.</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Спустился солдат в подвал, где были дети.</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 А ну, подходи, – обратился боец к ребятам. – Подходи, становись, – и, словно фокусник, из</w:t>
      </w:r>
      <w:r>
        <w:rPr>
          <w:rFonts w:ascii="Verdana" w:eastAsia="Times New Roman" w:hAnsi="Verdana" w:cs="Times New Roman"/>
          <w:color w:val="666666"/>
          <w:sz w:val="30"/>
          <w:szCs w:val="30"/>
          <w:lang w:eastAsia="ru-RU"/>
        </w:rPr>
        <w:t>-</w:t>
      </w:r>
      <w:r w:rsidRPr="002814CE">
        <w:rPr>
          <w:rFonts w:ascii="Verdana" w:eastAsia="Times New Roman" w:hAnsi="Verdana" w:cs="Times New Roman"/>
          <w:color w:val="666666"/>
          <w:sz w:val="30"/>
          <w:szCs w:val="30"/>
          <w:lang w:eastAsia="ru-RU"/>
        </w:rPr>
        <w:t>за спины вынимает каску.</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Смотрят ребята – в каске вода.</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 Вода!</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Бросились дети к воде, к солдату.</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Взял боец кружку, осторожно налил на донышко. Смотрит, кому бы дать. Видит, рядом малыш с горошину.</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 На, – протянул малышу.</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Посмотрел малыш на бойца, на воду.</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 Папке, – сказал малыш. – Он там, он стреляет.</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 Да пей же, пей, – улыбнулся боец.</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 Нет, – покачал головой мальчонка. – Папке. – Так и не выпил глотка воды.</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lastRenderedPageBreak/>
        <w:t>И другие за ним отказались.</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Вернулся боец к своим. Рассказал про детей, про раненых. Отдал он каску с водой пулеметчику.</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Посмотрел пулеметчик на воду, затем на солдат, на бойцов, на друзей. Взял он каску, залил в металлический кожух воду. Ожил, заработал, застрочил пулемет.</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Прикрыл пулеметчик бойцов огнем. Снова нашлись смельчаки. К Бугу, смерти навстречу, поползли. Вернулись с водой герои. Напоили детей и раненых.</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Отважно сражались защитники Брестской крепости. Но становилось их все меньше и меньше. Бомбили их с неба. Из пушек стреляли прямой наводкой. Из огнеметов.</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Ждут фашисты – вот</w:t>
      </w:r>
      <w:r>
        <w:rPr>
          <w:rFonts w:ascii="Verdana" w:eastAsia="Times New Roman" w:hAnsi="Verdana" w:cs="Times New Roman"/>
          <w:color w:val="666666"/>
          <w:sz w:val="30"/>
          <w:szCs w:val="30"/>
          <w:lang w:eastAsia="ru-RU"/>
        </w:rPr>
        <w:t>-</w:t>
      </w:r>
      <w:r w:rsidRPr="002814CE">
        <w:rPr>
          <w:rFonts w:ascii="Verdana" w:eastAsia="Times New Roman" w:hAnsi="Verdana" w:cs="Times New Roman"/>
          <w:color w:val="666666"/>
          <w:sz w:val="30"/>
          <w:szCs w:val="30"/>
          <w:lang w:eastAsia="ru-RU"/>
        </w:rPr>
        <w:t xml:space="preserve"> вот, и запросят пощады люди. Вот</w:t>
      </w:r>
      <w:r>
        <w:rPr>
          <w:rFonts w:ascii="Verdana" w:eastAsia="Times New Roman" w:hAnsi="Verdana" w:cs="Times New Roman"/>
          <w:color w:val="666666"/>
          <w:sz w:val="30"/>
          <w:szCs w:val="30"/>
          <w:lang w:eastAsia="ru-RU"/>
        </w:rPr>
        <w:t>-</w:t>
      </w:r>
      <w:r w:rsidRPr="002814CE">
        <w:rPr>
          <w:rFonts w:ascii="Verdana" w:eastAsia="Times New Roman" w:hAnsi="Verdana" w:cs="Times New Roman"/>
          <w:color w:val="666666"/>
          <w:sz w:val="30"/>
          <w:szCs w:val="30"/>
          <w:lang w:eastAsia="ru-RU"/>
        </w:rPr>
        <w:t xml:space="preserve"> вот, и появится белый флаг.</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Ждали, ждали – не виден флаг. Пощады никто не просит.</w:t>
      </w:r>
    </w:p>
    <w:p w:rsidR="004C5056" w:rsidRPr="002814CE" w:rsidRDefault="004C5056" w:rsidP="004C5056">
      <w:pPr>
        <w:shd w:val="clear" w:color="auto" w:fill="F4F4F4"/>
        <w:spacing w:after="0" w:line="240" w:lineRule="auto"/>
        <w:ind w:left="-1692"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Тридцать два дня не умолкали бои за крепость «Я умираю, но не сдаюсь. Прощай, Родина!» – написал на стене штыком один из последних ее защитников.</w:t>
      </w:r>
    </w:p>
    <w:p w:rsidR="004C5056" w:rsidRDefault="004C5056" w:rsidP="004C5056">
      <w:pPr>
        <w:shd w:val="clear" w:color="auto" w:fill="F4F4F4"/>
        <w:spacing w:after="375"/>
        <w:ind w:left="-1701" w:right="-1701"/>
        <w:textAlignment w:val="baseline"/>
        <w:rPr>
          <w:rFonts w:ascii="Verdana" w:eastAsia="Times New Roman" w:hAnsi="Verdana" w:cs="Times New Roman"/>
          <w:color w:val="666666"/>
          <w:sz w:val="30"/>
          <w:szCs w:val="30"/>
          <w:lang w:eastAsia="ru-RU"/>
        </w:rPr>
      </w:pPr>
      <w:r w:rsidRPr="002814CE">
        <w:rPr>
          <w:rFonts w:ascii="Verdana" w:eastAsia="Times New Roman" w:hAnsi="Verdana" w:cs="Times New Roman"/>
          <w:color w:val="666666"/>
          <w:sz w:val="30"/>
          <w:szCs w:val="30"/>
          <w:lang w:eastAsia="ru-RU"/>
        </w:rPr>
        <w:t>Это были слова прощанья. Но это была и клятва. Сдержали солдаты клятву. Не сдались они врагу.</w:t>
      </w:r>
      <w:r>
        <w:rPr>
          <w:rFonts w:ascii="Verdana" w:eastAsia="Times New Roman" w:hAnsi="Verdana" w:cs="Times New Roman"/>
          <w:color w:val="666666"/>
          <w:sz w:val="30"/>
          <w:szCs w:val="30"/>
          <w:lang w:eastAsia="ru-RU"/>
        </w:rPr>
        <w:t xml:space="preserve"> </w:t>
      </w:r>
      <w:r w:rsidRPr="002814CE">
        <w:rPr>
          <w:rFonts w:ascii="Verdana" w:eastAsia="Times New Roman" w:hAnsi="Verdana" w:cs="Times New Roman"/>
          <w:color w:val="666666"/>
          <w:sz w:val="30"/>
          <w:szCs w:val="30"/>
          <w:lang w:eastAsia="ru-RU"/>
        </w:rPr>
        <w:t>Поклонилась за это страна героям. И ты на минуту замри, читатель. И т</w:t>
      </w:r>
      <w:r>
        <w:rPr>
          <w:rFonts w:ascii="Verdana" w:eastAsia="Times New Roman" w:hAnsi="Verdana" w:cs="Times New Roman"/>
          <w:color w:val="666666"/>
          <w:sz w:val="30"/>
          <w:szCs w:val="30"/>
          <w:lang w:eastAsia="ru-RU"/>
        </w:rPr>
        <w:t>ы низко поклонись</w:t>
      </w:r>
      <w:r w:rsidRPr="002814CE">
        <w:rPr>
          <w:rFonts w:ascii="Verdana" w:eastAsia="Times New Roman" w:hAnsi="Verdana" w:cs="Times New Roman"/>
          <w:color w:val="666666"/>
          <w:sz w:val="30"/>
          <w:szCs w:val="30"/>
          <w:lang w:eastAsia="ru-RU"/>
        </w:rPr>
        <w:t xml:space="preserve"> героям.</w:t>
      </w:r>
      <w:r w:rsidRPr="004B3678">
        <w:rPr>
          <w:rFonts w:ascii="Verdana" w:eastAsia="Times New Roman" w:hAnsi="Verdana" w:cs="Times New Roman"/>
          <w:color w:val="666666"/>
          <w:sz w:val="30"/>
          <w:szCs w:val="30"/>
          <w:lang w:eastAsia="ru-RU"/>
        </w:rPr>
        <w:t xml:space="preserve"> </w:t>
      </w:r>
    </w:p>
    <w:p w:rsidR="004C5056" w:rsidRDefault="004C5056" w:rsidP="004C5056">
      <w:pPr>
        <w:shd w:val="clear" w:color="auto" w:fill="F4F4F4"/>
        <w:spacing w:after="375"/>
        <w:ind w:left="-1701" w:right="-1701"/>
        <w:textAlignment w:val="baseline"/>
        <w:rPr>
          <w:rFonts w:ascii="Verdana" w:eastAsia="Times New Roman" w:hAnsi="Verdana" w:cs="Times New Roman"/>
          <w:color w:val="666666"/>
          <w:sz w:val="30"/>
          <w:szCs w:val="30"/>
          <w:lang w:eastAsia="ru-RU"/>
        </w:rPr>
      </w:pPr>
    </w:p>
    <w:p w:rsidR="004C5056" w:rsidRPr="004B3678" w:rsidRDefault="004C5056" w:rsidP="004C5056">
      <w:pPr>
        <w:shd w:val="clear" w:color="auto" w:fill="F4F4F4"/>
        <w:spacing w:after="375"/>
        <w:ind w:left="-1701" w:right="-1701"/>
        <w:textAlignment w:val="baseline"/>
        <w:rPr>
          <w:rFonts w:ascii="Verdana" w:eastAsia="Times New Roman" w:hAnsi="Verdana" w:cs="Times New Roman"/>
          <w:color w:val="666666"/>
          <w:sz w:val="30"/>
          <w:szCs w:val="30"/>
          <w:lang w:eastAsia="ru-RU"/>
        </w:rPr>
      </w:pPr>
      <w:r>
        <w:rPr>
          <w:rFonts w:ascii="Verdana" w:eastAsia="Times New Roman" w:hAnsi="Verdana" w:cs="Times New Roman"/>
          <w:color w:val="666666"/>
          <w:sz w:val="30"/>
          <w:szCs w:val="30"/>
          <w:lang w:eastAsia="ru-RU"/>
        </w:rPr>
        <w:t xml:space="preserve">                     </w:t>
      </w:r>
      <w:r w:rsidRPr="004B3678">
        <w:rPr>
          <w:rFonts w:ascii="Verdana" w:eastAsia="Times New Roman" w:hAnsi="Verdana" w:cs="Times New Roman"/>
          <w:b/>
          <w:color w:val="70AD47" w:themeColor="accent6"/>
          <w:sz w:val="36"/>
          <w:szCs w:val="36"/>
          <w:lang w:eastAsia="ru-RU"/>
        </w:rPr>
        <w:t>ПОЛНЫМ ПОЛНО.</w:t>
      </w:r>
      <w:r w:rsidRPr="004B3678">
        <w:rPr>
          <w:rFonts w:ascii="Verdana" w:eastAsia="Times New Roman" w:hAnsi="Verdana" w:cs="Times New Roman"/>
          <w:color w:val="666666"/>
          <w:sz w:val="30"/>
          <w:szCs w:val="30"/>
          <w:lang w:eastAsia="ru-RU"/>
        </w:rPr>
        <w:br/>
      </w:r>
      <w:r w:rsidRPr="004B3678">
        <w:rPr>
          <w:rFonts w:ascii="Verdana" w:eastAsia="Times New Roman" w:hAnsi="Verdana" w:cs="Times New Roman"/>
          <w:color w:val="666666"/>
          <w:sz w:val="28"/>
          <w:szCs w:val="28"/>
          <w:lang w:eastAsia="ru-RU"/>
        </w:rPr>
        <w:t xml:space="preserve">Сражение с фашистами шло на берегах Днепра. Вышли фашисты к Днепру. В числе других захватили и село </w:t>
      </w:r>
      <w:proofErr w:type="spellStart"/>
      <w:r w:rsidRPr="004B3678">
        <w:rPr>
          <w:rFonts w:ascii="Verdana" w:eastAsia="Times New Roman" w:hAnsi="Verdana" w:cs="Times New Roman"/>
          <w:color w:val="666666"/>
          <w:sz w:val="28"/>
          <w:szCs w:val="28"/>
          <w:lang w:eastAsia="ru-RU"/>
        </w:rPr>
        <w:t>Бучак</w:t>
      </w:r>
      <w:proofErr w:type="spellEnd"/>
      <w:r w:rsidRPr="004B3678">
        <w:rPr>
          <w:rFonts w:ascii="Verdana" w:eastAsia="Times New Roman" w:hAnsi="Verdana" w:cs="Times New Roman"/>
          <w:color w:val="666666"/>
          <w:sz w:val="28"/>
          <w:szCs w:val="28"/>
          <w:lang w:eastAsia="ru-RU"/>
        </w:rPr>
        <w:t xml:space="preserve">. Разместились там фашисты. Много их – около тысячи. Установили минометную батарею. Берег высокий. Далеко фашистам с откоса видно. Бьет по нашим фашистская батарея.                                                                    Оборону на левом, противоположном берегу Днепра держал полк, которым командовал майор </w:t>
      </w:r>
      <w:proofErr w:type="spellStart"/>
      <w:r w:rsidRPr="004B3678">
        <w:rPr>
          <w:rFonts w:ascii="Verdana" w:eastAsia="Times New Roman" w:hAnsi="Verdana" w:cs="Times New Roman"/>
          <w:color w:val="666666"/>
          <w:sz w:val="28"/>
          <w:szCs w:val="28"/>
          <w:lang w:eastAsia="ru-RU"/>
        </w:rPr>
        <w:t>Музагик</w:t>
      </w:r>
      <w:proofErr w:type="spellEnd"/>
      <w:r w:rsidRPr="004B3678">
        <w:rPr>
          <w:rFonts w:ascii="Verdana" w:eastAsia="Times New Roman" w:hAnsi="Verdana" w:cs="Times New Roman"/>
          <w:color w:val="666666"/>
          <w:sz w:val="28"/>
          <w:szCs w:val="28"/>
          <w:lang w:eastAsia="ru-RU"/>
        </w:rPr>
        <w:t xml:space="preserve"> </w:t>
      </w:r>
      <w:proofErr w:type="spellStart"/>
      <w:r w:rsidRPr="004B3678">
        <w:rPr>
          <w:rFonts w:ascii="Verdana" w:eastAsia="Times New Roman" w:hAnsi="Verdana" w:cs="Times New Roman"/>
          <w:color w:val="666666"/>
          <w:sz w:val="28"/>
          <w:szCs w:val="28"/>
          <w:lang w:eastAsia="ru-RU"/>
        </w:rPr>
        <w:t>Хайретдинов</w:t>
      </w:r>
      <w:proofErr w:type="spellEnd"/>
      <w:r w:rsidRPr="004B3678">
        <w:rPr>
          <w:rFonts w:ascii="Verdana" w:eastAsia="Times New Roman" w:hAnsi="Verdana" w:cs="Times New Roman"/>
          <w:color w:val="666666"/>
          <w:sz w:val="28"/>
          <w:szCs w:val="28"/>
          <w:lang w:eastAsia="ru-RU"/>
        </w:rPr>
        <w:t xml:space="preserve">. Решил </w:t>
      </w:r>
      <w:proofErr w:type="spellStart"/>
      <w:r w:rsidRPr="004B3678">
        <w:rPr>
          <w:rFonts w:ascii="Verdana" w:eastAsia="Times New Roman" w:hAnsi="Verdana" w:cs="Times New Roman"/>
          <w:color w:val="666666"/>
          <w:sz w:val="28"/>
          <w:szCs w:val="28"/>
          <w:lang w:eastAsia="ru-RU"/>
        </w:rPr>
        <w:t>Хайретдинов</w:t>
      </w:r>
      <w:proofErr w:type="spellEnd"/>
      <w:r w:rsidRPr="004B3678">
        <w:rPr>
          <w:rFonts w:ascii="Verdana" w:eastAsia="Times New Roman" w:hAnsi="Verdana" w:cs="Times New Roman"/>
          <w:color w:val="666666"/>
          <w:sz w:val="28"/>
          <w:szCs w:val="28"/>
          <w:lang w:eastAsia="ru-RU"/>
        </w:rPr>
        <w:t xml:space="preserve"> проучить фашистов и фашистскую батарею. Отдал приказ провести ночную атаку на правый берег.                                                          Стали советские солдаты готовиться к переправе. Раздобыли у жителей лодки. Весла, шесты достали. Погрузились. </w:t>
      </w:r>
      <w:r w:rsidRPr="004B3678">
        <w:rPr>
          <w:rFonts w:ascii="Verdana" w:eastAsia="Times New Roman" w:hAnsi="Verdana" w:cs="Times New Roman"/>
          <w:color w:val="666666"/>
          <w:sz w:val="28"/>
          <w:szCs w:val="28"/>
          <w:lang w:eastAsia="ru-RU"/>
        </w:rPr>
        <w:lastRenderedPageBreak/>
        <w:t xml:space="preserve">Оттолкнулись от левого берега. Ушли в темноту солдаты.                                                              Не ожидали фашисты атаки с левого берега. Село на круче от </w:t>
      </w:r>
      <w:proofErr w:type="gramStart"/>
      <w:r w:rsidRPr="004B3678">
        <w:rPr>
          <w:rFonts w:ascii="Verdana" w:eastAsia="Times New Roman" w:hAnsi="Verdana" w:cs="Times New Roman"/>
          <w:color w:val="666666"/>
          <w:sz w:val="28"/>
          <w:szCs w:val="28"/>
          <w:lang w:eastAsia="ru-RU"/>
        </w:rPr>
        <w:t>наших  днепровской</w:t>
      </w:r>
      <w:proofErr w:type="gramEnd"/>
      <w:r w:rsidRPr="004B3678">
        <w:rPr>
          <w:rFonts w:ascii="Verdana" w:eastAsia="Times New Roman" w:hAnsi="Verdana" w:cs="Times New Roman"/>
          <w:color w:val="666666"/>
          <w:sz w:val="28"/>
          <w:szCs w:val="28"/>
          <w:lang w:eastAsia="ru-RU"/>
        </w:rPr>
        <w:t xml:space="preserve"> водой прикрыто. Спокойны фашисты. И вдруг обрушились огненным звездопадом советские бойцы на врагов. Смяли. Сжали. С кручи днепровской сбросили. Уничтожили и фашистских солдат, и фашистскую батарею.                                             Вернулись бойцы с победой на левый берег.                       Утром к селу </w:t>
      </w:r>
      <w:proofErr w:type="spellStart"/>
      <w:r w:rsidRPr="004B3678">
        <w:rPr>
          <w:rFonts w:ascii="Verdana" w:eastAsia="Times New Roman" w:hAnsi="Verdana" w:cs="Times New Roman"/>
          <w:color w:val="666666"/>
          <w:sz w:val="28"/>
          <w:szCs w:val="28"/>
          <w:lang w:eastAsia="ru-RU"/>
        </w:rPr>
        <w:t>Бучак</w:t>
      </w:r>
      <w:proofErr w:type="spellEnd"/>
      <w:r w:rsidRPr="004B3678">
        <w:rPr>
          <w:rFonts w:ascii="Verdana" w:eastAsia="Times New Roman" w:hAnsi="Verdana" w:cs="Times New Roman"/>
          <w:color w:val="666666"/>
          <w:sz w:val="28"/>
          <w:szCs w:val="28"/>
          <w:lang w:eastAsia="ru-RU"/>
        </w:rPr>
        <w:t xml:space="preserve"> подходили новые фашистские силы. Сопровождал фашистов молодой лейтенант. Рассказывает лейтенант солдатам про Днепр, про днепровские кручи, про село </w:t>
      </w:r>
      <w:proofErr w:type="spellStart"/>
      <w:r w:rsidRPr="004B3678">
        <w:rPr>
          <w:rFonts w:ascii="Verdana" w:eastAsia="Times New Roman" w:hAnsi="Verdana" w:cs="Times New Roman"/>
          <w:color w:val="666666"/>
          <w:sz w:val="28"/>
          <w:szCs w:val="28"/>
          <w:lang w:eastAsia="ru-RU"/>
        </w:rPr>
        <w:t>Бучак</w:t>
      </w:r>
      <w:proofErr w:type="spellEnd"/>
      <w:r w:rsidRPr="004B3678">
        <w:rPr>
          <w:rFonts w:ascii="Verdana" w:eastAsia="Times New Roman" w:hAnsi="Verdana" w:cs="Times New Roman"/>
          <w:color w:val="666666"/>
          <w:sz w:val="28"/>
          <w:szCs w:val="28"/>
          <w:lang w:eastAsia="ru-RU"/>
        </w:rPr>
        <w:t xml:space="preserve">.                                                                               – Там наших </w:t>
      </w:r>
      <w:proofErr w:type="gramStart"/>
      <w:r w:rsidRPr="004B3678">
        <w:rPr>
          <w:rFonts w:ascii="Verdana" w:eastAsia="Times New Roman" w:hAnsi="Verdana" w:cs="Times New Roman"/>
          <w:color w:val="666666"/>
          <w:sz w:val="28"/>
          <w:szCs w:val="28"/>
          <w:lang w:eastAsia="ru-RU"/>
        </w:rPr>
        <w:t>полным полно</w:t>
      </w:r>
      <w:proofErr w:type="gramEnd"/>
      <w:r w:rsidRPr="004B3678">
        <w:rPr>
          <w:rFonts w:ascii="Verdana" w:eastAsia="Times New Roman" w:hAnsi="Verdana" w:cs="Times New Roman"/>
          <w:color w:val="666666"/>
          <w:sz w:val="28"/>
          <w:szCs w:val="28"/>
          <w:lang w:eastAsia="ru-RU"/>
        </w:rPr>
        <w:t xml:space="preserve">!                                           Уточняет – мол, минометная батарея стоит на круче, виден с кручи весь левый берег, от русских фашисты днепровской водой, как стеной, прикрыты, а солдаты в </w:t>
      </w:r>
      <w:proofErr w:type="spellStart"/>
      <w:r w:rsidRPr="004B3678">
        <w:rPr>
          <w:rFonts w:ascii="Verdana" w:eastAsia="Times New Roman" w:hAnsi="Verdana" w:cs="Times New Roman"/>
          <w:color w:val="666666"/>
          <w:sz w:val="28"/>
          <w:szCs w:val="28"/>
          <w:lang w:eastAsia="ru-RU"/>
        </w:rPr>
        <w:t>Бучаке</w:t>
      </w:r>
      <w:proofErr w:type="spellEnd"/>
      <w:r w:rsidRPr="004B3678">
        <w:rPr>
          <w:rFonts w:ascii="Verdana" w:eastAsia="Times New Roman" w:hAnsi="Verdana" w:cs="Times New Roman"/>
          <w:color w:val="666666"/>
          <w:sz w:val="28"/>
          <w:szCs w:val="28"/>
          <w:lang w:eastAsia="ru-RU"/>
        </w:rPr>
        <w:t xml:space="preserve"> расположились, как у Христа за пазухой.     Подходят к селу фашисты. Что- то тихо кругом, беззвучно. Пусто кругом, безлюдно. Удивляется </w:t>
      </w:r>
      <w:proofErr w:type="gramStart"/>
      <w:r w:rsidRPr="004B3678">
        <w:rPr>
          <w:rFonts w:ascii="Verdana" w:eastAsia="Times New Roman" w:hAnsi="Verdana" w:cs="Times New Roman"/>
          <w:color w:val="666666"/>
          <w:sz w:val="28"/>
          <w:szCs w:val="28"/>
          <w:lang w:eastAsia="ru-RU"/>
        </w:rPr>
        <w:t xml:space="preserve">лейтенант:   </w:t>
      </w:r>
      <w:proofErr w:type="gramEnd"/>
      <w:r w:rsidRPr="004B3678">
        <w:rPr>
          <w:rFonts w:ascii="Verdana" w:eastAsia="Times New Roman" w:hAnsi="Verdana" w:cs="Times New Roman"/>
          <w:color w:val="666666"/>
          <w:sz w:val="28"/>
          <w:szCs w:val="28"/>
          <w:lang w:eastAsia="ru-RU"/>
        </w:rPr>
        <w:t xml:space="preserve">                                                          – Да было же наших полным полно!                                Вступили в село фашисты. Вышли к днепровской круче. Видят, на круче лежат убитые. Посмотрели налево, посмотрели направо – и верно, </w:t>
      </w:r>
      <w:proofErr w:type="gramStart"/>
      <w:r w:rsidRPr="004B3678">
        <w:rPr>
          <w:rFonts w:ascii="Verdana" w:eastAsia="Times New Roman" w:hAnsi="Verdana" w:cs="Times New Roman"/>
          <w:color w:val="666666"/>
          <w:sz w:val="28"/>
          <w:szCs w:val="28"/>
          <w:lang w:eastAsia="ru-RU"/>
        </w:rPr>
        <w:t>полным полно</w:t>
      </w:r>
      <w:proofErr w:type="gramEnd"/>
      <w:r w:rsidRPr="004B3678">
        <w:rPr>
          <w:rFonts w:ascii="Verdana" w:eastAsia="Times New Roman" w:hAnsi="Verdana" w:cs="Times New Roman"/>
          <w:color w:val="666666"/>
          <w:sz w:val="28"/>
          <w:szCs w:val="28"/>
          <w:lang w:eastAsia="ru-RU"/>
        </w:rPr>
        <w:t xml:space="preserve">.                                           Не только за село </w:t>
      </w:r>
      <w:proofErr w:type="spellStart"/>
      <w:r w:rsidRPr="004B3678">
        <w:rPr>
          <w:rFonts w:ascii="Verdana" w:eastAsia="Times New Roman" w:hAnsi="Verdana" w:cs="Times New Roman"/>
          <w:color w:val="666666"/>
          <w:sz w:val="28"/>
          <w:szCs w:val="28"/>
          <w:lang w:eastAsia="ru-RU"/>
        </w:rPr>
        <w:t>Бучак</w:t>
      </w:r>
      <w:proofErr w:type="spellEnd"/>
      <w:r w:rsidRPr="004B3678">
        <w:rPr>
          <w:rFonts w:ascii="Verdana" w:eastAsia="Times New Roman" w:hAnsi="Verdana" w:cs="Times New Roman"/>
          <w:color w:val="666666"/>
          <w:sz w:val="28"/>
          <w:szCs w:val="28"/>
          <w:lang w:eastAsia="ru-RU"/>
        </w:rPr>
        <w:t xml:space="preserve"> – во многих тогда местах на Днепре завязались упорные бои с фашистами. Сильный удар по фашистам нанесла здесь 21 я советская армия. Переправилась армия через Днепр, обрушилась на фашистов, освободили советские солдаты города Рогачев и Жлобин, направились на Бобруйск. Всполошились </w:t>
      </w:r>
      <w:proofErr w:type="gramStart"/>
      <w:r w:rsidRPr="004B3678">
        <w:rPr>
          <w:rFonts w:ascii="Verdana" w:eastAsia="Times New Roman" w:hAnsi="Verdana" w:cs="Times New Roman"/>
          <w:color w:val="666666"/>
          <w:sz w:val="28"/>
          <w:szCs w:val="28"/>
          <w:lang w:eastAsia="ru-RU"/>
        </w:rPr>
        <w:t xml:space="preserve">фашисты:   </w:t>
      </w:r>
      <w:proofErr w:type="gramEnd"/>
      <w:r w:rsidRPr="004B3678">
        <w:rPr>
          <w:rFonts w:ascii="Verdana" w:eastAsia="Times New Roman" w:hAnsi="Verdana" w:cs="Times New Roman"/>
          <w:color w:val="666666"/>
          <w:sz w:val="28"/>
          <w:szCs w:val="28"/>
          <w:lang w:eastAsia="ru-RU"/>
        </w:rPr>
        <w:t xml:space="preserve">                                                  – Рогачев потерян!                                                                    – Потерян Жлобин!                                                                    – Противник идет к Бобруйску!                                         Пришлось фашистам срочно отозвать свои войска с других участков. Погнали они под Бобруйск огромные силы. Едва удержали Бобруйск фашисты.                                              Удар 21 й армии был не единственным. И в других местах на Днепре крепко досталось тогда фашистам.</w:t>
      </w:r>
    </w:p>
    <w:p w:rsidR="004C5056" w:rsidRPr="004B3678" w:rsidRDefault="004C5056" w:rsidP="004C5056">
      <w:pPr>
        <w:shd w:val="clear" w:color="auto" w:fill="F4F4F4"/>
        <w:spacing w:after="150" w:line="240" w:lineRule="auto"/>
        <w:textAlignment w:val="baseline"/>
        <w:outlineLvl w:val="0"/>
        <w:rPr>
          <w:rFonts w:ascii="Verdana" w:eastAsia="Times New Roman" w:hAnsi="Verdana" w:cs="Times New Roman"/>
          <w:b/>
          <w:bCs/>
          <w:color w:val="779907"/>
          <w:kern w:val="36"/>
          <w:sz w:val="36"/>
          <w:szCs w:val="36"/>
          <w:lang w:eastAsia="ru-RU"/>
        </w:rPr>
      </w:pPr>
      <w:r w:rsidRPr="004B3678">
        <w:rPr>
          <w:rFonts w:ascii="Verdana" w:eastAsia="Times New Roman" w:hAnsi="Verdana" w:cs="Times New Roman"/>
          <w:b/>
          <w:bCs/>
          <w:color w:val="779907"/>
          <w:kern w:val="36"/>
          <w:sz w:val="36"/>
          <w:szCs w:val="36"/>
          <w:lang w:eastAsia="ru-RU"/>
        </w:rPr>
        <w:lastRenderedPageBreak/>
        <w:t>Капитан Гастелло.</w:t>
      </w:r>
    </w:p>
    <w:p w:rsidR="004C5056" w:rsidRPr="004B3678" w:rsidRDefault="004C5056" w:rsidP="004C5056">
      <w:pPr>
        <w:shd w:val="clear" w:color="auto" w:fill="F4F4F4"/>
        <w:spacing w:after="0" w:line="240" w:lineRule="auto"/>
        <w:textAlignment w:val="baseline"/>
        <w:rPr>
          <w:rFonts w:ascii="Verdana" w:eastAsia="Times New Roman" w:hAnsi="Verdana" w:cs="Times New Roman"/>
          <w:color w:val="666666"/>
          <w:sz w:val="30"/>
          <w:szCs w:val="30"/>
          <w:lang w:eastAsia="ru-RU"/>
        </w:rPr>
      </w:pPr>
    </w:p>
    <w:tbl>
      <w:tblPr>
        <w:tblW w:w="5000" w:type="pct"/>
        <w:jc w:val="center"/>
        <w:tblCellSpacing w:w="15" w:type="dxa"/>
        <w:tblCellMar>
          <w:left w:w="0" w:type="dxa"/>
          <w:right w:w="0" w:type="dxa"/>
        </w:tblCellMar>
        <w:tblLook w:val="04A0" w:firstRow="1" w:lastRow="0" w:firstColumn="1" w:lastColumn="0" w:noHBand="0" w:noVBand="1"/>
      </w:tblPr>
      <w:tblGrid>
        <w:gridCol w:w="3073"/>
        <w:gridCol w:w="3073"/>
      </w:tblGrid>
      <w:tr w:rsidR="004C5056" w:rsidRPr="004B3678" w:rsidTr="001824E4">
        <w:trPr>
          <w:tblCellSpacing w:w="15" w:type="dxa"/>
          <w:jc w:val="center"/>
        </w:trPr>
        <w:tc>
          <w:tcPr>
            <w:tcW w:w="2500" w:type="pct"/>
            <w:vAlign w:val="bottom"/>
            <w:hideMark/>
          </w:tcPr>
          <w:p w:rsidR="004C5056" w:rsidRPr="004B3678" w:rsidRDefault="004C5056" w:rsidP="001824E4">
            <w:pPr>
              <w:spacing w:after="80" w:line="240" w:lineRule="auto"/>
              <w:rPr>
                <w:rFonts w:ascii="Verdana" w:eastAsia="Times New Roman" w:hAnsi="Verdana" w:cs="Times New Roman"/>
                <w:color w:val="666666"/>
                <w:sz w:val="30"/>
                <w:szCs w:val="30"/>
                <w:lang w:eastAsia="ru-RU"/>
              </w:rPr>
            </w:pPr>
          </w:p>
        </w:tc>
        <w:tc>
          <w:tcPr>
            <w:tcW w:w="2500" w:type="pct"/>
            <w:vAlign w:val="bottom"/>
            <w:hideMark/>
          </w:tcPr>
          <w:p w:rsidR="004C5056" w:rsidRPr="004B3678" w:rsidRDefault="004C5056" w:rsidP="001824E4">
            <w:pPr>
              <w:spacing w:after="80" w:line="240" w:lineRule="auto"/>
              <w:rPr>
                <w:sz w:val="20"/>
                <w:szCs w:val="20"/>
                <w:lang w:eastAsia="ru-RU"/>
              </w:rPr>
            </w:pPr>
          </w:p>
        </w:tc>
      </w:tr>
    </w:tbl>
    <w:p w:rsidR="004C5056" w:rsidRPr="004B3678" w:rsidRDefault="004C5056" w:rsidP="004C5056">
      <w:pPr>
        <w:shd w:val="clear" w:color="auto" w:fill="F4F4F4"/>
        <w:spacing w:after="375" w:line="240" w:lineRule="auto"/>
        <w:ind w:left="-1701" w:right="-1701"/>
        <w:textAlignment w:val="baseline"/>
        <w:rPr>
          <w:rFonts w:ascii="Verdana" w:eastAsia="Times New Roman" w:hAnsi="Verdana" w:cs="Times New Roman"/>
          <w:color w:val="666666"/>
          <w:sz w:val="30"/>
          <w:szCs w:val="30"/>
          <w:lang w:eastAsia="ru-RU"/>
        </w:rPr>
      </w:pPr>
      <w:r w:rsidRPr="004B3678">
        <w:rPr>
          <w:rFonts w:ascii="Verdana" w:eastAsia="Times New Roman" w:hAnsi="Verdana" w:cs="Times New Roman"/>
          <w:color w:val="666666"/>
          <w:sz w:val="30"/>
          <w:szCs w:val="30"/>
          <w:lang w:eastAsia="ru-RU"/>
        </w:rPr>
        <w:t xml:space="preserve">Шел пятый день войны. Летчик капитан Николай </w:t>
      </w:r>
      <w:proofErr w:type="spellStart"/>
      <w:r w:rsidRPr="004B3678">
        <w:rPr>
          <w:rFonts w:ascii="Verdana" w:eastAsia="Times New Roman" w:hAnsi="Verdana" w:cs="Times New Roman"/>
          <w:color w:val="666666"/>
          <w:sz w:val="30"/>
          <w:szCs w:val="30"/>
          <w:lang w:eastAsia="ru-RU"/>
        </w:rPr>
        <w:t>Францевич</w:t>
      </w:r>
      <w:proofErr w:type="spellEnd"/>
      <w:r w:rsidRPr="004B3678">
        <w:rPr>
          <w:rFonts w:ascii="Verdana" w:eastAsia="Times New Roman" w:hAnsi="Verdana" w:cs="Times New Roman"/>
          <w:color w:val="666666"/>
          <w:sz w:val="30"/>
          <w:szCs w:val="30"/>
          <w:lang w:eastAsia="ru-RU"/>
        </w:rPr>
        <w:t xml:space="preserve"> Гастелло со своим экипажем вел самолет на боевое задание. Самолет был большой, двухмоторный. Бомбардировщик.                                                       Вышел самолет к намеченной цели. Отбомбился. Выполнил боевую задачу. Развернулся. Стал уходить домой.              И вдруг </w:t>
      </w:r>
      <w:proofErr w:type="gramStart"/>
      <w:r w:rsidRPr="004B3678">
        <w:rPr>
          <w:rFonts w:ascii="Verdana" w:eastAsia="Times New Roman" w:hAnsi="Verdana" w:cs="Times New Roman"/>
          <w:color w:val="666666"/>
          <w:sz w:val="30"/>
          <w:szCs w:val="30"/>
          <w:lang w:eastAsia="ru-RU"/>
        </w:rPr>
        <w:t>сзади разрыв</w:t>
      </w:r>
      <w:proofErr w:type="gramEnd"/>
      <w:r w:rsidRPr="004B3678">
        <w:rPr>
          <w:rFonts w:ascii="Verdana" w:eastAsia="Times New Roman" w:hAnsi="Verdana" w:cs="Times New Roman"/>
          <w:color w:val="666666"/>
          <w:sz w:val="30"/>
          <w:szCs w:val="30"/>
          <w:lang w:eastAsia="ru-RU"/>
        </w:rPr>
        <w:t xml:space="preserve"> снаряда. Это фашисты открыли огонь по советскому летчику. Произошло самое страшное, снаряд пробил бензиновый бак. Загорелся бомбардировщик. Побежало по крыльям, по фюзеляжу пламя.               Капитан Гастелло попытался сбить огонь. Он резко накренил самолет на крыло. Заставил машину как бы падать набок. Называется такое положение самолета скольжением. Думал летчик, собьется, утихнет пламя. Однако продолжала гореть машина. Свалил Гастелло бомбардировщик на второе крыло. Не исчезает огонь. Горит самолет, высоту теряет.                                             В это время под самолетом внизу двигалась фашистская автоколонна: цистерны с горючим в колонне, автомашины. Подняли фашисты головы, следят за советским бомбардировщиком.                                                   Видели фашисты, как попал в самолет снаряд, как вспыхнуло сразу пламя. Как стал бороться летчик с огнем, бросая машину из стороны в сторону.                 Торжествуют фашисты.                                                      – Меньше одним коммунистом стало!                        Смеются фашисты. И вдруг…                                       Старался, старался капитан Гастелло сбить с самолета пламя. Бросал с крыла на крыло машину. Ясно – не сбить огонь. Бежит навстречу самолету со страшной быстротой земля. Глянул Гастелло на землю. Увидел внизу фашистов, автоколонну, цистерны с горючим, грузовики.                    А это значит: прибудут цистерны к цели – будут заправлены бензином фашистские самолеты, будут заправлены танки и автомашины; ринутся на наши города </w:t>
      </w:r>
      <w:r w:rsidRPr="004B3678">
        <w:rPr>
          <w:rFonts w:ascii="Verdana" w:eastAsia="Times New Roman" w:hAnsi="Verdana" w:cs="Times New Roman"/>
          <w:color w:val="666666"/>
          <w:sz w:val="30"/>
          <w:szCs w:val="30"/>
          <w:lang w:eastAsia="ru-RU"/>
        </w:rPr>
        <w:lastRenderedPageBreak/>
        <w:t xml:space="preserve">и села фашистские самолеты, пойдут в атаку на наших бойцов фашистские танки, помчатся машины, повезут фашистских солдат и военные грузы.                         Капитан Гастелло мог оставить горящий самолет и выброситься с парашютом.                                                Но не воспользовался парашютом капитан Гастелло. Сжал он </w:t>
      </w:r>
      <w:proofErr w:type="spellStart"/>
      <w:r w:rsidRPr="004B3678">
        <w:rPr>
          <w:rFonts w:ascii="Verdana" w:eastAsia="Times New Roman" w:hAnsi="Verdana" w:cs="Times New Roman"/>
          <w:color w:val="666666"/>
          <w:sz w:val="30"/>
          <w:szCs w:val="30"/>
          <w:lang w:eastAsia="ru-RU"/>
        </w:rPr>
        <w:t>потверже</w:t>
      </w:r>
      <w:proofErr w:type="spellEnd"/>
      <w:r w:rsidRPr="004B3678">
        <w:rPr>
          <w:rFonts w:ascii="Verdana" w:eastAsia="Times New Roman" w:hAnsi="Verdana" w:cs="Times New Roman"/>
          <w:color w:val="666666"/>
          <w:sz w:val="30"/>
          <w:szCs w:val="30"/>
          <w:lang w:eastAsia="ru-RU"/>
        </w:rPr>
        <w:t xml:space="preserve"> в руках штурвал. Нацелил бомбардировщик на фашистскую автоколонну.                                             Стоят фашисты, смотрят на советский самолет. Рады фашисты. Довольны, что их зенитчики наш самолет подбили. И вдруг понимают: прямо на них, на цистерны устремляется самолет.                                               Бросились фашисты в разные стороны. Да не все убежать успели. Врезался самолет в фашистскую автоколонну. Раздался страшный взрыв. Десятки фашистских машин с горючим взлетели в воздух.                                         Много славных подвигов совершили советские воины в годы Великой Отечественной войны – и летчики, и танкисты, и пехотинцы, и артиллеристы. Много незабываемых подвигов. Одним из первых в этом ряду бессмертных был подвиг капитана Гастелло.                 Погиб капитан Гастелло. А память осталась. Вечная память. Вечная слава.</w:t>
      </w:r>
    </w:p>
    <w:p w:rsidR="001332A7" w:rsidRPr="006C7081" w:rsidRDefault="001332A7" w:rsidP="005579BD">
      <w:pPr>
        <w:ind w:left="-1701" w:right="-1701"/>
        <w:rPr>
          <w:rFonts w:ascii="Arial" w:hAnsi="Arial" w:cs="Arial"/>
          <w:color w:val="000000"/>
          <w:sz w:val="28"/>
          <w:szCs w:val="28"/>
          <w:shd w:val="clear" w:color="auto" w:fill="FFFFFF"/>
        </w:rPr>
      </w:pPr>
    </w:p>
    <w:p w:rsidR="006C7081" w:rsidRPr="006C7081" w:rsidRDefault="006C7081" w:rsidP="005579BD">
      <w:pPr>
        <w:ind w:left="-1701" w:right="-1701"/>
        <w:rPr>
          <w:rFonts w:ascii="Arial" w:hAnsi="Arial" w:cs="Arial"/>
          <w:color w:val="000000"/>
          <w:sz w:val="28"/>
          <w:szCs w:val="28"/>
          <w:shd w:val="clear" w:color="auto" w:fill="FFFFFF"/>
        </w:rPr>
      </w:pPr>
    </w:p>
    <w:p w:rsidR="004C5056" w:rsidRPr="006C7081" w:rsidRDefault="004C5056" w:rsidP="005579BD">
      <w:pPr>
        <w:ind w:left="-1701" w:right="-1701"/>
        <w:rPr>
          <w:rFonts w:ascii="Arial" w:hAnsi="Arial" w:cs="Arial"/>
          <w:color w:val="000000"/>
          <w:sz w:val="28"/>
          <w:szCs w:val="28"/>
          <w:shd w:val="clear" w:color="auto" w:fill="FFFFFF"/>
        </w:rPr>
      </w:pPr>
    </w:p>
    <w:p w:rsidR="006C7081" w:rsidRPr="006C7081" w:rsidRDefault="006C7081" w:rsidP="006C7081">
      <w:pPr>
        <w:pStyle w:val="a4"/>
        <w:shd w:val="clear" w:color="auto" w:fill="FFFFFF"/>
        <w:spacing w:before="0" w:beforeAutospacing="0" w:after="150" w:afterAutospacing="0"/>
        <w:rPr>
          <w:rFonts w:ascii="Arial" w:hAnsi="Arial" w:cs="Arial"/>
          <w:b/>
          <w:color w:val="70AD47" w:themeColor="accent6"/>
          <w:sz w:val="36"/>
          <w:szCs w:val="36"/>
        </w:rPr>
      </w:pPr>
      <w:r>
        <w:rPr>
          <w:rFonts w:ascii="Arial" w:hAnsi="Arial" w:cs="Arial"/>
          <w:b/>
          <w:color w:val="70AD47" w:themeColor="accent6"/>
          <w:sz w:val="28"/>
          <w:szCs w:val="28"/>
        </w:rPr>
        <w:t xml:space="preserve">    </w:t>
      </w:r>
      <w:r w:rsidRPr="006C7081">
        <w:rPr>
          <w:rFonts w:ascii="Arial" w:hAnsi="Arial" w:cs="Arial"/>
          <w:b/>
          <w:color w:val="70AD47" w:themeColor="accent6"/>
          <w:sz w:val="28"/>
          <w:szCs w:val="28"/>
        </w:rPr>
        <w:t xml:space="preserve"> </w:t>
      </w:r>
      <w:r w:rsidRPr="006C7081">
        <w:rPr>
          <w:rFonts w:ascii="Arial" w:hAnsi="Arial" w:cs="Arial"/>
          <w:b/>
          <w:color w:val="70AD47" w:themeColor="accent6"/>
          <w:sz w:val="36"/>
          <w:szCs w:val="36"/>
        </w:rPr>
        <w:t>ТАНК. ОРИГАМИ.</w:t>
      </w:r>
    </w:p>
    <w:p w:rsidR="006C7081" w:rsidRPr="006C7081" w:rsidRDefault="006C7081" w:rsidP="006C7081">
      <w:pPr>
        <w:pStyle w:val="a4"/>
        <w:shd w:val="clear" w:color="auto" w:fill="FFFFFF"/>
        <w:spacing w:before="0" w:beforeAutospacing="0" w:after="150" w:afterAutospacing="0"/>
        <w:rPr>
          <w:rFonts w:ascii="Arial" w:hAnsi="Arial" w:cs="Arial"/>
          <w:color w:val="7F7F7F"/>
          <w:sz w:val="28"/>
          <w:szCs w:val="28"/>
        </w:rPr>
      </w:pPr>
    </w:p>
    <w:p w:rsidR="006C7081" w:rsidRPr="006C7081" w:rsidRDefault="006C7081" w:rsidP="006C7081">
      <w:pPr>
        <w:pStyle w:val="a4"/>
        <w:shd w:val="clear" w:color="auto" w:fill="FFFFFF"/>
        <w:spacing w:before="0" w:beforeAutospacing="0" w:after="150" w:afterAutospacing="0"/>
        <w:ind w:left="-1701" w:right="-1417"/>
        <w:rPr>
          <w:rFonts w:ascii="Arial" w:hAnsi="Arial" w:cs="Arial"/>
          <w:color w:val="7F7F7F"/>
          <w:sz w:val="28"/>
          <w:szCs w:val="28"/>
        </w:rPr>
      </w:pPr>
      <w:r w:rsidRPr="006C7081">
        <w:rPr>
          <w:rFonts w:ascii="Arial" w:hAnsi="Arial" w:cs="Arial"/>
          <w:color w:val="7F7F7F"/>
          <w:sz w:val="28"/>
          <w:szCs w:val="28"/>
        </w:rPr>
        <w:t>Мальчишки с обожанием играют в военные сражения, используя для этого пространство вокруг себя: стол – идеальное место для размещения батальона солдатиков; а на листе бумаги можно нарисовать самый жаркий момент боя; компьютерная игра военной тематики, в которой можно пострелять, также не оставит равнодушным любого мальчика.</w:t>
      </w:r>
    </w:p>
    <w:p w:rsidR="006C7081" w:rsidRPr="006C7081" w:rsidRDefault="006C7081" w:rsidP="006C7081">
      <w:pPr>
        <w:pStyle w:val="a4"/>
        <w:shd w:val="clear" w:color="auto" w:fill="FFFFFF"/>
        <w:spacing w:before="0" w:beforeAutospacing="0" w:after="150" w:afterAutospacing="0"/>
        <w:ind w:left="-1701"/>
        <w:rPr>
          <w:rFonts w:ascii="Arial" w:hAnsi="Arial" w:cs="Arial"/>
          <w:color w:val="0070C0"/>
          <w:sz w:val="28"/>
          <w:szCs w:val="28"/>
        </w:rPr>
      </w:pPr>
      <w:r w:rsidRPr="006C7081">
        <w:rPr>
          <w:rStyle w:val="a3"/>
          <w:rFonts w:ascii="Arial" w:hAnsi="Arial" w:cs="Arial"/>
          <w:color w:val="0070C0"/>
          <w:sz w:val="28"/>
          <w:szCs w:val="28"/>
        </w:rPr>
        <w:t>Приступаем к изготовлению бумажного танка.</w:t>
      </w:r>
      <w:bookmarkStart w:id="0" w:name="_GoBack"/>
      <w:bookmarkEnd w:id="0"/>
    </w:p>
    <w:p w:rsidR="006C7081" w:rsidRPr="006C7081" w:rsidRDefault="006C7081" w:rsidP="006C7081">
      <w:pPr>
        <w:pStyle w:val="a4"/>
        <w:shd w:val="clear" w:color="auto" w:fill="FFFFFF"/>
        <w:spacing w:before="0" w:beforeAutospacing="0" w:after="150" w:afterAutospacing="0"/>
        <w:ind w:left="-1701"/>
        <w:rPr>
          <w:rFonts w:ascii="Arial" w:hAnsi="Arial" w:cs="Arial"/>
          <w:color w:val="7F7F7F"/>
          <w:sz w:val="28"/>
          <w:szCs w:val="28"/>
        </w:rPr>
      </w:pPr>
      <w:r w:rsidRPr="006C7081">
        <w:rPr>
          <w:rFonts w:ascii="Arial" w:hAnsi="Arial" w:cs="Arial"/>
          <w:color w:val="7F7F7F"/>
          <w:sz w:val="28"/>
          <w:szCs w:val="28"/>
        </w:rPr>
        <w:lastRenderedPageBreak/>
        <w:t>• Берем прямоугольный лист бумаги А4.</w:t>
      </w:r>
    </w:p>
    <w:p w:rsidR="006C7081" w:rsidRPr="006C7081" w:rsidRDefault="006C7081" w:rsidP="006C7081">
      <w:pPr>
        <w:pStyle w:val="a4"/>
        <w:shd w:val="clear" w:color="auto" w:fill="FFFFFF"/>
        <w:spacing w:before="0" w:beforeAutospacing="0" w:after="150" w:afterAutospacing="0"/>
        <w:ind w:left="-1701"/>
        <w:rPr>
          <w:rFonts w:ascii="Arial" w:hAnsi="Arial" w:cs="Arial"/>
          <w:color w:val="7F7F7F"/>
          <w:sz w:val="28"/>
          <w:szCs w:val="28"/>
        </w:rPr>
      </w:pPr>
      <w:r w:rsidRPr="006C7081">
        <w:rPr>
          <w:rFonts w:ascii="Arial" w:hAnsi="Arial" w:cs="Arial"/>
          <w:noProof/>
          <w:color w:val="7F7F7F"/>
          <w:sz w:val="28"/>
          <w:szCs w:val="28"/>
        </w:rPr>
        <w:drawing>
          <wp:inline distT="0" distB="0" distL="0" distR="0">
            <wp:extent cx="3381375" cy="1990725"/>
            <wp:effectExtent l="0" t="0" r="9525" b="9525"/>
            <wp:docPr id="20" name="Рисунок 20" descr="Как сделать танк из бумаги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Как сделать танк из бумаги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1375" cy="1990725"/>
                    </a:xfrm>
                    <a:prstGeom prst="rect">
                      <a:avLst/>
                    </a:prstGeom>
                    <a:noFill/>
                    <a:ln>
                      <a:noFill/>
                    </a:ln>
                  </pic:spPr>
                </pic:pic>
              </a:graphicData>
            </a:graphic>
          </wp:inline>
        </w:drawing>
      </w:r>
      <w:r w:rsidRPr="006C7081">
        <w:rPr>
          <w:rFonts w:ascii="Arial" w:hAnsi="Arial" w:cs="Arial"/>
          <w:color w:val="7F7F7F"/>
          <w:sz w:val="28"/>
          <w:szCs w:val="28"/>
        </w:rPr>
        <w:br/>
        <w:t>• Складываем бумагу пополам по ее длинной стороне.</w:t>
      </w:r>
    </w:p>
    <w:p w:rsidR="006C7081" w:rsidRPr="006C7081" w:rsidRDefault="006C7081" w:rsidP="006C7081">
      <w:pPr>
        <w:pStyle w:val="a4"/>
        <w:shd w:val="clear" w:color="auto" w:fill="FFFFFF"/>
        <w:spacing w:before="0" w:beforeAutospacing="0" w:after="150" w:afterAutospacing="0"/>
        <w:ind w:left="-1701"/>
        <w:rPr>
          <w:rFonts w:ascii="Arial" w:hAnsi="Arial" w:cs="Arial"/>
          <w:color w:val="7F7F7F"/>
          <w:sz w:val="28"/>
          <w:szCs w:val="28"/>
        </w:rPr>
      </w:pPr>
      <w:r w:rsidRPr="006C7081">
        <w:rPr>
          <w:rFonts w:ascii="Arial" w:hAnsi="Arial" w:cs="Arial"/>
          <w:noProof/>
          <w:color w:val="7F7F7F"/>
          <w:sz w:val="28"/>
          <w:szCs w:val="28"/>
        </w:rPr>
        <w:drawing>
          <wp:inline distT="0" distB="0" distL="0" distR="0">
            <wp:extent cx="3381375" cy="2000250"/>
            <wp:effectExtent l="0" t="0" r="9525" b="0"/>
            <wp:docPr id="19" name="Рисунок 19" descr="Как сделать танк из бумаги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Как сделать танк из бумаги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81375" cy="2000250"/>
                    </a:xfrm>
                    <a:prstGeom prst="rect">
                      <a:avLst/>
                    </a:prstGeom>
                    <a:noFill/>
                    <a:ln>
                      <a:noFill/>
                    </a:ln>
                  </pic:spPr>
                </pic:pic>
              </a:graphicData>
            </a:graphic>
          </wp:inline>
        </w:drawing>
      </w:r>
      <w:r w:rsidRPr="006C7081">
        <w:rPr>
          <w:rFonts w:ascii="Arial" w:hAnsi="Arial" w:cs="Arial"/>
          <w:color w:val="7F7F7F"/>
          <w:sz w:val="28"/>
          <w:szCs w:val="28"/>
        </w:rPr>
        <w:br/>
        <w:t>• На противоположных краях полосы нужно наметить сгибы таким образом: сгибаем угол, стараясь выровнять стороны.</w:t>
      </w:r>
    </w:p>
    <w:p w:rsidR="006C7081" w:rsidRPr="006C7081" w:rsidRDefault="006C7081" w:rsidP="006C7081">
      <w:pPr>
        <w:pStyle w:val="a4"/>
        <w:shd w:val="clear" w:color="auto" w:fill="FFFFFF"/>
        <w:spacing w:before="0" w:beforeAutospacing="0" w:after="150" w:afterAutospacing="0"/>
        <w:ind w:left="-1701"/>
        <w:rPr>
          <w:rFonts w:ascii="Arial" w:hAnsi="Arial" w:cs="Arial"/>
          <w:color w:val="7F7F7F"/>
          <w:sz w:val="28"/>
          <w:szCs w:val="28"/>
        </w:rPr>
      </w:pPr>
      <w:r w:rsidRPr="006C7081">
        <w:rPr>
          <w:rFonts w:ascii="Arial" w:hAnsi="Arial" w:cs="Arial"/>
          <w:noProof/>
          <w:color w:val="7F7F7F"/>
          <w:sz w:val="28"/>
          <w:szCs w:val="28"/>
        </w:rPr>
        <w:drawing>
          <wp:inline distT="0" distB="0" distL="0" distR="0">
            <wp:extent cx="3381375" cy="1990725"/>
            <wp:effectExtent l="0" t="0" r="9525" b="9525"/>
            <wp:docPr id="18" name="Рисунок 18" descr="Как сделать танк из бумаги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Как сделать танк из бумаги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81375" cy="1990725"/>
                    </a:xfrm>
                    <a:prstGeom prst="rect">
                      <a:avLst/>
                    </a:prstGeom>
                    <a:noFill/>
                    <a:ln>
                      <a:noFill/>
                    </a:ln>
                  </pic:spPr>
                </pic:pic>
              </a:graphicData>
            </a:graphic>
          </wp:inline>
        </w:drawing>
      </w:r>
      <w:r w:rsidRPr="006C7081">
        <w:rPr>
          <w:rFonts w:ascii="Arial" w:hAnsi="Arial" w:cs="Arial"/>
          <w:color w:val="7F7F7F"/>
          <w:sz w:val="28"/>
          <w:szCs w:val="28"/>
        </w:rPr>
        <w:br/>
        <w:t>• Теперь разгибаем угол и сгибаем точно также уже противоположную сторону.</w:t>
      </w:r>
    </w:p>
    <w:p w:rsidR="006C7081" w:rsidRPr="006C7081" w:rsidRDefault="006C7081" w:rsidP="006C7081">
      <w:pPr>
        <w:pStyle w:val="a4"/>
        <w:shd w:val="clear" w:color="auto" w:fill="FFFFFF"/>
        <w:spacing w:before="0" w:beforeAutospacing="0" w:after="150" w:afterAutospacing="0"/>
        <w:ind w:left="-1701"/>
        <w:rPr>
          <w:rFonts w:ascii="Arial" w:hAnsi="Arial" w:cs="Arial"/>
          <w:color w:val="7F7F7F"/>
          <w:sz w:val="28"/>
          <w:szCs w:val="28"/>
        </w:rPr>
      </w:pPr>
      <w:r w:rsidRPr="006C7081">
        <w:rPr>
          <w:rFonts w:ascii="Arial" w:hAnsi="Arial" w:cs="Arial"/>
          <w:noProof/>
          <w:color w:val="7F7F7F"/>
          <w:sz w:val="28"/>
          <w:szCs w:val="28"/>
        </w:rPr>
        <w:lastRenderedPageBreak/>
        <w:drawing>
          <wp:inline distT="0" distB="0" distL="0" distR="0">
            <wp:extent cx="3381375" cy="1981200"/>
            <wp:effectExtent l="0" t="0" r="9525" b="0"/>
            <wp:docPr id="17" name="Рисунок 17" descr="Как сделать танк из бумаги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Как сделать танк из бумаги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81375" cy="1981200"/>
                    </a:xfrm>
                    <a:prstGeom prst="rect">
                      <a:avLst/>
                    </a:prstGeom>
                    <a:noFill/>
                    <a:ln>
                      <a:noFill/>
                    </a:ln>
                  </pic:spPr>
                </pic:pic>
              </a:graphicData>
            </a:graphic>
          </wp:inline>
        </w:drawing>
      </w:r>
      <w:r w:rsidRPr="006C7081">
        <w:rPr>
          <w:rFonts w:ascii="Arial" w:hAnsi="Arial" w:cs="Arial"/>
          <w:color w:val="7F7F7F"/>
          <w:sz w:val="28"/>
          <w:szCs w:val="28"/>
        </w:rPr>
        <w:br/>
        <w:t>• Аналогичные действия производим и на другой стороне полосы.</w:t>
      </w:r>
    </w:p>
    <w:p w:rsidR="006C7081" w:rsidRPr="006C7081" w:rsidRDefault="006C7081" w:rsidP="006C7081">
      <w:pPr>
        <w:pStyle w:val="a4"/>
        <w:shd w:val="clear" w:color="auto" w:fill="FFFFFF"/>
        <w:spacing w:before="0" w:beforeAutospacing="0" w:after="150" w:afterAutospacing="0"/>
        <w:ind w:left="-1701" w:right="-1417"/>
        <w:rPr>
          <w:rFonts w:ascii="Arial" w:hAnsi="Arial" w:cs="Arial"/>
          <w:color w:val="7F7F7F"/>
          <w:sz w:val="28"/>
          <w:szCs w:val="28"/>
        </w:rPr>
      </w:pPr>
      <w:r w:rsidRPr="006C7081">
        <w:rPr>
          <w:rFonts w:ascii="Arial" w:hAnsi="Arial" w:cs="Arial"/>
          <w:noProof/>
          <w:color w:val="7F7F7F"/>
          <w:sz w:val="28"/>
          <w:szCs w:val="28"/>
        </w:rPr>
        <w:drawing>
          <wp:inline distT="0" distB="0" distL="0" distR="0">
            <wp:extent cx="3381375" cy="2009775"/>
            <wp:effectExtent l="0" t="0" r="9525" b="9525"/>
            <wp:docPr id="16" name="Рисунок 16" descr="Как сделать танк из бумаги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Как сделать танк из бумаги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1375" cy="2009775"/>
                    </a:xfrm>
                    <a:prstGeom prst="rect">
                      <a:avLst/>
                    </a:prstGeom>
                    <a:noFill/>
                    <a:ln>
                      <a:noFill/>
                    </a:ln>
                  </pic:spPr>
                </pic:pic>
              </a:graphicData>
            </a:graphic>
          </wp:inline>
        </w:drawing>
      </w:r>
      <w:r w:rsidRPr="006C7081">
        <w:rPr>
          <w:rFonts w:ascii="Arial" w:hAnsi="Arial" w:cs="Arial"/>
          <w:color w:val="7F7F7F"/>
          <w:sz w:val="28"/>
          <w:szCs w:val="28"/>
        </w:rPr>
        <w:br/>
        <w:t>• Намечаем горизонтальные линии на обоих сторонах полосы вот таким образом: складываем полоску так, чтобы горизонтальная линия проходила строго через центральную точку, образованную пересеченными диагональными линиями.</w:t>
      </w:r>
    </w:p>
    <w:p w:rsidR="006C7081" w:rsidRPr="006C7081" w:rsidRDefault="006C7081" w:rsidP="006C7081">
      <w:pPr>
        <w:pStyle w:val="a4"/>
        <w:shd w:val="clear" w:color="auto" w:fill="FFFFFF"/>
        <w:spacing w:before="0" w:beforeAutospacing="0" w:after="150" w:afterAutospacing="0"/>
        <w:ind w:left="-1701" w:right="-1417"/>
        <w:rPr>
          <w:rFonts w:ascii="Arial" w:hAnsi="Arial" w:cs="Arial"/>
          <w:color w:val="7F7F7F"/>
          <w:sz w:val="28"/>
          <w:szCs w:val="28"/>
        </w:rPr>
      </w:pPr>
      <w:r w:rsidRPr="006C7081">
        <w:rPr>
          <w:rFonts w:ascii="Arial" w:hAnsi="Arial" w:cs="Arial"/>
          <w:noProof/>
          <w:color w:val="7F7F7F"/>
          <w:sz w:val="28"/>
          <w:szCs w:val="28"/>
        </w:rPr>
        <w:drawing>
          <wp:inline distT="0" distB="0" distL="0" distR="0">
            <wp:extent cx="3381375" cy="2009775"/>
            <wp:effectExtent l="0" t="0" r="9525" b="9525"/>
            <wp:docPr id="15" name="Рисунок 15" descr="Как сделать танк из бумаги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Как сделать танк из бумаги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1375" cy="2009775"/>
                    </a:xfrm>
                    <a:prstGeom prst="rect">
                      <a:avLst/>
                    </a:prstGeom>
                    <a:noFill/>
                    <a:ln>
                      <a:noFill/>
                    </a:ln>
                  </pic:spPr>
                </pic:pic>
              </a:graphicData>
            </a:graphic>
          </wp:inline>
        </w:drawing>
      </w:r>
      <w:r w:rsidRPr="006C7081">
        <w:rPr>
          <w:rFonts w:ascii="Arial" w:hAnsi="Arial" w:cs="Arial"/>
          <w:color w:val="7F7F7F"/>
          <w:sz w:val="28"/>
          <w:szCs w:val="28"/>
        </w:rPr>
        <w:br/>
        <w:t>• Теперь, нужно по линиям сгибов, которые образовались на обоих сторонах бумажной полосы, сформировать треугольники со складочками внутри.</w:t>
      </w:r>
    </w:p>
    <w:p w:rsidR="006C7081" w:rsidRPr="006C7081" w:rsidRDefault="006C7081" w:rsidP="006C7081">
      <w:pPr>
        <w:pStyle w:val="a4"/>
        <w:shd w:val="clear" w:color="auto" w:fill="FFFFFF"/>
        <w:spacing w:before="0" w:beforeAutospacing="0" w:after="150" w:afterAutospacing="0"/>
        <w:ind w:left="-1701" w:right="-1417"/>
        <w:rPr>
          <w:rFonts w:ascii="Arial" w:hAnsi="Arial" w:cs="Arial"/>
          <w:color w:val="7F7F7F"/>
          <w:sz w:val="28"/>
          <w:szCs w:val="28"/>
        </w:rPr>
      </w:pPr>
      <w:r w:rsidRPr="006C7081">
        <w:rPr>
          <w:rFonts w:ascii="Arial" w:hAnsi="Arial" w:cs="Arial"/>
          <w:noProof/>
          <w:color w:val="7F7F7F"/>
          <w:sz w:val="28"/>
          <w:szCs w:val="28"/>
        </w:rPr>
        <w:lastRenderedPageBreak/>
        <w:drawing>
          <wp:inline distT="0" distB="0" distL="0" distR="0">
            <wp:extent cx="3381375" cy="2000250"/>
            <wp:effectExtent l="0" t="0" r="9525" b="0"/>
            <wp:docPr id="14" name="Рисунок 14" descr="Как сделать танк из бумаги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Как сделать танк из бумаги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1375" cy="2000250"/>
                    </a:xfrm>
                    <a:prstGeom prst="rect">
                      <a:avLst/>
                    </a:prstGeom>
                    <a:noFill/>
                    <a:ln>
                      <a:noFill/>
                    </a:ln>
                  </pic:spPr>
                </pic:pic>
              </a:graphicData>
            </a:graphic>
          </wp:inline>
        </w:drawing>
      </w:r>
      <w:r w:rsidRPr="006C7081">
        <w:rPr>
          <w:rFonts w:ascii="Arial" w:hAnsi="Arial" w:cs="Arial"/>
          <w:color w:val="7F7F7F"/>
          <w:sz w:val="28"/>
          <w:szCs w:val="28"/>
        </w:rPr>
        <w:br/>
        <w:t>• Кладем заготовку перед собой в горизонтальное положение и отворачиваем «ушки» сложенных треугольников с обоих их сторон вниз.</w:t>
      </w:r>
    </w:p>
    <w:p w:rsidR="006C7081" w:rsidRPr="006C7081" w:rsidRDefault="006C7081" w:rsidP="006C7081">
      <w:pPr>
        <w:pStyle w:val="a4"/>
        <w:shd w:val="clear" w:color="auto" w:fill="FFFFFF"/>
        <w:spacing w:before="0" w:beforeAutospacing="0" w:after="150" w:afterAutospacing="0"/>
        <w:ind w:left="-1701" w:right="-1417"/>
        <w:rPr>
          <w:rFonts w:ascii="Arial" w:hAnsi="Arial" w:cs="Arial"/>
          <w:color w:val="7F7F7F"/>
          <w:sz w:val="28"/>
          <w:szCs w:val="28"/>
        </w:rPr>
      </w:pPr>
      <w:r w:rsidRPr="006C7081">
        <w:rPr>
          <w:rFonts w:ascii="Arial" w:hAnsi="Arial" w:cs="Arial"/>
          <w:noProof/>
          <w:color w:val="7F7F7F"/>
          <w:sz w:val="28"/>
          <w:szCs w:val="28"/>
        </w:rPr>
        <w:drawing>
          <wp:inline distT="0" distB="0" distL="0" distR="0">
            <wp:extent cx="3381375" cy="2000250"/>
            <wp:effectExtent l="0" t="0" r="9525" b="0"/>
            <wp:docPr id="13" name="Рисунок 13" descr="Как сделать танк из бумаги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Как сделать танк из бумаги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1375" cy="2000250"/>
                    </a:xfrm>
                    <a:prstGeom prst="rect">
                      <a:avLst/>
                    </a:prstGeom>
                    <a:noFill/>
                    <a:ln>
                      <a:noFill/>
                    </a:ln>
                  </pic:spPr>
                </pic:pic>
              </a:graphicData>
            </a:graphic>
          </wp:inline>
        </w:drawing>
      </w:r>
      <w:r w:rsidRPr="006C7081">
        <w:rPr>
          <w:rFonts w:ascii="Arial" w:hAnsi="Arial" w:cs="Arial"/>
          <w:color w:val="7F7F7F"/>
          <w:sz w:val="28"/>
          <w:szCs w:val="28"/>
        </w:rPr>
        <w:br/>
        <w:t>• Верхняя сторона складывается до пересечения с центром.</w:t>
      </w:r>
    </w:p>
    <w:p w:rsidR="006C7081" w:rsidRPr="006C7081" w:rsidRDefault="006C7081" w:rsidP="006C7081">
      <w:pPr>
        <w:pStyle w:val="a4"/>
        <w:shd w:val="clear" w:color="auto" w:fill="FFFFFF"/>
        <w:spacing w:before="0" w:beforeAutospacing="0" w:after="150" w:afterAutospacing="0"/>
        <w:ind w:left="-1701"/>
        <w:rPr>
          <w:rFonts w:ascii="Arial" w:hAnsi="Arial" w:cs="Arial"/>
          <w:color w:val="7F7F7F"/>
          <w:sz w:val="28"/>
          <w:szCs w:val="28"/>
        </w:rPr>
      </w:pPr>
      <w:r w:rsidRPr="006C7081">
        <w:rPr>
          <w:rFonts w:ascii="Arial" w:hAnsi="Arial" w:cs="Arial"/>
          <w:noProof/>
          <w:color w:val="7F7F7F"/>
          <w:sz w:val="28"/>
          <w:szCs w:val="28"/>
        </w:rPr>
        <w:drawing>
          <wp:inline distT="0" distB="0" distL="0" distR="0">
            <wp:extent cx="3381375" cy="1990725"/>
            <wp:effectExtent l="0" t="0" r="9525" b="9525"/>
            <wp:docPr id="12" name="Рисунок 12" descr="Как сделать танк из бумаги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Как сделать танк из бумаги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1375" cy="1990725"/>
                    </a:xfrm>
                    <a:prstGeom prst="rect">
                      <a:avLst/>
                    </a:prstGeom>
                    <a:noFill/>
                    <a:ln>
                      <a:noFill/>
                    </a:ln>
                  </pic:spPr>
                </pic:pic>
              </a:graphicData>
            </a:graphic>
          </wp:inline>
        </w:drawing>
      </w:r>
      <w:r w:rsidRPr="006C7081">
        <w:rPr>
          <w:rFonts w:ascii="Arial" w:hAnsi="Arial" w:cs="Arial"/>
          <w:color w:val="7F7F7F"/>
          <w:sz w:val="28"/>
          <w:szCs w:val="28"/>
        </w:rPr>
        <w:br/>
        <w:t>• Отгибаем сложенную полоску опять вверх и складывая ее пополам.</w:t>
      </w:r>
    </w:p>
    <w:p w:rsidR="006C7081" w:rsidRPr="006C7081" w:rsidRDefault="006C7081" w:rsidP="006C7081">
      <w:pPr>
        <w:pStyle w:val="a4"/>
        <w:shd w:val="clear" w:color="auto" w:fill="FFFFFF"/>
        <w:spacing w:before="0" w:beforeAutospacing="0" w:after="150" w:afterAutospacing="0"/>
        <w:ind w:left="-1701" w:right="-1417"/>
        <w:rPr>
          <w:rFonts w:ascii="Arial" w:hAnsi="Arial" w:cs="Arial"/>
          <w:color w:val="7F7F7F"/>
          <w:sz w:val="28"/>
          <w:szCs w:val="28"/>
        </w:rPr>
      </w:pPr>
      <w:r w:rsidRPr="006C7081">
        <w:rPr>
          <w:rFonts w:ascii="Arial" w:hAnsi="Arial" w:cs="Arial"/>
          <w:noProof/>
          <w:color w:val="7F7F7F"/>
          <w:sz w:val="28"/>
          <w:szCs w:val="28"/>
        </w:rPr>
        <w:lastRenderedPageBreak/>
        <w:drawing>
          <wp:inline distT="0" distB="0" distL="0" distR="0">
            <wp:extent cx="3381375" cy="1981200"/>
            <wp:effectExtent l="0" t="0" r="9525" b="0"/>
            <wp:docPr id="11" name="Рисунок 11" descr="Как сделать танк из бумаги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Как сделать танк из бумаги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1375" cy="1981200"/>
                    </a:xfrm>
                    <a:prstGeom prst="rect">
                      <a:avLst/>
                    </a:prstGeom>
                    <a:noFill/>
                    <a:ln>
                      <a:noFill/>
                    </a:ln>
                  </pic:spPr>
                </pic:pic>
              </a:graphicData>
            </a:graphic>
          </wp:inline>
        </w:drawing>
      </w:r>
      <w:r w:rsidRPr="006C7081">
        <w:rPr>
          <w:rFonts w:ascii="Arial" w:hAnsi="Arial" w:cs="Arial"/>
          <w:color w:val="7F7F7F"/>
          <w:sz w:val="28"/>
          <w:szCs w:val="28"/>
        </w:rPr>
        <w:br/>
        <w:t>• Отгибаем «ушки» нашего танка вверх. Точно так же поступаем и с нижней стороной.</w:t>
      </w:r>
    </w:p>
    <w:p w:rsidR="006C7081" w:rsidRPr="006C7081" w:rsidRDefault="006C7081" w:rsidP="006C7081">
      <w:pPr>
        <w:pStyle w:val="a4"/>
        <w:shd w:val="clear" w:color="auto" w:fill="FFFFFF"/>
        <w:spacing w:before="0" w:beforeAutospacing="0" w:after="150" w:afterAutospacing="0"/>
        <w:ind w:left="-1701" w:right="-1361"/>
        <w:rPr>
          <w:rFonts w:ascii="Arial" w:hAnsi="Arial" w:cs="Arial"/>
          <w:color w:val="7F7F7F"/>
          <w:sz w:val="28"/>
          <w:szCs w:val="28"/>
        </w:rPr>
      </w:pPr>
      <w:r w:rsidRPr="006C7081">
        <w:rPr>
          <w:rFonts w:ascii="Arial" w:hAnsi="Arial" w:cs="Arial"/>
          <w:noProof/>
          <w:color w:val="7F7F7F"/>
          <w:sz w:val="28"/>
          <w:szCs w:val="28"/>
        </w:rPr>
        <w:drawing>
          <wp:inline distT="0" distB="0" distL="0" distR="0">
            <wp:extent cx="3381375" cy="1990725"/>
            <wp:effectExtent l="0" t="0" r="9525" b="9525"/>
            <wp:docPr id="10" name="Рисунок 10" descr="Как сделать танк из бумаги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Как сделать танк из бумаги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1375" cy="1990725"/>
                    </a:xfrm>
                    <a:prstGeom prst="rect">
                      <a:avLst/>
                    </a:prstGeom>
                    <a:noFill/>
                    <a:ln>
                      <a:noFill/>
                    </a:ln>
                  </pic:spPr>
                </pic:pic>
              </a:graphicData>
            </a:graphic>
          </wp:inline>
        </w:drawing>
      </w:r>
      <w:r w:rsidRPr="006C7081">
        <w:rPr>
          <w:rFonts w:ascii="Arial" w:hAnsi="Arial" w:cs="Arial"/>
          <w:color w:val="7F7F7F"/>
          <w:sz w:val="28"/>
          <w:szCs w:val="28"/>
        </w:rPr>
        <w:br/>
        <w:t>• Теперь образованные «ушки» нужно развернуть в противоположные стороны (в первоначальное их состояние). В итоге, если все сделано правильно, у вас должна получиться конструкция, которая чем-то напоминает двухстороннюю стрелу.</w:t>
      </w:r>
    </w:p>
    <w:p w:rsidR="006C7081" w:rsidRPr="006C7081" w:rsidRDefault="006C7081" w:rsidP="006C7081">
      <w:pPr>
        <w:pStyle w:val="a4"/>
        <w:shd w:val="clear" w:color="auto" w:fill="FFFFFF"/>
        <w:spacing w:before="0" w:beforeAutospacing="0" w:after="150" w:afterAutospacing="0"/>
        <w:ind w:left="-1701"/>
        <w:rPr>
          <w:rFonts w:ascii="Arial" w:hAnsi="Arial" w:cs="Arial"/>
          <w:color w:val="7F7F7F"/>
          <w:sz w:val="28"/>
          <w:szCs w:val="28"/>
        </w:rPr>
      </w:pPr>
      <w:r w:rsidRPr="006C7081">
        <w:rPr>
          <w:rFonts w:ascii="Arial" w:hAnsi="Arial" w:cs="Arial"/>
          <w:noProof/>
          <w:color w:val="7F7F7F"/>
          <w:sz w:val="28"/>
          <w:szCs w:val="28"/>
        </w:rPr>
        <w:drawing>
          <wp:inline distT="0" distB="0" distL="0" distR="0">
            <wp:extent cx="3381375" cy="1990725"/>
            <wp:effectExtent l="0" t="0" r="9525" b="9525"/>
            <wp:docPr id="9" name="Рисунок 9" descr="Как сделать танк из бумаги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Как сделать танк из бумаги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1375" cy="1990725"/>
                    </a:xfrm>
                    <a:prstGeom prst="rect">
                      <a:avLst/>
                    </a:prstGeom>
                    <a:noFill/>
                    <a:ln>
                      <a:noFill/>
                    </a:ln>
                  </pic:spPr>
                </pic:pic>
              </a:graphicData>
            </a:graphic>
          </wp:inline>
        </w:drawing>
      </w:r>
      <w:r w:rsidRPr="006C7081">
        <w:rPr>
          <w:rFonts w:ascii="Arial" w:hAnsi="Arial" w:cs="Arial"/>
          <w:color w:val="7F7F7F"/>
          <w:sz w:val="28"/>
          <w:szCs w:val="28"/>
        </w:rPr>
        <w:br/>
        <w:t>• Поворачиваем заготовку танка в вертикальное положение и в верхней ее части отворачиваем «ушки» вверх.</w:t>
      </w:r>
    </w:p>
    <w:p w:rsidR="006C7081" w:rsidRPr="006C7081" w:rsidRDefault="006C7081" w:rsidP="006C7081">
      <w:pPr>
        <w:pStyle w:val="a4"/>
        <w:shd w:val="clear" w:color="auto" w:fill="FFFFFF"/>
        <w:spacing w:before="0" w:beforeAutospacing="0" w:after="150" w:afterAutospacing="0"/>
        <w:ind w:left="-1701"/>
        <w:rPr>
          <w:rFonts w:ascii="Arial" w:hAnsi="Arial" w:cs="Arial"/>
          <w:color w:val="7F7F7F"/>
          <w:sz w:val="28"/>
          <w:szCs w:val="28"/>
        </w:rPr>
      </w:pPr>
      <w:r w:rsidRPr="006C7081">
        <w:rPr>
          <w:rFonts w:ascii="Arial" w:hAnsi="Arial" w:cs="Arial"/>
          <w:noProof/>
          <w:color w:val="7F7F7F"/>
          <w:sz w:val="28"/>
          <w:szCs w:val="28"/>
        </w:rPr>
        <w:lastRenderedPageBreak/>
        <w:drawing>
          <wp:inline distT="0" distB="0" distL="0" distR="0">
            <wp:extent cx="3381375" cy="1990725"/>
            <wp:effectExtent l="0" t="0" r="9525" b="9525"/>
            <wp:docPr id="8" name="Рисунок 8" descr="Как сделать танк из бумаги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Как сделать танк из бумаги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1375" cy="1990725"/>
                    </a:xfrm>
                    <a:prstGeom prst="rect">
                      <a:avLst/>
                    </a:prstGeom>
                    <a:noFill/>
                    <a:ln>
                      <a:noFill/>
                    </a:ln>
                  </pic:spPr>
                </pic:pic>
              </a:graphicData>
            </a:graphic>
          </wp:inline>
        </w:drawing>
      </w:r>
      <w:r w:rsidRPr="006C7081">
        <w:rPr>
          <w:rFonts w:ascii="Arial" w:hAnsi="Arial" w:cs="Arial"/>
          <w:color w:val="7F7F7F"/>
          <w:sz w:val="28"/>
          <w:szCs w:val="28"/>
        </w:rPr>
        <w:br/>
        <w:t>• Переворачиваем бумажную заготовку другой стороной.</w:t>
      </w:r>
    </w:p>
    <w:p w:rsidR="006C7081" w:rsidRPr="006C7081" w:rsidRDefault="006C7081" w:rsidP="006C7081">
      <w:pPr>
        <w:pStyle w:val="a4"/>
        <w:shd w:val="clear" w:color="auto" w:fill="FFFFFF"/>
        <w:spacing w:before="0" w:beforeAutospacing="0" w:after="150" w:afterAutospacing="0"/>
        <w:ind w:left="-1701" w:right="-1417"/>
        <w:rPr>
          <w:rFonts w:ascii="Arial" w:hAnsi="Arial" w:cs="Arial"/>
          <w:color w:val="7F7F7F"/>
          <w:sz w:val="28"/>
          <w:szCs w:val="28"/>
        </w:rPr>
      </w:pPr>
      <w:r w:rsidRPr="006C7081">
        <w:rPr>
          <w:rFonts w:ascii="Arial" w:hAnsi="Arial" w:cs="Arial"/>
          <w:noProof/>
          <w:color w:val="7F7F7F"/>
          <w:sz w:val="28"/>
          <w:szCs w:val="28"/>
        </w:rPr>
        <w:drawing>
          <wp:inline distT="0" distB="0" distL="0" distR="0">
            <wp:extent cx="3381375" cy="1981200"/>
            <wp:effectExtent l="0" t="0" r="9525" b="0"/>
            <wp:docPr id="7" name="Рисунок 7" descr="Как сделать танк из бумаги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Как сделать танк из бумаги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1375" cy="1981200"/>
                    </a:xfrm>
                    <a:prstGeom prst="rect">
                      <a:avLst/>
                    </a:prstGeom>
                    <a:noFill/>
                    <a:ln>
                      <a:noFill/>
                    </a:ln>
                  </pic:spPr>
                </pic:pic>
              </a:graphicData>
            </a:graphic>
          </wp:inline>
        </w:drawing>
      </w:r>
      <w:r w:rsidRPr="006C7081">
        <w:rPr>
          <w:rFonts w:ascii="Arial" w:hAnsi="Arial" w:cs="Arial"/>
          <w:color w:val="7F7F7F"/>
          <w:sz w:val="28"/>
          <w:szCs w:val="28"/>
        </w:rPr>
        <w:br/>
        <w:t>• Складываем ее в виде кольца, таким образом, чтобы те ушки, которые более крупные, смогли войти между маленькими «ушками», то есть, произойдет их закрепление (фиксирование).</w:t>
      </w:r>
    </w:p>
    <w:p w:rsidR="006C7081" w:rsidRPr="006C7081" w:rsidRDefault="006C7081" w:rsidP="006C7081">
      <w:pPr>
        <w:pStyle w:val="a4"/>
        <w:shd w:val="clear" w:color="auto" w:fill="FFFFFF"/>
        <w:spacing w:before="0" w:beforeAutospacing="0" w:after="150" w:afterAutospacing="0"/>
        <w:ind w:left="-1701" w:right="-1417"/>
        <w:rPr>
          <w:rFonts w:ascii="Arial" w:hAnsi="Arial" w:cs="Arial"/>
          <w:color w:val="7F7F7F"/>
          <w:sz w:val="28"/>
          <w:szCs w:val="28"/>
        </w:rPr>
      </w:pPr>
      <w:r w:rsidRPr="006C7081">
        <w:rPr>
          <w:rFonts w:ascii="Arial" w:hAnsi="Arial" w:cs="Arial"/>
          <w:noProof/>
          <w:color w:val="7F7F7F"/>
          <w:sz w:val="28"/>
          <w:szCs w:val="28"/>
        </w:rPr>
        <w:drawing>
          <wp:inline distT="0" distB="0" distL="0" distR="0">
            <wp:extent cx="3381375" cy="2000250"/>
            <wp:effectExtent l="0" t="0" r="9525" b="0"/>
            <wp:docPr id="6" name="Рисунок 6" descr="Как сделать танк из бумаги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Как сделать танк из бумаги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1375" cy="2000250"/>
                    </a:xfrm>
                    <a:prstGeom prst="rect">
                      <a:avLst/>
                    </a:prstGeom>
                    <a:noFill/>
                    <a:ln>
                      <a:noFill/>
                    </a:ln>
                  </pic:spPr>
                </pic:pic>
              </a:graphicData>
            </a:graphic>
          </wp:inline>
        </w:drawing>
      </w:r>
      <w:r w:rsidRPr="006C7081">
        <w:rPr>
          <w:rFonts w:ascii="Arial" w:hAnsi="Arial" w:cs="Arial"/>
          <w:color w:val="7F7F7F"/>
          <w:sz w:val="28"/>
          <w:szCs w:val="28"/>
        </w:rPr>
        <w:br/>
        <w:t>• Приступаем к формированию башни боевой машины. Для этого просто заправьте «ушки» в складочки нижних треугольников.</w:t>
      </w:r>
    </w:p>
    <w:p w:rsidR="006C7081" w:rsidRPr="006C7081" w:rsidRDefault="006C7081" w:rsidP="006C7081">
      <w:pPr>
        <w:pStyle w:val="a4"/>
        <w:shd w:val="clear" w:color="auto" w:fill="FFFFFF"/>
        <w:spacing w:before="0" w:beforeAutospacing="0" w:after="150" w:afterAutospacing="0"/>
        <w:ind w:left="-1701"/>
        <w:rPr>
          <w:rFonts w:ascii="Arial" w:hAnsi="Arial" w:cs="Arial"/>
          <w:color w:val="7F7F7F"/>
          <w:sz w:val="28"/>
          <w:szCs w:val="28"/>
        </w:rPr>
      </w:pPr>
      <w:r w:rsidRPr="006C7081">
        <w:rPr>
          <w:rFonts w:ascii="Arial" w:hAnsi="Arial" w:cs="Arial"/>
          <w:noProof/>
          <w:color w:val="7F7F7F"/>
          <w:sz w:val="28"/>
          <w:szCs w:val="28"/>
        </w:rPr>
        <w:lastRenderedPageBreak/>
        <w:drawing>
          <wp:inline distT="0" distB="0" distL="0" distR="0">
            <wp:extent cx="3381375" cy="2000250"/>
            <wp:effectExtent l="0" t="0" r="9525" b="0"/>
            <wp:docPr id="5" name="Рисунок 5" descr="Как сделать танк из бумаги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Как сделать танк из бумаги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1375" cy="2000250"/>
                    </a:xfrm>
                    <a:prstGeom prst="rect">
                      <a:avLst/>
                    </a:prstGeom>
                    <a:noFill/>
                    <a:ln>
                      <a:noFill/>
                    </a:ln>
                  </pic:spPr>
                </pic:pic>
              </a:graphicData>
            </a:graphic>
          </wp:inline>
        </w:drawing>
      </w:r>
      <w:r w:rsidRPr="006C7081">
        <w:rPr>
          <w:rFonts w:ascii="Arial" w:hAnsi="Arial" w:cs="Arial"/>
          <w:color w:val="7F7F7F"/>
          <w:sz w:val="28"/>
          <w:szCs w:val="28"/>
        </w:rPr>
        <w:br/>
        <w:t xml:space="preserve">• </w:t>
      </w:r>
      <w:proofErr w:type="gramStart"/>
      <w:r w:rsidRPr="006C7081">
        <w:rPr>
          <w:rFonts w:ascii="Arial" w:hAnsi="Arial" w:cs="Arial"/>
          <w:color w:val="7F7F7F"/>
          <w:sz w:val="28"/>
          <w:szCs w:val="28"/>
        </w:rPr>
        <w:t>В</w:t>
      </w:r>
      <w:proofErr w:type="gramEnd"/>
      <w:r w:rsidRPr="006C7081">
        <w:rPr>
          <w:rFonts w:ascii="Arial" w:hAnsi="Arial" w:cs="Arial"/>
          <w:color w:val="7F7F7F"/>
          <w:sz w:val="28"/>
          <w:szCs w:val="28"/>
        </w:rPr>
        <w:t xml:space="preserve"> результате, должна получится вот такая башня.</w:t>
      </w:r>
    </w:p>
    <w:p w:rsidR="006C7081" w:rsidRPr="006C7081" w:rsidRDefault="006C7081" w:rsidP="006C7081">
      <w:pPr>
        <w:pStyle w:val="a4"/>
        <w:shd w:val="clear" w:color="auto" w:fill="FFFFFF"/>
        <w:spacing w:before="0" w:beforeAutospacing="0" w:after="150" w:afterAutospacing="0"/>
        <w:ind w:left="-1701" w:right="-1417"/>
        <w:rPr>
          <w:rFonts w:ascii="Arial" w:hAnsi="Arial" w:cs="Arial"/>
          <w:color w:val="7F7F7F"/>
          <w:sz w:val="28"/>
          <w:szCs w:val="28"/>
        </w:rPr>
      </w:pPr>
      <w:r w:rsidRPr="006C7081">
        <w:rPr>
          <w:rFonts w:ascii="Arial" w:hAnsi="Arial" w:cs="Arial"/>
          <w:noProof/>
          <w:color w:val="7F7F7F"/>
          <w:sz w:val="28"/>
          <w:szCs w:val="28"/>
        </w:rPr>
        <w:drawing>
          <wp:inline distT="0" distB="0" distL="0" distR="0">
            <wp:extent cx="3381375" cy="1971675"/>
            <wp:effectExtent l="0" t="0" r="9525" b="9525"/>
            <wp:docPr id="4" name="Рисунок 4" descr="Как сделать танк из бумаги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Как сделать танк из бумаги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1375" cy="1971675"/>
                    </a:xfrm>
                    <a:prstGeom prst="rect">
                      <a:avLst/>
                    </a:prstGeom>
                    <a:noFill/>
                    <a:ln>
                      <a:noFill/>
                    </a:ln>
                  </pic:spPr>
                </pic:pic>
              </a:graphicData>
            </a:graphic>
          </wp:inline>
        </w:drawing>
      </w:r>
      <w:r w:rsidRPr="006C7081">
        <w:rPr>
          <w:rFonts w:ascii="Arial" w:hAnsi="Arial" w:cs="Arial"/>
          <w:color w:val="7F7F7F"/>
          <w:sz w:val="28"/>
          <w:szCs w:val="28"/>
        </w:rPr>
        <w:br/>
        <w:t>• Берем небольшой прямоугольный отрезок бумаги и сворачиваем в трубочку.</w:t>
      </w:r>
    </w:p>
    <w:p w:rsidR="006C7081" w:rsidRPr="006C7081" w:rsidRDefault="006C7081" w:rsidP="006C7081">
      <w:pPr>
        <w:pStyle w:val="a4"/>
        <w:shd w:val="clear" w:color="auto" w:fill="FFFFFF"/>
        <w:spacing w:before="0" w:beforeAutospacing="0" w:after="150" w:afterAutospacing="0"/>
        <w:ind w:left="-1701" w:right="-1417"/>
        <w:rPr>
          <w:rFonts w:ascii="Arial" w:hAnsi="Arial" w:cs="Arial"/>
          <w:color w:val="7F7F7F"/>
          <w:sz w:val="28"/>
          <w:szCs w:val="28"/>
        </w:rPr>
      </w:pPr>
      <w:r w:rsidRPr="006C7081">
        <w:rPr>
          <w:rFonts w:ascii="Arial" w:hAnsi="Arial" w:cs="Arial"/>
          <w:noProof/>
          <w:color w:val="7F7F7F"/>
          <w:sz w:val="28"/>
          <w:szCs w:val="28"/>
        </w:rPr>
        <w:drawing>
          <wp:inline distT="0" distB="0" distL="0" distR="0">
            <wp:extent cx="3381375" cy="1981200"/>
            <wp:effectExtent l="0" t="0" r="9525" b="0"/>
            <wp:docPr id="3" name="Рисунок 3" descr="Как сделать танк из бумаги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Как сделать танк из бумаги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1375" cy="1981200"/>
                    </a:xfrm>
                    <a:prstGeom prst="rect">
                      <a:avLst/>
                    </a:prstGeom>
                    <a:noFill/>
                    <a:ln>
                      <a:noFill/>
                    </a:ln>
                  </pic:spPr>
                </pic:pic>
              </a:graphicData>
            </a:graphic>
          </wp:inline>
        </w:drawing>
      </w:r>
      <w:r w:rsidRPr="006C7081">
        <w:rPr>
          <w:rFonts w:ascii="Arial" w:hAnsi="Arial" w:cs="Arial"/>
          <w:color w:val="7F7F7F"/>
          <w:sz w:val="28"/>
          <w:szCs w:val="28"/>
        </w:rPr>
        <w:br/>
        <w:t>• Вставляем ее в отверстие на башне. У нас получилась пушка. Осталось сделать гусеницы: просто разворачиваем складки в основании бумажной конструкции.</w:t>
      </w:r>
    </w:p>
    <w:p w:rsidR="006C7081" w:rsidRPr="006C7081" w:rsidRDefault="006C7081" w:rsidP="006C7081">
      <w:pPr>
        <w:pStyle w:val="a4"/>
        <w:shd w:val="clear" w:color="auto" w:fill="FFFFFF"/>
        <w:spacing w:before="0" w:beforeAutospacing="0" w:after="150" w:afterAutospacing="0"/>
        <w:ind w:left="-1701"/>
        <w:rPr>
          <w:rFonts w:ascii="Arial" w:hAnsi="Arial" w:cs="Arial"/>
          <w:color w:val="7F7F7F"/>
          <w:sz w:val="28"/>
          <w:szCs w:val="28"/>
        </w:rPr>
      </w:pPr>
      <w:r w:rsidRPr="006C7081">
        <w:rPr>
          <w:rFonts w:ascii="Arial" w:hAnsi="Arial" w:cs="Arial"/>
          <w:noProof/>
          <w:color w:val="7F7F7F"/>
          <w:sz w:val="28"/>
          <w:szCs w:val="28"/>
        </w:rPr>
        <w:lastRenderedPageBreak/>
        <w:drawing>
          <wp:inline distT="0" distB="0" distL="0" distR="0">
            <wp:extent cx="3381375" cy="1971675"/>
            <wp:effectExtent l="0" t="0" r="9525" b="9525"/>
            <wp:docPr id="2" name="Рисунок 2" descr="Как сделать танк из бумаги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Как сделать танк из бумаги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81375" cy="1971675"/>
                    </a:xfrm>
                    <a:prstGeom prst="rect">
                      <a:avLst/>
                    </a:prstGeom>
                    <a:noFill/>
                    <a:ln>
                      <a:noFill/>
                    </a:ln>
                  </pic:spPr>
                </pic:pic>
              </a:graphicData>
            </a:graphic>
          </wp:inline>
        </w:drawing>
      </w:r>
      <w:r w:rsidRPr="006C7081">
        <w:rPr>
          <w:rFonts w:ascii="Arial" w:hAnsi="Arial" w:cs="Arial"/>
          <w:color w:val="7F7F7F"/>
          <w:sz w:val="28"/>
          <w:szCs w:val="28"/>
        </w:rPr>
        <w:br/>
        <w:t>• Вот и готов наш танк! Можно начинать военное сражение.</w:t>
      </w:r>
    </w:p>
    <w:p w:rsidR="006C7081" w:rsidRPr="006C7081" w:rsidRDefault="006C7081" w:rsidP="006C7081">
      <w:pPr>
        <w:pStyle w:val="a4"/>
        <w:shd w:val="clear" w:color="auto" w:fill="FFFFFF"/>
        <w:spacing w:before="0" w:beforeAutospacing="0" w:after="150" w:afterAutospacing="0"/>
        <w:ind w:left="-1701"/>
        <w:rPr>
          <w:rFonts w:ascii="Arial" w:hAnsi="Arial" w:cs="Arial"/>
          <w:color w:val="7F7F7F"/>
          <w:sz w:val="28"/>
          <w:szCs w:val="28"/>
        </w:rPr>
      </w:pPr>
      <w:r w:rsidRPr="006C7081">
        <w:rPr>
          <w:rFonts w:ascii="Arial" w:hAnsi="Arial" w:cs="Arial"/>
          <w:noProof/>
          <w:color w:val="7F7F7F"/>
          <w:sz w:val="28"/>
          <w:szCs w:val="28"/>
        </w:rPr>
        <w:drawing>
          <wp:inline distT="0" distB="0" distL="0" distR="0">
            <wp:extent cx="3381375" cy="1981200"/>
            <wp:effectExtent l="0" t="0" r="9525" b="0"/>
            <wp:docPr id="1" name="Рисунок 1" descr="Как сделать танк из бумаги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Как сделать танк из бумаги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81375" cy="1981200"/>
                    </a:xfrm>
                    <a:prstGeom prst="rect">
                      <a:avLst/>
                    </a:prstGeom>
                    <a:noFill/>
                    <a:ln>
                      <a:noFill/>
                    </a:ln>
                  </pic:spPr>
                </pic:pic>
              </a:graphicData>
            </a:graphic>
          </wp:inline>
        </w:drawing>
      </w:r>
    </w:p>
    <w:p w:rsidR="006C7081" w:rsidRPr="006C7081" w:rsidRDefault="006C7081" w:rsidP="006C7081">
      <w:pPr>
        <w:pStyle w:val="a4"/>
        <w:shd w:val="clear" w:color="auto" w:fill="FFFFFF"/>
        <w:spacing w:before="0" w:beforeAutospacing="0" w:after="150" w:afterAutospacing="0"/>
        <w:ind w:left="-1701" w:right="-1417"/>
        <w:rPr>
          <w:rFonts w:ascii="Arial" w:hAnsi="Arial" w:cs="Arial"/>
          <w:color w:val="7F7F7F"/>
          <w:sz w:val="28"/>
          <w:szCs w:val="28"/>
        </w:rPr>
      </w:pPr>
      <w:r w:rsidRPr="006C7081">
        <w:rPr>
          <w:rFonts w:ascii="Arial" w:hAnsi="Arial" w:cs="Arial"/>
          <w:color w:val="7F7F7F"/>
          <w:sz w:val="28"/>
          <w:szCs w:val="28"/>
        </w:rPr>
        <w:t>Совет: чтобы танк получился более прочным, лучше используйте бумагу, которая предназначена для оригами. Она продается в любом магазине канцелярских товаров. Обратите внимание на то, что привычная всем цветная бумага немного не такая, как та, которая специально используется для поделок в технике оригами.</w:t>
      </w:r>
    </w:p>
    <w:p w:rsidR="004C5056" w:rsidRDefault="004C5056" w:rsidP="005579BD">
      <w:pPr>
        <w:ind w:left="-1701" w:right="-1701"/>
        <w:rPr>
          <w:rFonts w:ascii="Arial" w:hAnsi="Arial" w:cs="Arial"/>
          <w:color w:val="000000"/>
          <w:sz w:val="24"/>
          <w:szCs w:val="24"/>
          <w:shd w:val="clear" w:color="auto" w:fill="FFFFFF"/>
        </w:rPr>
      </w:pPr>
    </w:p>
    <w:sectPr w:rsidR="004C5056" w:rsidSect="00927A39">
      <w:pgSz w:w="11906" w:h="16838"/>
      <w:pgMar w:top="1440" w:right="2880" w:bottom="1440" w:left="28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B49"/>
    <w:rsid w:val="001332A7"/>
    <w:rsid w:val="001C46D0"/>
    <w:rsid w:val="0026361B"/>
    <w:rsid w:val="004C5056"/>
    <w:rsid w:val="005579BD"/>
    <w:rsid w:val="005C3D48"/>
    <w:rsid w:val="0060229A"/>
    <w:rsid w:val="006C7081"/>
    <w:rsid w:val="007F5BB4"/>
    <w:rsid w:val="00815080"/>
    <w:rsid w:val="00927A39"/>
    <w:rsid w:val="00987095"/>
    <w:rsid w:val="00BC4B49"/>
    <w:rsid w:val="00BE4781"/>
    <w:rsid w:val="00F178AD"/>
    <w:rsid w:val="00F80775"/>
    <w:rsid w:val="00F93C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7433E"/>
  <w15:chartTrackingRefBased/>
  <w15:docId w15:val="{3B2BD66F-ECA2-4CAD-B2E2-E21E8ECB3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229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BC4B49"/>
    <w:rPr>
      <w:b/>
      <w:bCs/>
    </w:rPr>
  </w:style>
  <w:style w:type="paragraph" w:styleId="a4">
    <w:name w:val="Normal (Web)"/>
    <w:basedOn w:val="a"/>
    <w:uiPriority w:val="99"/>
    <w:semiHidden/>
    <w:unhideWhenUsed/>
    <w:rsid w:val="006C708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8482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Pages>
  <Words>2126</Words>
  <Characters>12121</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15</cp:revision>
  <dcterms:created xsi:type="dcterms:W3CDTF">2020-04-30T09:24:00Z</dcterms:created>
  <dcterms:modified xsi:type="dcterms:W3CDTF">2020-05-01T17:49:00Z</dcterms:modified>
</cp:coreProperties>
</file>