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C7" w:rsidRPr="001C04C7" w:rsidRDefault="001C04C7" w:rsidP="001C04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04C7">
        <w:rPr>
          <w:rFonts w:ascii="Times New Roman" w:hAnsi="Times New Roman" w:cs="Times New Roman"/>
          <w:b/>
          <w:color w:val="FF0000"/>
          <w:sz w:val="28"/>
        </w:rPr>
        <w:t>Тема недели:</w:t>
      </w:r>
    </w:p>
    <w:p w:rsidR="001C04C7" w:rsidRPr="001C04C7" w:rsidRDefault="001C04C7" w:rsidP="001C04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04C7">
        <w:rPr>
          <w:rFonts w:ascii="Times New Roman" w:hAnsi="Times New Roman" w:cs="Times New Roman"/>
          <w:b/>
          <w:color w:val="FF0000"/>
          <w:sz w:val="28"/>
        </w:rPr>
        <w:t>«Мы умеем дружить»</w:t>
      </w:r>
    </w:p>
    <w:p w:rsidR="005415A6" w:rsidRDefault="001C04C7" w:rsidP="001C04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04C7">
        <w:rPr>
          <w:rFonts w:ascii="Times New Roman" w:hAnsi="Times New Roman" w:cs="Times New Roman"/>
          <w:b/>
          <w:color w:val="FF0000"/>
          <w:sz w:val="28"/>
        </w:rPr>
        <w:t>Срок 27.04.2020 по 30.04.2020 г.</w:t>
      </w:r>
    </w:p>
    <w:p w:rsidR="005E2ABB" w:rsidRPr="001C04C7" w:rsidRDefault="005E2ABB" w:rsidP="001C04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C04C7" w:rsidRPr="00EF3F18" w:rsidRDefault="001C04C7" w:rsidP="005E2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Беседуйте с детьми на темы: «Давайте никогда не ссориться!», «Дарите людям доброту», «Дружбой дорожить умейте!», «Мой друг …» и др.</w:t>
      </w:r>
    </w:p>
    <w:p w:rsidR="001C04C7" w:rsidRPr="00EF3F18" w:rsidRDefault="001C04C7" w:rsidP="001C04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C04C7" w:rsidRPr="00EF3F18" w:rsidRDefault="001C04C7" w:rsidP="001C04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Посмотрите мультфильм «Кот Леопольд»</w:t>
      </w:r>
      <w:r w:rsidR="00463328"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; «Крошка Енот».</w:t>
      </w:r>
    </w:p>
    <w:p w:rsidR="001C04C7" w:rsidRPr="00EF3F18" w:rsidRDefault="00EF3F18" w:rsidP="001C04C7">
      <w:pPr>
        <w:spacing w:after="0"/>
        <w:ind w:left="360"/>
        <w:jc w:val="both"/>
        <w:rPr>
          <w:rFonts w:ascii="Times New Roman" w:hAnsi="Times New Roman" w:cs="Times New Roman"/>
          <w:b/>
          <w:color w:val="4472C4" w:themeColor="accent5"/>
          <w:sz w:val="28"/>
          <w:szCs w:val="24"/>
          <w:u w:val="single"/>
        </w:rPr>
      </w:pPr>
      <w:hyperlink r:id="rId5" w:history="1"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https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://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www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youtube</w:t>
        </w:r>
        <w:proofErr w:type="spellEnd"/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com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/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watch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?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v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=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XW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8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XHW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3</w:t>
        </w:r>
        <w:proofErr w:type="spellStart"/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hs</w:t>
        </w:r>
        <w:proofErr w:type="spellEnd"/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3</w:t>
        </w:r>
        <w:r w:rsidR="001C04C7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o</w:t>
        </w:r>
      </w:hyperlink>
    </w:p>
    <w:p w:rsidR="001C04C7" w:rsidRPr="00EF3F18" w:rsidRDefault="00EF3F18" w:rsidP="001C04C7">
      <w:pPr>
        <w:spacing w:after="0"/>
        <w:ind w:left="360"/>
        <w:jc w:val="both"/>
        <w:rPr>
          <w:rFonts w:ascii="Times New Roman" w:hAnsi="Times New Roman" w:cs="Times New Roman"/>
          <w:b/>
          <w:color w:val="4472C4" w:themeColor="accent5"/>
          <w:sz w:val="28"/>
          <w:szCs w:val="24"/>
          <w:u w:val="single"/>
        </w:rPr>
      </w:pPr>
      <w:hyperlink r:id="rId6" w:history="1"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https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://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www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youtube</w:t>
        </w:r>
        <w:proofErr w:type="spellEnd"/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com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/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watch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?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v</w:t>
        </w:r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=</w:t>
        </w:r>
        <w:proofErr w:type="spellStart"/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djGa</w:t>
        </w:r>
        <w:proofErr w:type="spellEnd"/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71</w:t>
        </w:r>
        <w:proofErr w:type="spellStart"/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cPvD</w:t>
        </w:r>
        <w:proofErr w:type="spellEnd"/>
        <w:r w:rsidR="00463328" w:rsidRPr="00EF3F18">
          <w:rPr>
            <w:rStyle w:val="a4"/>
            <w:rFonts w:ascii="Times New Roman" w:hAnsi="Times New Roman" w:cs="Times New Roman"/>
            <w:b/>
            <w:sz w:val="28"/>
            <w:szCs w:val="24"/>
          </w:rPr>
          <w:t>4</w:t>
        </w:r>
      </w:hyperlink>
    </w:p>
    <w:p w:rsidR="00463328" w:rsidRPr="00EF3F18" w:rsidRDefault="00463328" w:rsidP="001C04C7">
      <w:pPr>
        <w:spacing w:after="0"/>
        <w:ind w:left="360"/>
        <w:jc w:val="both"/>
        <w:rPr>
          <w:rFonts w:ascii="Times New Roman" w:hAnsi="Times New Roman" w:cs="Times New Roman"/>
          <w:b/>
          <w:color w:val="4472C4" w:themeColor="accent5"/>
          <w:sz w:val="28"/>
          <w:szCs w:val="24"/>
          <w:u w:val="single"/>
        </w:rPr>
      </w:pPr>
    </w:p>
    <w:p w:rsidR="00C8448D" w:rsidRPr="00EF3F18" w:rsidRDefault="00C8448D" w:rsidP="00C84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Словесная игра «Кто больше скажет добрых и теплых слов»</w:t>
      </w:r>
    </w:p>
    <w:p w:rsidR="00EF3F18" w:rsidRDefault="00C8448D" w:rsidP="00C844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Цель: стимулировать развитие речевого общения; вызывать сочувствие, стремление помочь ближнему.</w:t>
      </w:r>
    </w:p>
    <w:p w:rsidR="00EF3F18" w:rsidRPr="00EF3F18" w:rsidRDefault="00EF3F18" w:rsidP="00C844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8448D" w:rsidRPr="00EF3F18" w:rsidRDefault="00C8448D" w:rsidP="00C84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Дидактическая игра «Что такое хорошо, что такое плохо»</w:t>
      </w:r>
    </w:p>
    <w:p w:rsidR="00C8448D" w:rsidRPr="00EF3F18" w:rsidRDefault="00C8448D" w:rsidP="00C844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Цели: Обобщить знания детей о хороших и плохих поступках.</w:t>
      </w:r>
    </w:p>
    <w:p w:rsidR="00C8448D" w:rsidRPr="00EF3F18" w:rsidRDefault="00C8448D" w:rsidP="00C844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8448D" w:rsidRPr="00EF3F18" w:rsidRDefault="00C8448D" w:rsidP="00C8448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Почитайте с ребенком художественные произведения: </w:t>
      </w: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С.Я. Маршак</w:t>
      </w:r>
    </w:p>
    <w:p w:rsidR="00C8448D" w:rsidRPr="00EF3F18" w:rsidRDefault="00C8448D" w:rsidP="00C844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«Детки в клетки», М. Зощенко «Рассказы о Леле и Миньке», Я. Дялутите «Руки человека».</w:t>
      </w:r>
    </w:p>
    <w:p w:rsidR="00C8448D" w:rsidRPr="00EF3F18" w:rsidRDefault="00C8448D" w:rsidP="00C844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E2ABB" w:rsidRPr="00EF3F18" w:rsidRDefault="005E2ABB" w:rsidP="005E2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Игра «Доскажи словечко».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1. Если встретится знакомый, хоть на улице, хоть дома,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Не стесняйся, не лукавствуй, а скажи погромче … (здравствуй).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2. Если просишь что-нибудь, то сначала не забудь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Разомкнуть свои уста и сказать … (пожалуйста).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Если невежей прослыть не хотите, 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Очень прошу вас, будьте мудры,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Вежливым словом просьбу начните: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Будьте … (любезны), будьте ... (добры).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4. Если встретилась компания, не поспешно, не заранее,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То в минуту расставания всем скажите … (до свидания).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5. Если, словом или делом вам помог кто-либо, 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Не стесняйтесь громко, смело говорить … (спасибо)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E2ABB" w:rsidRPr="00EF3F18" w:rsidRDefault="005E2ABB" w:rsidP="005E2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Загадки про друга и дружбу.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1.Говорят, что мы похожи.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Отвечаем: «Ну и что же?».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Говорят, что неразлучны.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Друг без друга вправду скучно.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Говорят, что мы болтушки...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   Ну и что! Ведь мы … (Подружки)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2.Друг без друга мы скучаем,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Вместе с радостью играем.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И нам ссориться не нужно.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Ведь всего сильнее ... (Дружба)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3.Радость делит он со мной,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За меня всегда горой. 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Коль беда случится вдруг,</w:t>
      </w:r>
    </w:p>
    <w:p w:rsidR="00C8448D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Мне поможет верный …(Друг)</w:t>
      </w:r>
    </w:p>
    <w:p w:rsidR="005E2ABB" w:rsidRPr="00EF3F18" w:rsidRDefault="005E2ABB" w:rsidP="005E2A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63328" w:rsidRPr="00EF3F18" w:rsidRDefault="005E2ABB" w:rsidP="00EF3F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Чтение сказки «Урок дружбы» Михаил Пляцковский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Жили два воробья: Чик и Чирик. Однажды Чику пришла посылка от бабушки. Целый ящик пшена. Но Чик об этом ни словечка не сказал своему приятелю.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«Если я пшено раздавать буду, то себе ничего не останется», – подумал он. Так и склевал все зернышки один. А когда ящик выбрасывал, то несколько зернышек все же просыпалось на землю.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Нашел эти зернышки Чирик, собрал в пакетик аккуратно и полетел к своему приятелю Чику.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– Здравствуй, </w:t>
      </w:r>
      <w:proofErr w:type="gramStart"/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Чик</w:t>
      </w:r>
      <w:proofErr w:type="gramEnd"/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! Я сегодня нашел десять зернышек пшена. Давай их поровну разделим и склюем.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– Не надо… Зачем?.. – стал отмахиваться крылышками Чик. – Ты нашел – ты и ешь!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– Но мы же с тобой друзья, – сказал Чирик. – А друзья все должны делить пополам. Разве не так?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– Ты, наверно, прав, – ответил Чик. Ему стало очень стыдно. Ведь он сам склевал целый ящик пшена и не поделился с другом, не дал ему ни одного зернышка. А сейчас отказаться от подарка приятеля – это значит обидеть его. Взял Чик пять зернышек и сказал:</w:t>
      </w:r>
    </w:p>
    <w:p w:rsidR="005E2ABB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– Спасибо тебе, Чирик! И за зернышки, и за урок… дружбы…</w:t>
      </w:r>
    </w:p>
    <w:p w:rsidR="005E2ABB" w:rsidRPr="00EF3F18" w:rsidRDefault="005E2ABB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63328" w:rsidRPr="00EF3F18" w:rsidRDefault="00463328" w:rsidP="004633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Разучите пословицы о дружбе: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Дружбу топором не разрубишь.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Дружба от не дружбы близко живёт.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Нет друга, так ищи; нашёл, так береги.</w:t>
      </w:r>
    </w:p>
    <w:p w:rsidR="00463328" w:rsidRPr="00EF3F18" w:rsidRDefault="0046332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>Старый друг лучше новых двух.</w:t>
      </w:r>
    </w:p>
    <w:p w:rsidR="00463328" w:rsidRPr="00EF3F18" w:rsidRDefault="00463328" w:rsidP="004633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Послушайте песни о дружбе: «Дружба начинается с улыбки», «Друг в беде не бросит…»</w:t>
      </w:r>
    </w:p>
    <w:p w:rsidR="00463328" w:rsidRPr="00EF3F18" w:rsidRDefault="00EF3F1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7" w:history="1">
        <w:r w:rsidR="00463328" w:rsidRPr="00EF3F18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https://www.youtube.com/watch?v=650H2AQHuuY</w:t>
        </w:r>
      </w:hyperlink>
    </w:p>
    <w:p w:rsidR="00EF3F18" w:rsidRPr="00EF3F18" w:rsidRDefault="00EF3F18" w:rsidP="00463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8" w:history="1">
        <w:r w:rsidR="00463328" w:rsidRPr="00EF3F18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https://www.youtube.com/watch?v=7mVRh8k7TjE</w:t>
        </w:r>
      </w:hyperlink>
      <w:r w:rsidR="00463328" w:rsidRPr="00EF3F1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EF3F18" w:rsidRPr="00EF3F18" w:rsidRDefault="00EF3F18" w:rsidP="00EF3F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proofErr w:type="spellStart"/>
      <w:r w:rsidRPr="00EF3F18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Раскраски</w:t>
      </w:r>
      <w:proofErr w:type="spellEnd"/>
    </w:p>
    <w:p w:rsidR="00EF3F18" w:rsidRP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hyperlink r:id="rId9" w:history="1">
        <w:r w:rsidRPr="00EF3F1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https://tvoiraskraski.ru/interesnye-raskraski/raskraski-druzhba</w:t>
        </w:r>
      </w:hyperlink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686425" cy="731274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840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833" cy="731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57825" cy="666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034740_chast2003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3F18" w:rsidRPr="00EF3F18" w:rsidRDefault="00EF3F18" w:rsidP="00EF3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EF3F18" w:rsidRPr="00E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A7F"/>
    <w:multiLevelType w:val="hybridMultilevel"/>
    <w:tmpl w:val="0886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77DF"/>
    <w:multiLevelType w:val="hybridMultilevel"/>
    <w:tmpl w:val="123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7F58"/>
    <w:multiLevelType w:val="hybridMultilevel"/>
    <w:tmpl w:val="60AE4C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C7"/>
    <w:rsid w:val="001C04C7"/>
    <w:rsid w:val="00463328"/>
    <w:rsid w:val="005415A6"/>
    <w:rsid w:val="005E2ABB"/>
    <w:rsid w:val="00C8448D"/>
    <w:rsid w:val="00E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0C79-C730-484E-A3CE-EADC9DC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VRh8k7T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50H2AQHu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Ga71cPvD4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youtube.com/watch?v=XW8XHW3hs3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voiraskraski.ru/interesnye-raskraski/raskraski-druz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2020-05-01T06:03:00Z</dcterms:created>
  <dcterms:modified xsi:type="dcterms:W3CDTF">2020-05-01T06:59:00Z</dcterms:modified>
</cp:coreProperties>
</file>