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14" w:rsidRDefault="00904014" w:rsidP="00097899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Pr="006F1398">
        <w:rPr>
          <w:rFonts w:ascii="Times New Roman" w:hAnsi="Times New Roman"/>
          <w:sz w:val="28"/>
          <w:szCs w:val="28"/>
        </w:rPr>
        <w:t xml:space="preserve"> </w:t>
      </w:r>
    </w:p>
    <w:p w:rsidR="00904014" w:rsidRDefault="00904014" w:rsidP="002B1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014" w:rsidRDefault="00904014" w:rsidP="000978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398">
        <w:rPr>
          <w:rFonts w:ascii="Times New Roman" w:hAnsi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/>
          <w:b/>
          <w:sz w:val="28"/>
          <w:szCs w:val="28"/>
        </w:rPr>
        <w:t xml:space="preserve"> групп компенсирующей направленности</w:t>
      </w:r>
    </w:p>
    <w:p w:rsidR="00904014" w:rsidRDefault="00904014" w:rsidP="003B2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476BBB">
        <w:rPr>
          <w:rFonts w:ascii="Times New Roman" w:hAnsi="Times New Roman"/>
          <w:b/>
          <w:sz w:val="28"/>
          <w:szCs w:val="28"/>
          <w:lang w:val="en-US"/>
        </w:rPr>
        <w:t>9</w:t>
      </w:r>
      <w:r w:rsidR="00476BBB">
        <w:rPr>
          <w:rFonts w:ascii="Times New Roman" w:hAnsi="Times New Roman"/>
          <w:b/>
          <w:sz w:val="28"/>
          <w:szCs w:val="28"/>
        </w:rPr>
        <w:t>-20</w:t>
      </w:r>
      <w:r w:rsidR="00476BBB">
        <w:rPr>
          <w:rFonts w:ascii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гг. </w:t>
      </w:r>
    </w:p>
    <w:p w:rsidR="00476BBB" w:rsidRDefault="00476BBB" w:rsidP="003B2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BBB" w:rsidRPr="002B1CC6" w:rsidRDefault="00476BBB" w:rsidP="003B2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CC6">
        <w:rPr>
          <w:rFonts w:ascii="Times New Roman" w:hAnsi="Times New Roman"/>
          <w:sz w:val="28"/>
          <w:szCs w:val="28"/>
        </w:rPr>
        <w:t>Разновозрастная с 4 до 6 лет группа компенсирующей направленности для детей с ТНР учитель-логопед Сафронова О.Н.</w:t>
      </w:r>
    </w:p>
    <w:p w:rsidR="00CB7AC0" w:rsidRPr="002B1CC6" w:rsidRDefault="00CB7AC0" w:rsidP="00CB7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4164"/>
        <w:gridCol w:w="2694"/>
      </w:tblGrid>
      <w:tr w:rsidR="002B1CC6" w:rsidRPr="002B1CC6" w:rsidTr="002B1CC6">
        <w:tc>
          <w:tcPr>
            <w:tcW w:w="1898" w:type="dxa"/>
          </w:tcPr>
          <w:p w:rsidR="00CB7AC0" w:rsidRPr="002B1CC6" w:rsidRDefault="00CB7AC0" w:rsidP="002B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CC6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64" w:type="dxa"/>
          </w:tcPr>
          <w:p w:rsidR="00CB7AC0" w:rsidRPr="002B1CC6" w:rsidRDefault="00CB7AC0" w:rsidP="002B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CC6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94" w:type="dxa"/>
          </w:tcPr>
          <w:p w:rsidR="00CB7AC0" w:rsidRPr="002B1CC6" w:rsidRDefault="00CB7AC0" w:rsidP="002B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CC6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B1CC6" w:rsidRPr="002B1CC6" w:rsidTr="002B1CC6">
        <w:tc>
          <w:tcPr>
            <w:tcW w:w="1898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64" w:type="dxa"/>
          </w:tcPr>
          <w:p w:rsidR="00CB7AC0" w:rsidRPr="002B1CC6" w:rsidRDefault="00CB7AC0" w:rsidP="002B1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</w:tcPr>
          <w:p w:rsidR="00CB7AC0" w:rsidRPr="002B1CC6" w:rsidRDefault="00CB7AC0" w:rsidP="002B1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1</w:t>
            </w:r>
            <w:r w:rsidR="002B1CC6" w:rsidRPr="002B1CC6">
              <w:rPr>
                <w:rFonts w:ascii="Times New Roman" w:hAnsi="Times New Roman"/>
                <w:sz w:val="28"/>
                <w:szCs w:val="28"/>
              </w:rPr>
              <w:t>0</w:t>
            </w:r>
            <w:r w:rsidRPr="002B1CC6">
              <w:rPr>
                <w:rFonts w:ascii="Times New Roman" w:hAnsi="Times New Roman"/>
                <w:sz w:val="28"/>
                <w:szCs w:val="28"/>
              </w:rPr>
              <w:t>.00-12.00</w:t>
            </w:r>
          </w:p>
        </w:tc>
      </w:tr>
      <w:tr w:rsidR="002B1CC6" w:rsidRPr="002B1CC6" w:rsidTr="002B1CC6">
        <w:trPr>
          <w:trHeight w:val="285"/>
        </w:trPr>
        <w:tc>
          <w:tcPr>
            <w:tcW w:w="1898" w:type="dxa"/>
            <w:vMerge w:val="restart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 xml:space="preserve">Фронтальное занятие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</w:tr>
      <w:tr w:rsidR="002B1CC6" w:rsidRPr="002B1CC6" w:rsidTr="002B1CC6">
        <w:trPr>
          <w:trHeight w:val="675"/>
        </w:trPr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9.30-12.25</w:t>
            </w:r>
          </w:p>
        </w:tc>
      </w:tr>
      <w:tr w:rsidR="002B1CC6" w:rsidRPr="002B1CC6" w:rsidTr="002B1CC6">
        <w:trPr>
          <w:trHeight w:val="660"/>
        </w:trPr>
        <w:tc>
          <w:tcPr>
            <w:tcW w:w="1898" w:type="dxa"/>
            <w:tcBorders>
              <w:top w:val="single" w:sz="4" w:space="0" w:color="auto"/>
            </w:tcBorders>
          </w:tcPr>
          <w:p w:rsidR="00CB7AC0" w:rsidRPr="002B1CC6" w:rsidRDefault="00CB7AC0" w:rsidP="0013135E">
            <w:pPr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9.00</w:t>
            </w:r>
            <w:r w:rsidRPr="002B1CC6">
              <w:rPr>
                <w:rFonts w:ascii="Times New Roman" w:hAnsi="Times New Roman"/>
                <w:sz w:val="28"/>
                <w:szCs w:val="28"/>
              </w:rPr>
              <w:t>-1</w:t>
            </w:r>
            <w:r w:rsidRPr="002B1CC6">
              <w:rPr>
                <w:rFonts w:ascii="Times New Roman" w:hAnsi="Times New Roman"/>
                <w:sz w:val="28"/>
                <w:szCs w:val="28"/>
              </w:rPr>
              <w:t>2.3</w:t>
            </w:r>
            <w:r w:rsidRPr="002B1C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1CC6" w:rsidRPr="002B1CC6" w:rsidTr="002B1CC6">
        <w:trPr>
          <w:trHeight w:val="375"/>
        </w:trPr>
        <w:tc>
          <w:tcPr>
            <w:tcW w:w="1898" w:type="dxa"/>
            <w:vMerge w:val="restart"/>
          </w:tcPr>
          <w:p w:rsidR="002B1CC6" w:rsidRPr="002B1CC6" w:rsidRDefault="002B1CC6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2B1CC6" w:rsidRPr="002B1CC6" w:rsidRDefault="002B1CC6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Фронтальное занятие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B1CC6" w:rsidRPr="002B1CC6" w:rsidRDefault="002B1CC6" w:rsidP="002B1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</w:tr>
      <w:tr w:rsidR="002B1CC6" w:rsidRPr="002B1CC6" w:rsidTr="002B1CC6">
        <w:trPr>
          <w:trHeight w:val="585"/>
        </w:trPr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2B1CC6" w:rsidRPr="002B1CC6" w:rsidRDefault="002B1CC6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2B1CC6" w:rsidRPr="002B1CC6" w:rsidRDefault="002B1CC6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B1CC6" w:rsidRPr="002B1CC6" w:rsidRDefault="002B1CC6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9.00-12.30</w:t>
            </w:r>
          </w:p>
        </w:tc>
      </w:tr>
      <w:tr w:rsidR="002B1CC6" w:rsidRPr="002B1CC6" w:rsidTr="002B1CC6">
        <w:trPr>
          <w:trHeight w:val="660"/>
        </w:trPr>
        <w:tc>
          <w:tcPr>
            <w:tcW w:w="1898" w:type="dxa"/>
            <w:tcBorders>
              <w:top w:val="single" w:sz="4" w:space="0" w:color="auto"/>
            </w:tcBorders>
          </w:tcPr>
          <w:p w:rsidR="00CB7AC0" w:rsidRPr="002B1CC6" w:rsidRDefault="002B1CC6" w:rsidP="0013135E">
            <w:pPr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7AC0" w:rsidRPr="002B1CC6" w:rsidRDefault="002B1CC6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9.00</w:t>
            </w:r>
            <w:r w:rsidR="00CB7AC0" w:rsidRPr="002B1CC6">
              <w:rPr>
                <w:rFonts w:ascii="Times New Roman" w:hAnsi="Times New Roman"/>
                <w:sz w:val="28"/>
                <w:szCs w:val="28"/>
              </w:rPr>
              <w:t>-1</w:t>
            </w:r>
            <w:r w:rsidRPr="002B1CC6">
              <w:rPr>
                <w:rFonts w:ascii="Times New Roman" w:hAnsi="Times New Roman"/>
                <w:sz w:val="28"/>
                <w:szCs w:val="28"/>
              </w:rPr>
              <w:t>2.3</w:t>
            </w:r>
            <w:r w:rsidR="00CB7AC0" w:rsidRPr="002B1C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7AC0" w:rsidRPr="00476BBB" w:rsidRDefault="00CB7AC0" w:rsidP="00CB7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BBB" w:rsidRDefault="00476BBB" w:rsidP="003B2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BBB" w:rsidRDefault="00476BBB" w:rsidP="003B2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BBB" w:rsidRPr="002B1CC6" w:rsidRDefault="00476BBB" w:rsidP="00476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CC6">
        <w:rPr>
          <w:rFonts w:ascii="Times New Roman" w:hAnsi="Times New Roman"/>
          <w:sz w:val="28"/>
          <w:szCs w:val="28"/>
        </w:rPr>
        <w:t>Подготовительная к школе группа компенсирующей направленности для детей с ТНР учитель-логопед Герасимова С.В.</w:t>
      </w:r>
    </w:p>
    <w:p w:rsidR="00B6622B" w:rsidRPr="00476BBB" w:rsidRDefault="00B6622B" w:rsidP="00476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4164"/>
        <w:gridCol w:w="2694"/>
      </w:tblGrid>
      <w:tr w:rsidR="002B1CC6" w:rsidRPr="002B1CC6" w:rsidTr="002B1CC6">
        <w:tc>
          <w:tcPr>
            <w:tcW w:w="1898" w:type="dxa"/>
          </w:tcPr>
          <w:p w:rsidR="00B6622B" w:rsidRPr="002B1CC6" w:rsidRDefault="00B6622B" w:rsidP="002B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CC6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64" w:type="dxa"/>
          </w:tcPr>
          <w:p w:rsidR="00B6622B" w:rsidRPr="002B1CC6" w:rsidRDefault="00B6622B" w:rsidP="002B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CC6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94" w:type="dxa"/>
          </w:tcPr>
          <w:p w:rsidR="00B6622B" w:rsidRPr="002B1CC6" w:rsidRDefault="00B6622B" w:rsidP="002B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CC6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B1CC6" w:rsidRPr="002B1CC6" w:rsidTr="002B1CC6">
        <w:tc>
          <w:tcPr>
            <w:tcW w:w="1898" w:type="dxa"/>
          </w:tcPr>
          <w:p w:rsidR="00B6622B" w:rsidRPr="002B1CC6" w:rsidRDefault="00B6622B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64" w:type="dxa"/>
          </w:tcPr>
          <w:p w:rsidR="00B6622B" w:rsidRPr="002B1CC6" w:rsidRDefault="00B6622B" w:rsidP="002B1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</w:tcPr>
          <w:p w:rsidR="00B6622B" w:rsidRPr="002B1CC6" w:rsidRDefault="00B6622B" w:rsidP="002B1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CB7AC0" w:rsidRPr="002B1CC6" w:rsidTr="002B1CC6">
        <w:trPr>
          <w:trHeight w:val="285"/>
        </w:trPr>
        <w:tc>
          <w:tcPr>
            <w:tcW w:w="1898" w:type="dxa"/>
            <w:vMerge w:val="restart"/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 xml:space="preserve">Фронтальное занятие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CB7AC0" w:rsidRPr="002B1CC6" w:rsidTr="002B1CC6">
        <w:trPr>
          <w:trHeight w:val="675"/>
        </w:trPr>
        <w:tc>
          <w:tcPr>
            <w:tcW w:w="1898" w:type="dxa"/>
            <w:vMerge/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9.35-13.00</w:t>
            </w:r>
          </w:p>
        </w:tc>
      </w:tr>
      <w:tr w:rsidR="00CB7AC0" w:rsidRPr="002B1CC6" w:rsidTr="002B1CC6">
        <w:trPr>
          <w:trHeight w:val="300"/>
        </w:trPr>
        <w:tc>
          <w:tcPr>
            <w:tcW w:w="1898" w:type="dxa"/>
            <w:vMerge w:val="restart"/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 xml:space="preserve">Фронтальное занятие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CB7AC0" w:rsidRPr="002B1CC6" w:rsidTr="002B1CC6">
        <w:trPr>
          <w:trHeight w:val="660"/>
        </w:trPr>
        <w:tc>
          <w:tcPr>
            <w:tcW w:w="1898" w:type="dxa"/>
            <w:vMerge/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9.35-13.00</w:t>
            </w:r>
          </w:p>
        </w:tc>
      </w:tr>
      <w:tr w:rsidR="002B1CC6" w:rsidRPr="002B1CC6" w:rsidTr="002B1CC6">
        <w:tc>
          <w:tcPr>
            <w:tcW w:w="1898" w:type="dxa"/>
          </w:tcPr>
          <w:p w:rsidR="003219DE" w:rsidRPr="002B1CC6" w:rsidRDefault="003219DE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164" w:type="dxa"/>
          </w:tcPr>
          <w:p w:rsidR="003219DE" w:rsidRPr="002B1CC6" w:rsidRDefault="003219DE" w:rsidP="002B1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 xml:space="preserve">Индивидуальные и </w:t>
            </w:r>
            <w:r w:rsidRPr="002B1CC6">
              <w:rPr>
                <w:rFonts w:ascii="Times New Roman" w:hAnsi="Times New Roman"/>
                <w:sz w:val="28"/>
                <w:szCs w:val="28"/>
              </w:rPr>
              <w:lastRenderedPageBreak/>
              <w:t>подгрупповые занятия</w:t>
            </w:r>
          </w:p>
        </w:tc>
        <w:tc>
          <w:tcPr>
            <w:tcW w:w="2694" w:type="dxa"/>
          </w:tcPr>
          <w:p w:rsidR="003219DE" w:rsidRPr="002B1CC6" w:rsidRDefault="003219DE" w:rsidP="002B1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lastRenderedPageBreak/>
              <w:t>9.00-12.00</w:t>
            </w:r>
          </w:p>
        </w:tc>
      </w:tr>
      <w:tr w:rsidR="00CB7AC0" w:rsidRPr="002B1CC6" w:rsidTr="002B1CC6">
        <w:trPr>
          <w:trHeight w:val="300"/>
        </w:trPr>
        <w:tc>
          <w:tcPr>
            <w:tcW w:w="1898" w:type="dxa"/>
            <w:vMerge w:val="restart"/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 xml:space="preserve">Фронтальное занятие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CB7AC0" w:rsidRPr="002B1CC6" w:rsidTr="002B1CC6">
        <w:trPr>
          <w:trHeight w:val="660"/>
        </w:trPr>
        <w:tc>
          <w:tcPr>
            <w:tcW w:w="1898" w:type="dxa"/>
            <w:vMerge/>
          </w:tcPr>
          <w:p w:rsidR="00CB7AC0" w:rsidRPr="002B1CC6" w:rsidRDefault="00CB7AC0" w:rsidP="002B1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Индивидуальные и подгрупповые занятия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7AC0" w:rsidRPr="002B1CC6" w:rsidRDefault="00CB7AC0" w:rsidP="002B1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C6">
              <w:rPr>
                <w:rFonts w:ascii="Times New Roman" w:hAnsi="Times New Roman"/>
                <w:sz w:val="28"/>
                <w:szCs w:val="28"/>
              </w:rPr>
              <w:t>9.35-13.00</w:t>
            </w:r>
          </w:p>
        </w:tc>
      </w:tr>
    </w:tbl>
    <w:p w:rsidR="00476BBB" w:rsidRPr="00476BBB" w:rsidRDefault="00476BBB" w:rsidP="003B2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76BBB" w:rsidRPr="00476BBB" w:rsidSect="00C9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78E"/>
    <w:rsid w:val="00097899"/>
    <w:rsid w:val="00105189"/>
    <w:rsid w:val="00106CE4"/>
    <w:rsid w:val="001C278E"/>
    <w:rsid w:val="002B1CC6"/>
    <w:rsid w:val="002F3B6E"/>
    <w:rsid w:val="003219DE"/>
    <w:rsid w:val="003B21B2"/>
    <w:rsid w:val="00476BBB"/>
    <w:rsid w:val="006F1398"/>
    <w:rsid w:val="008C192A"/>
    <w:rsid w:val="00904014"/>
    <w:rsid w:val="00B6622B"/>
    <w:rsid w:val="00C94B4C"/>
    <w:rsid w:val="00CB7AC0"/>
    <w:rsid w:val="00F53FF9"/>
    <w:rsid w:val="00F8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978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E1ECD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B66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10</cp:revision>
  <dcterms:created xsi:type="dcterms:W3CDTF">2018-06-08T05:47:00Z</dcterms:created>
  <dcterms:modified xsi:type="dcterms:W3CDTF">2019-12-18T06:43:00Z</dcterms:modified>
</cp:coreProperties>
</file>