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A1AD6" w14:textId="77777777" w:rsidR="00FA4FF1" w:rsidRPr="00FD6158" w:rsidRDefault="00843ACF"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Наставничество – как инструмент развития кадрового потенциала</w:t>
      </w:r>
      <w:r w:rsidR="00C066C3" w:rsidRPr="00FD6158">
        <w:rPr>
          <w:rFonts w:ascii="Times New Roman" w:hAnsi="Times New Roman" w:cs="Times New Roman"/>
          <w:bCs/>
          <w:sz w:val="28"/>
          <w:szCs w:val="28"/>
        </w:rPr>
        <w:t>.</w:t>
      </w:r>
    </w:p>
    <w:p w14:paraId="049BBA82" w14:textId="77777777" w:rsidR="00E14A0E" w:rsidRDefault="0017681C" w:rsidP="00E14A0E">
      <w:pPr>
        <w:spacing w:after="0" w:line="240" w:lineRule="auto"/>
        <w:ind w:firstLine="709"/>
        <w:jc w:val="right"/>
        <w:rPr>
          <w:rFonts w:ascii="Times New Roman" w:hAnsi="Times New Roman" w:cs="Times New Roman"/>
          <w:bCs/>
          <w:sz w:val="28"/>
          <w:szCs w:val="28"/>
        </w:rPr>
      </w:pPr>
      <w:r w:rsidRPr="00FD6158">
        <w:rPr>
          <w:rFonts w:ascii="Times New Roman" w:hAnsi="Times New Roman" w:cs="Times New Roman"/>
          <w:bCs/>
          <w:sz w:val="28"/>
          <w:szCs w:val="28"/>
        </w:rPr>
        <w:t>«</w:t>
      </w:r>
      <w:r w:rsidR="00C066C3" w:rsidRPr="00FD6158">
        <w:rPr>
          <w:rFonts w:ascii="Times New Roman" w:hAnsi="Times New Roman" w:cs="Times New Roman"/>
          <w:bCs/>
          <w:sz w:val="28"/>
          <w:szCs w:val="28"/>
        </w:rPr>
        <w:t xml:space="preserve">Человек, если не будет учиться на опыте, </w:t>
      </w:r>
    </w:p>
    <w:p w14:paraId="6EB437AA" w14:textId="69C6A458" w:rsidR="00C066C3" w:rsidRPr="00FD6158" w:rsidRDefault="00C066C3" w:rsidP="00E14A0E">
      <w:pPr>
        <w:spacing w:after="0" w:line="240" w:lineRule="auto"/>
        <w:ind w:firstLine="709"/>
        <w:jc w:val="right"/>
        <w:rPr>
          <w:rFonts w:ascii="Times New Roman" w:hAnsi="Times New Roman" w:cs="Times New Roman"/>
          <w:bCs/>
          <w:sz w:val="28"/>
          <w:szCs w:val="28"/>
        </w:rPr>
      </w:pPr>
      <w:r w:rsidRPr="00FD6158">
        <w:rPr>
          <w:rFonts w:ascii="Times New Roman" w:hAnsi="Times New Roman" w:cs="Times New Roman"/>
          <w:bCs/>
          <w:sz w:val="28"/>
          <w:szCs w:val="28"/>
        </w:rPr>
        <w:t>то никогда не станет хорошим педагогом</w:t>
      </w:r>
      <w:r w:rsidR="0017681C" w:rsidRPr="00FD6158">
        <w:rPr>
          <w:rFonts w:ascii="Times New Roman" w:hAnsi="Times New Roman" w:cs="Times New Roman"/>
          <w:bCs/>
          <w:sz w:val="28"/>
          <w:szCs w:val="28"/>
        </w:rPr>
        <w:t>»</w:t>
      </w:r>
      <w:r w:rsidRPr="00FD6158">
        <w:rPr>
          <w:rFonts w:ascii="Times New Roman" w:hAnsi="Times New Roman" w:cs="Times New Roman"/>
          <w:bCs/>
          <w:sz w:val="28"/>
          <w:szCs w:val="28"/>
        </w:rPr>
        <w:t>.</w:t>
      </w:r>
    </w:p>
    <w:p w14:paraId="12C8703E" w14:textId="77777777" w:rsidR="00C066C3" w:rsidRDefault="00C066C3" w:rsidP="00E14A0E">
      <w:pPr>
        <w:spacing w:after="0" w:line="240" w:lineRule="auto"/>
        <w:ind w:firstLine="709"/>
        <w:jc w:val="right"/>
        <w:rPr>
          <w:rFonts w:ascii="Times New Roman" w:hAnsi="Times New Roman" w:cs="Times New Roman"/>
          <w:bCs/>
          <w:sz w:val="28"/>
          <w:szCs w:val="28"/>
        </w:rPr>
      </w:pPr>
      <w:r w:rsidRPr="00FD6158">
        <w:rPr>
          <w:rFonts w:ascii="Times New Roman" w:hAnsi="Times New Roman" w:cs="Times New Roman"/>
          <w:bCs/>
          <w:sz w:val="28"/>
          <w:szCs w:val="28"/>
        </w:rPr>
        <w:t>А. С. Макаренко</w:t>
      </w:r>
    </w:p>
    <w:p w14:paraId="1E9C35BF" w14:textId="159FBD42" w:rsidR="00E14A0E" w:rsidRPr="00E14A0E" w:rsidRDefault="00E14A0E" w:rsidP="00E14A0E">
      <w:pPr>
        <w:spacing w:after="0" w:line="240" w:lineRule="auto"/>
        <w:ind w:firstLine="709"/>
        <w:jc w:val="both"/>
        <w:rPr>
          <w:rFonts w:ascii="Times New Roman" w:hAnsi="Times New Roman" w:cs="Times New Roman"/>
          <w:bCs/>
          <w:color w:val="FF0000"/>
          <w:sz w:val="28"/>
          <w:szCs w:val="28"/>
        </w:rPr>
      </w:pPr>
      <w:r w:rsidRPr="00FD6158">
        <w:rPr>
          <w:rFonts w:ascii="Times New Roman" w:hAnsi="Times New Roman" w:cs="Times New Roman"/>
          <w:bCs/>
          <w:sz w:val="28"/>
          <w:szCs w:val="28"/>
        </w:rPr>
        <w:t>Практика показывает, что большинство молодых специалистов обладает большим объемом теоретических знаний, но совсем не имеет опыта практической работы.</w:t>
      </w:r>
      <w:r>
        <w:rPr>
          <w:rFonts w:ascii="Times New Roman" w:hAnsi="Times New Roman" w:cs="Times New Roman"/>
          <w:bCs/>
          <w:sz w:val="28"/>
          <w:szCs w:val="28"/>
        </w:rPr>
        <w:t xml:space="preserve"> </w:t>
      </w:r>
      <w:r w:rsidRPr="00E14A0E">
        <w:rPr>
          <w:rFonts w:ascii="Times New Roman" w:hAnsi="Times New Roman" w:cs="Times New Roman"/>
          <w:bCs/>
          <w:color w:val="FF0000"/>
          <w:sz w:val="28"/>
          <w:szCs w:val="28"/>
        </w:rPr>
        <w:t>Поэтому молодым педагогам необходим наставник.</w:t>
      </w:r>
    </w:p>
    <w:p w14:paraId="4AB02155" w14:textId="57CFCEFB" w:rsidR="00FD6158" w:rsidRPr="008F007B" w:rsidRDefault="00E14A0E" w:rsidP="008F007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Наставник должен соответствовать определённым требованиям.</w:t>
      </w:r>
    </w:p>
    <w:p w14:paraId="1F91CA57" w14:textId="7AF80519" w:rsidR="00FD6158" w:rsidRPr="008F007B" w:rsidRDefault="00FD6158" w:rsidP="008F007B">
      <w:pPr>
        <w:pStyle w:val="incut-v4title"/>
        <w:spacing w:before="0" w:beforeAutospacing="0" w:after="0" w:afterAutospacing="0"/>
        <w:ind w:firstLine="709"/>
        <w:jc w:val="both"/>
        <w:rPr>
          <w:sz w:val="28"/>
          <w:szCs w:val="28"/>
        </w:rPr>
      </w:pPr>
      <w:r w:rsidRPr="008F007B">
        <w:rPr>
          <w:sz w:val="28"/>
          <w:szCs w:val="28"/>
        </w:rPr>
        <w:t>Пять критериев, чтобы выбрать наставников</w:t>
      </w:r>
      <w:r w:rsidR="008F007B">
        <w:rPr>
          <w:sz w:val="28"/>
          <w:szCs w:val="28"/>
        </w:rPr>
        <w:t>.</w:t>
      </w:r>
    </w:p>
    <w:p w14:paraId="370C2A19" w14:textId="77777777" w:rsidR="00FD6158" w:rsidRPr="008F007B" w:rsidRDefault="00FD6158" w:rsidP="008F007B">
      <w:pPr>
        <w:numPr>
          <w:ilvl w:val="0"/>
          <w:numId w:val="3"/>
        </w:numPr>
        <w:spacing w:after="0" w:line="240" w:lineRule="auto"/>
        <w:ind w:left="0" w:firstLine="709"/>
        <w:jc w:val="both"/>
        <w:rPr>
          <w:rFonts w:ascii="Times New Roman" w:eastAsia="Times New Roman" w:hAnsi="Times New Roman" w:cs="Times New Roman"/>
          <w:sz w:val="28"/>
          <w:szCs w:val="28"/>
        </w:rPr>
      </w:pPr>
      <w:r w:rsidRPr="008F007B">
        <w:rPr>
          <w:rFonts w:ascii="Times New Roman" w:eastAsia="Times New Roman" w:hAnsi="Times New Roman" w:cs="Times New Roman"/>
          <w:sz w:val="28"/>
          <w:szCs w:val="28"/>
        </w:rPr>
        <w:t>Высокий профессионализм, наличие опыта и педагогических знаний, которые значительно выше должностных компетенций подшефного педагога.</w:t>
      </w:r>
    </w:p>
    <w:p w14:paraId="68B7C74A" w14:textId="77777777" w:rsidR="00FD6158" w:rsidRPr="008F007B" w:rsidRDefault="00FD6158" w:rsidP="008F007B">
      <w:pPr>
        <w:numPr>
          <w:ilvl w:val="0"/>
          <w:numId w:val="3"/>
        </w:numPr>
        <w:spacing w:after="0" w:line="240" w:lineRule="auto"/>
        <w:ind w:left="0" w:firstLine="709"/>
        <w:jc w:val="both"/>
        <w:rPr>
          <w:rFonts w:ascii="Times New Roman" w:eastAsia="Times New Roman" w:hAnsi="Times New Roman" w:cs="Times New Roman"/>
          <w:sz w:val="28"/>
          <w:szCs w:val="28"/>
        </w:rPr>
      </w:pPr>
      <w:r w:rsidRPr="008F007B">
        <w:rPr>
          <w:rFonts w:ascii="Times New Roman" w:eastAsia="Times New Roman" w:hAnsi="Times New Roman" w:cs="Times New Roman"/>
          <w:sz w:val="28"/>
          <w:szCs w:val="28"/>
        </w:rPr>
        <w:t>Умение легко и доступно передавать свои знания, методики и опыт их применения на практике новичкам.</w:t>
      </w:r>
    </w:p>
    <w:p w14:paraId="6D65434A" w14:textId="77777777" w:rsidR="00FD6158" w:rsidRPr="008F007B" w:rsidRDefault="00FD6158" w:rsidP="008F007B">
      <w:pPr>
        <w:numPr>
          <w:ilvl w:val="0"/>
          <w:numId w:val="3"/>
        </w:numPr>
        <w:spacing w:after="0" w:line="240" w:lineRule="auto"/>
        <w:ind w:left="0" w:firstLine="709"/>
        <w:jc w:val="both"/>
        <w:rPr>
          <w:rFonts w:ascii="Times New Roman" w:eastAsia="Times New Roman" w:hAnsi="Times New Roman" w:cs="Times New Roman"/>
          <w:sz w:val="28"/>
          <w:szCs w:val="28"/>
        </w:rPr>
      </w:pPr>
      <w:r w:rsidRPr="008F007B">
        <w:rPr>
          <w:rFonts w:ascii="Times New Roman" w:eastAsia="Times New Roman" w:hAnsi="Times New Roman" w:cs="Times New Roman"/>
          <w:sz w:val="28"/>
          <w:szCs w:val="28"/>
        </w:rPr>
        <w:t>Личное желание заниматься наставничеством.</w:t>
      </w:r>
    </w:p>
    <w:p w14:paraId="60D34CD1" w14:textId="77777777" w:rsidR="00FD6158" w:rsidRPr="008F007B" w:rsidRDefault="00FD6158" w:rsidP="008F007B">
      <w:pPr>
        <w:numPr>
          <w:ilvl w:val="0"/>
          <w:numId w:val="3"/>
        </w:numPr>
        <w:spacing w:after="0" w:line="240" w:lineRule="auto"/>
        <w:ind w:left="0" w:firstLine="709"/>
        <w:jc w:val="both"/>
        <w:rPr>
          <w:rFonts w:ascii="Times New Roman" w:eastAsia="Times New Roman" w:hAnsi="Times New Roman" w:cs="Times New Roman"/>
          <w:sz w:val="28"/>
          <w:szCs w:val="28"/>
        </w:rPr>
      </w:pPr>
      <w:r w:rsidRPr="008F007B">
        <w:rPr>
          <w:rFonts w:ascii="Times New Roman" w:eastAsia="Times New Roman" w:hAnsi="Times New Roman" w:cs="Times New Roman"/>
          <w:sz w:val="28"/>
          <w:szCs w:val="28"/>
        </w:rPr>
        <w:t>Признание и авторитет у руководителя и педколлектива, способность оказывать влияние на всех участников процесса обучения.</w:t>
      </w:r>
    </w:p>
    <w:p w14:paraId="2536CD29" w14:textId="77777777" w:rsidR="00FD6158" w:rsidRPr="008F007B" w:rsidRDefault="00FD6158" w:rsidP="008F007B">
      <w:pPr>
        <w:numPr>
          <w:ilvl w:val="0"/>
          <w:numId w:val="3"/>
        </w:numPr>
        <w:spacing w:after="0" w:line="240" w:lineRule="auto"/>
        <w:ind w:left="0" w:firstLine="709"/>
        <w:jc w:val="both"/>
        <w:rPr>
          <w:rFonts w:ascii="Times New Roman" w:eastAsia="Times New Roman" w:hAnsi="Times New Roman" w:cs="Times New Roman"/>
          <w:sz w:val="28"/>
          <w:szCs w:val="28"/>
        </w:rPr>
      </w:pPr>
      <w:r w:rsidRPr="008F007B">
        <w:rPr>
          <w:rFonts w:ascii="Times New Roman" w:eastAsia="Times New Roman" w:hAnsi="Times New Roman" w:cs="Times New Roman"/>
          <w:sz w:val="28"/>
          <w:szCs w:val="28"/>
        </w:rPr>
        <w:t>Наличие таких личностных качеств, как ответственность и организованность.</w:t>
      </w:r>
    </w:p>
    <w:p w14:paraId="3B2265A9" w14:textId="77777777" w:rsidR="00FD6158" w:rsidRPr="008F007B" w:rsidRDefault="00FD6158" w:rsidP="008F007B">
      <w:pPr>
        <w:pStyle w:val="a3"/>
        <w:numPr>
          <w:ilvl w:val="0"/>
          <w:numId w:val="3"/>
        </w:numPr>
        <w:spacing w:after="0" w:line="240" w:lineRule="auto"/>
        <w:ind w:left="0" w:firstLine="709"/>
        <w:jc w:val="both"/>
        <w:rPr>
          <w:rFonts w:ascii="Times New Roman" w:eastAsia="Times New Roman" w:hAnsi="Times New Roman" w:cs="Times New Roman"/>
          <w:sz w:val="28"/>
          <w:szCs w:val="28"/>
        </w:rPr>
      </w:pPr>
      <w:r w:rsidRPr="008F007B">
        <w:rPr>
          <w:rFonts w:ascii="Times New Roman" w:eastAsia="Times New Roman" w:hAnsi="Times New Roman" w:cs="Times New Roman"/>
          <w:sz w:val="28"/>
          <w:szCs w:val="28"/>
        </w:rPr>
        <w:t>Чтобы помочь педагогам-</w:t>
      </w:r>
      <w:proofErr w:type="spellStart"/>
      <w:r w:rsidRPr="008F007B">
        <w:rPr>
          <w:rFonts w:ascii="Times New Roman" w:eastAsia="Times New Roman" w:hAnsi="Times New Roman" w:cs="Times New Roman"/>
          <w:sz w:val="28"/>
          <w:szCs w:val="28"/>
        </w:rPr>
        <w:t>стажистам</w:t>
      </w:r>
      <w:proofErr w:type="spellEnd"/>
      <w:r w:rsidRPr="008F007B">
        <w:rPr>
          <w:rFonts w:ascii="Times New Roman" w:eastAsia="Times New Roman" w:hAnsi="Times New Roman" w:cs="Times New Roman"/>
          <w:sz w:val="28"/>
          <w:szCs w:val="28"/>
        </w:rPr>
        <w:t xml:space="preserve"> спланировать наставническую работу, предложите им готовый алгоритм, состоящий из пяти пунктов. Алгоритм обозначает три традиционных этапа в наставничестве. </w:t>
      </w:r>
    </w:p>
    <w:p w14:paraId="31A2E953" w14:textId="77777777" w:rsidR="00FD6158" w:rsidRPr="008F007B" w:rsidRDefault="00FD6158" w:rsidP="008F007B">
      <w:pPr>
        <w:pStyle w:val="a4"/>
        <w:spacing w:before="0" w:beforeAutospacing="0" w:after="0" w:afterAutospacing="0"/>
        <w:ind w:firstLine="709"/>
        <w:jc w:val="center"/>
        <w:rPr>
          <w:b/>
          <w:bCs/>
          <w:sz w:val="28"/>
          <w:szCs w:val="28"/>
          <w:u w:val="single"/>
        </w:rPr>
      </w:pPr>
      <w:r w:rsidRPr="008F007B">
        <w:rPr>
          <w:rStyle w:val="a5"/>
          <w:b w:val="0"/>
          <w:bCs w:val="0"/>
          <w:sz w:val="28"/>
          <w:szCs w:val="28"/>
          <w:u w:val="single"/>
        </w:rPr>
        <w:t>Алгоритм планирования работы педагога-</w:t>
      </w:r>
      <w:proofErr w:type="spellStart"/>
      <w:r w:rsidRPr="008F007B">
        <w:rPr>
          <w:rStyle w:val="a5"/>
          <w:b w:val="0"/>
          <w:bCs w:val="0"/>
          <w:sz w:val="28"/>
          <w:szCs w:val="28"/>
          <w:u w:val="single"/>
        </w:rPr>
        <w:t>стажиста</w:t>
      </w:r>
      <w:proofErr w:type="spellEnd"/>
      <w:r w:rsidRPr="008F007B">
        <w:rPr>
          <w:rStyle w:val="a5"/>
          <w:b w:val="0"/>
          <w:bCs w:val="0"/>
          <w:sz w:val="28"/>
          <w:szCs w:val="28"/>
          <w:u w:val="single"/>
        </w:rPr>
        <w:t xml:space="preserve"> с молодым специалистом</w:t>
      </w:r>
    </w:p>
    <w:p w14:paraId="51DDE254" w14:textId="4233235C" w:rsidR="00FD6158" w:rsidRPr="008F007B" w:rsidRDefault="00FD6158" w:rsidP="008F007B">
      <w:pPr>
        <w:pStyle w:val="a4"/>
        <w:spacing w:before="0" w:beforeAutospacing="0" w:after="0" w:afterAutospacing="0"/>
        <w:ind w:firstLine="709"/>
        <w:rPr>
          <w:sz w:val="28"/>
          <w:szCs w:val="28"/>
        </w:rPr>
      </w:pPr>
      <w:r w:rsidRPr="008F007B">
        <w:rPr>
          <w:rStyle w:val="a5"/>
          <w:sz w:val="28"/>
          <w:szCs w:val="28"/>
        </w:rPr>
        <w:t>1. Цели и задачи работы</w:t>
      </w:r>
    </w:p>
    <w:p w14:paraId="48408DCD" w14:textId="77777777" w:rsidR="00FD6158" w:rsidRPr="008F007B" w:rsidRDefault="00FD6158" w:rsidP="008F007B">
      <w:pPr>
        <w:pStyle w:val="a4"/>
        <w:spacing w:before="0" w:beforeAutospacing="0" w:after="0" w:afterAutospacing="0"/>
        <w:ind w:firstLine="709"/>
        <w:jc w:val="both"/>
        <w:rPr>
          <w:sz w:val="28"/>
          <w:szCs w:val="28"/>
        </w:rPr>
      </w:pPr>
      <w:r w:rsidRPr="008F007B">
        <w:rPr>
          <w:sz w:val="28"/>
          <w:szCs w:val="28"/>
        </w:rPr>
        <w:t>Сначала важно уйти от глобальных целей наставничества и сформулировать конкретные цели и задачи работы с конкретным подшефным педагогом. Для этого необходимо выяснить, какие трудности он испытывает. Например, начинающий педагог не знает, как составить план работы с детьми. Это и будет одной из задач наставника – консультировать педагога и учить вести рабочую документацию.</w:t>
      </w:r>
    </w:p>
    <w:p w14:paraId="6F8CD0C7" w14:textId="1E44ED22" w:rsidR="00FD6158" w:rsidRPr="008F007B" w:rsidRDefault="00FD6158" w:rsidP="008F007B">
      <w:pPr>
        <w:pStyle w:val="a4"/>
        <w:spacing w:before="0" w:beforeAutospacing="0" w:after="0" w:afterAutospacing="0"/>
        <w:ind w:firstLine="709"/>
        <w:rPr>
          <w:sz w:val="28"/>
          <w:szCs w:val="28"/>
        </w:rPr>
      </w:pPr>
      <w:r w:rsidRPr="008F007B">
        <w:rPr>
          <w:rStyle w:val="a5"/>
          <w:sz w:val="28"/>
          <w:szCs w:val="28"/>
        </w:rPr>
        <w:t>2. Мероприятия по адаптации педагога</w:t>
      </w:r>
    </w:p>
    <w:p w14:paraId="0832644C" w14:textId="77777777" w:rsidR="00FD6158" w:rsidRPr="008F007B" w:rsidRDefault="00FD6158" w:rsidP="008F007B">
      <w:pPr>
        <w:pStyle w:val="a4"/>
        <w:spacing w:before="0" w:beforeAutospacing="0" w:after="0" w:afterAutospacing="0"/>
        <w:ind w:firstLine="709"/>
        <w:jc w:val="both"/>
        <w:rPr>
          <w:sz w:val="28"/>
          <w:szCs w:val="28"/>
        </w:rPr>
      </w:pPr>
      <w:r w:rsidRPr="008F007B">
        <w:rPr>
          <w:sz w:val="28"/>
          <w:szCs w:val="28"/>
        </w:rPr>
        <w:t>Наставничество включает три этапа, один из которых – адаптационный. На этом этапе наставник знакомится с подшефным педагогом и знакомит его с ООП и годовым планом детского сада. Также он выявляет трудности педагога, его личностные качества, ожидания, помогает выбрать тему самообразования. Соответствующие мероприятия наставник должен заранее включить в план.</w:t>
      </w:r>
    </w:p>
    <w:p w14:paraId="103E70C8" w14:textId="76C04823" w:rsidR="00FD6158" w:rsidRPr="008F007B" w:rsidRDefault="00FD6158" w:rsidP="008F007B">
      <w:pPr>
        <w:pStyle w:val="a4"/>
        <w:spacing w:before="0" w:beforeAutospacing="0" w:after="0" w:afterAutospacing="0"/>
        <w:ind w:firstLine="709"/>
        <w:rPr>
          <w:sz w:val="28"/>
          <w:szCs w:val="28"/>
        </w:rPr>
      </w:pPr>
      <w:r w:rsidRPr="008F007B">
        <w:rPr>
          <w:rStyle w:val="a5"/>
          <w:sz w:val="28"/>
          <w:szCs w:val="28"/>
        </w:rPr>
        <w:t>3. Работа с документацией</w:t>
      </w:r>
    </w:p>
    <w:p w14:paraId="467972D6" w14:textId="77777777" w:rsidR="00FD6158" w:rsidRPr="008F007B" w:rsidRDefault="00FD6158" w:rsidP="008F007B">
      <w:pPr>
        <w:pStyle w:val="a4"/>
        <w:spacing w:before="0" w:beforeAutospacing="0" w:after="0" w:afterAutospacing="0"/>
        <w:ind w:firstLine="709"/>
        <w:jc w:val="both"/>
        <w:rPr>
          <w:sz w:val="28"/>
          <w:szCs w:val="28"/>
        </w:rPr>
      </w:pPr>
      <w:r w:rsidRPr="008F007B">
        <w:rPr>
          <w:sz w:val="28"/>
          <w:szCs w:val="28"/>
        </w:rPr>
        <w:t>Наибольшие трудности у молодых педагогов вызывает работа с документацией, на которую они тратят много времени. Поэтому в план необходимо включить мероприятия, в ходе которых наставник сможет не только показать, например, как составить план работы с детьми, но и научить анализировать его и оценивать результативность.</w:t>
      </w:r>
    </w:p>
    <w:p w14:paraId="3C374ED7" w14:textId="5724CAE2" w:rsidR="00FD6158" w:rsidRPr="008F007B" w:rsidRDefault="00FD6158" w:rsidP="008F007B">
      <w:pPr>
        <w:pStyle w:val="a4"/>
        <w:spacing w:before="0" w:beforeAutospacing="0" w:after="0" w:afterAutospacing="0"/>
        <w:ind w:firstLine="709"/>
        <w:rPr>
          <w:sz w:val="28"/>
          <w:szCs w:val="28"/>
        </w:rPr>
      </w:pPr>
      <w:r w:rsidRPr="008F007B">
        <w:rPr>
          <w:rStyle w:val="a5"/>
          <w:sz w:val="28"/>
          <w:szCs w:val="28"/>
        </w:rPr>
        <w:t>4. Мероприятия по обмену опытом</w:t>
      </w:r>
    </w:p>
    <w:p w14:paraId="30D85271" w14:textId="77777777" w:rsidR="00FD6158" w:rsidRPr="008F007B" w:rsidRDefault="00FD6158" w:rsidP="008F007B">
      <w:pPr>
        <w:pStyle w:val="a4"/>
        <w:spacing w:before="0" w:beforeAutospacing="0" w:after="0" w:afterAutospacing="0"/>
        <w:ind w:firstLine="709"/>
        <w:jc w:val="both"/>
        <w:rPr>
          <w:sz w:val="28"/>
          <w:szCs w:val="28"/>
        </w:rPr>
      </w:pPr>
      <w:r w:rsidRPr="008F007B">
        <w:rPr>
          <w:sz w:val="28"/>
          <w:szCs w:val="28"/>
        </w:rPr>
        <w:lastRenderedPageBreak/>
        <w:t xml:space="preserve">На втором этапе наставничества важно помочь педагогу сформировать свой арсенал методов и приемов работы и научить их правильно использовать, обучить </w:t>
      </w:r>
      <w:proofErr w:type="spellStart"/>
      <w:r w:rsidRPr="008F007B">
        <w:rPr>
          <w:sz w:val="28"/>
          <w:szCs w:val="28"/>
        </w:rPr>
        <w:t>педтехнологиям</w:t>
      </w:r>
      <w:proofErr w:type="spellEnd"/>
      <w:r w:rsidRPr="008F007B">
        <w:rPr>
          <w:sz w:val="28"/>
          <w:szCs w:val="28"/>
        </w:rPr>
        <w:t>. Сделать это помогут открытые показы, семинары-практикумы, мастер-классы. Также важно включить в план мероприятия, в рамках которых молодой педагог сможет показать свои навыки и умения.</w:t>
      </w:r>
    </w:p>
    <w:p w14:paraId="75DF85B3" w14:textId="6DFDD626" w:rsidR="00FD6158" w:rsidRPr="008F007B" w:rsidRDefault="00FD6158" w:rsidP="008F007B">
      <w:pPr>
        <w:pStyle w:val="a4"/>
        <w:spacing w:before="0" w:beforeAutospacing="0" w:after="0" w:afterAutospacing="0"/>
        <w:ind w:firstLine="709"/>
        <w:rPr>
          <w:sz w:val="28"/>
          <w:szCs w:val="28"/>
        </w:rPr>
      </w:pPr>
      <w:r w:rsidRPr="008F007B">
        <w:rPr>
          <w:rStyle w:val="a5"/>
          <w:sz w:val="28"/>
          <w:szCs w:val="28"/>
        </w:rPr>
        <w:t xml:space="preserve"> 5. Контрольные мероприятия</w:t>
      </w:r>
    </w:p>
    <w:p w14:paraId="1B191D44" w14:textId="77777777" w:rsidR="00FD6158" w:rsidRDefault="00FD6158" w:rsidP="008F007B">
      <w:pPr>
        <w:pStyle w:val="a4"/>
        <w:spacing w:before="0" w:beforeAutospacing="0" w:after="0" w:afterAutospacing="0"/>
        <w:ind w:firstLine="709"/>
        <w:jc w:val="both"/>
        <w:rPr>
          <w:sz w:val="28"/>
          <w:szCs w:val="28"/>
        </w:rPr>
      </w:pPr>
      <w:r w:rsidRPr="008F007B">
        <w:rPr>
          <w:sz w:val="28"/>
          <w:szCs w:val="28"/>
        </w:rPr>
        <w:t>Третий этап наставничества – контроль работы молодого педагога. Наставник должен отслеживать, как педагог выполняет его рекомендации и исправляет недочеты в работе. Поэтому в плане важно предусмотреть разные формы контроля. Это может быть посещение занятия в группе молодого педагога, анализ документации.</w:t>
      </w:r>
    </w:p>
    <w:p w14:paraId="31934225" w14:textId="69048763" w:rsidR="000C0AC7" w:rsidRDefault="00307958" w:rsidP="000C0AC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Очень</w:t>
      </w:r>
      <w:r w:rsidR="000C0AC7" w:rsidRPr="00FD6158">
        <w:rPr>
          <w:rFonts w:ascii="Times New Roman" w:hAnsi="Times New Roman" w:cs="Times New Roman"/>
          <w:bCs/>
          <w:sz w:val="28"/>
          <w:szCs w:val="28"/>
        </w:rPr>
        <w:t xml:space="preserve"> важны личный пример педагога-наставника и формы работы с молодыми специалистами</w:t>
      </w:r>
      <w:r>
        <w:rPr>
          <w:rFonts w:ascii="Times New Roman" w:hAnsi="Times New Roman" w:cs="Times New Roman"/>
          <w:bCs/>
          <w:sz w:val="28"/>
          <w:szCs w:val="28"/>
        </w:rPr>
        <w:t xml:space="preserve"> такие</w:t>
      </w:r>
      <w:r w:rsidR="000C0AC7" w:rsidRPr="00FD6158">
        <w:rPr>
          <w:rFonts w:ascii="Times New Roman" w:hAnsi="Times New Roman" w:cs="Times New Roman"/>
          <w:bCs/>
          <w:sz w:val="28"/>
          <w:szCs w:val="28"/>
        </w:rPr>
        <w:t xml:space="preserve"> как тренинги и семинары-практикумы, направленные на составление портфолио, конспектов НОД, проведение открытых мероприятий. Систематичная последовательная работа направляет деятельность начинающего педагога, повышает уровень его профессиональной компетентности. Самым важным моментом для наставника является передача наработанного опыта начинающему воспитателю в практических действиях.</w:t>
      </w:r>
    </w:p>
    <w:p w14:paraId="0FB98C20" w14:textId="17A34AE7" w:rsidR="000C0AC7" w:rsidRPr="00854AF7" w:rsidRDefault="00854AF7" w:rsidP="00854AF7">
      <w:pPr>
        <w:spacing w:after="0" w:line="240" w:lineRule="auto"/>
        <w:ind w:firstLine="709"/>
        <w:jc w:val="both"/>
        <w:rPr>
          <w:rFonts w:ascii="Times New Roman" w:hAnsi="Times New Roman" w:cs="Times New Roman"/>
          <w:bCs/>
          <w:sz w:val="28"/>
          <w:szCs w:val="28"/>
        </w:rPr>
      </w:pPr>
      <w:r w:rsidRPr="00854AF7">
        <w:rPr>
          <w:rFonts w:ascii="Times New Roman" w:hAnsi="Times New Roman" w:cs="Times New Roman"/>
          <w:bCs/>
          <w:sz w:val="28"/>
          <w:szCs w:val="28"/>
        </w:rPr>
        <w:t xml:space="preserve">Предлагаю вам </w:t>
      </w:r>
      <w:r>
        <w:rPr>
          <w:rFonts w:ascii="Times New Roman" w:hAnsi="Times New Roman" w:cs="Times New Roman"/>
          <w:bCs/>
          <w:sz w:val="28"/>
          <w:szCs w:val="28"/>
        </w:rPr>
        <w:t xml:space="preserve">практический материал, который может пригодиться в вашей работе. Это </w:t>
      </w:r>
      <w:r w:rsidRPr="00854AF7">
        <w:rPr>
          <w:rFonts w:ascii="Times New Roman" w:hAnsi="Times New Roman" w:cs="Times New Roman"/>
          <w:bCs/>
          <w:sz w:val="28"/>
          <w:szCs w:val="28"/>
        </w:rPr>
        <w:t>«</w:t>
      </w:r>
      <w:r w:rsidRPr="00854AF7">
        <w:rPr>
          <w:rFonts w:ascii="Times New Roman" w:hAnsi="Times New Roman" w:cs="Times New Roman"/>
          <w:sz w:val="28"/>
          <w:szCs w:val="28"/>
        </w:rPr>
        <w:t>Карт</w:t>
      </w:r>
      <w:r>
        <w:rPr>
          <w:rFonts w:ascii="Times New Roman" w:hAnsi="Times New Roman" w:cs="Times New Roman"/>
          <w:sz w:val="28"/>
          <w:szCs w:val="28"/>
        </w:rPr>
        <w:t>а</w:t>
      </w:r>
      <w:r w:rsidRPr="00854AF7">
        <w:rPr>
          <w:rFonts w:ascii="Times New Roman" w:hAnsi="Times New Roman" w:cs="Times New Roman"/>
          <w:sz w:val="28"/>
          <w:szCs w:val="28"/>
        </w:rPr>
        <w:t xml:space="preserve"> контроля работы педагога-наставника с молодым воспитателем» и «</w:t>
      </w:r>
      <w:r w:rsidR="00860F46" w:rsidRPr="00854AF7">
        <w:rPr>
          <w:rFonts w:ascii="Times New Roman" w:hAnsi="Times New Roman" w:cs="Times New Roman"/>
          <w:sz w:val="28"/>
          <w:szCs w:val="28"/>
        </w:rPr>
        <w:t>Карта оценки уровня готовности молодого педагога к профессиональной деятельности по результатам работы с наставником</w:t>
      </w:r>
      <w:r w:rsidRPr="00854AF7">
        <w:rPr>
          <w:rFonts w:ascii="Times New Roman" w:hAnsi="Times New Roman" w:cs="Times New Roman"/>
          <w:sz w:val="28"/>
          <w:szCs w:val="28"/>
        </w:rPr>
        <w:t>»</w:t>
      </w:r>
      <w:r>
        <w:rPr>
          <w:rFonts w:ascii="Times New Roman" w:hAnsi="Times New Roman" w:cs="Times New Roman"/>
          <w:sz w:val="28"/>
          <w:szCs w:val="28"/>
        </w:rPr>
        <w:t>.</w:t>
      </w:r>
    </w:p>
    <w:p w14:paraId="0A8FD4D5" w14:textId="77777777" w:rsidR="00FD6158" w:rsidRPr="00854AF7" w:rsidRDefault="00FD6158" w:rsidP="008F007B">
      <w:pPr>
        <w:spacing w:after="0" w:line="240" w:lineRule="auto"/>
        <w:ind w:firstLine="709"/>
        <w:jc w:val="both"/>
        <w:rPr>
          <w:rFonts w:ascii="Times New Roman" w:hAnsi="Times New Roman" w:cs="Times New Roman"/>
          <w:bCs/>
          <w:sz w:val="28"/>
          <w:szCs w:val="28"/>
        </w:rPr>
      </w:pPr>
    </w:p>
    <w:p w14:paraId="3EB04F98" w14:textId="77777777" w:rsidR="00FD6158" w:rsidRPr="008F007B" w:rsidRDefault="00FD6158" w:rsidP="008F007B">
      <w:pPr>
        <w:spacing w:after="0" w:line="240" w:lineRule="auto"/>
        <w:ind w:firstLine="709"/>
        <w:jc w:val="both"/>
        <w:rPr>
          <w:rFonts w:ascii="Times New Roman" w:hAnsi="Times New Roman" w:cs="Times New Roman"/>
          <w:bCs/>
          <w:sz w:val="28"/>
          <w:szCs w:val="28"/>
        </w:rPr>
      </w:pPr>
    </w:p>
    <w:p w14:paraId="160C0516" w14:textId="77777777" w:rsidR="00FD6158" w:rsidRPr="008F007B" w:rsidRDefault="00FD6158" w:rsidP="008F007B">
      <w:pPr>
        <w:spacing w:after="0" w:line="240" w:lineRule="auto"/>
        <w:ind w:firstLine="709"/>
        <w:jc w:val="both"/>
        <w:rPr>
          <w:rFonts w:ascii="Times New Roman" w:hAnsi="Times New Roman" w:cs="Times New Roman"/>
          <w:bCs/>
          <w:sz w:val="28"/>
          <w:szCs w:val="28"/>
        </w:rPr>
      </w:pPr>
    </w:p>
    <w:p w14:paraId="3DC07109" w14:textId="77777777" w:rsidR="00FD6158" w:rsidRPr="008F007B" w:rsidRDefault="00FD6158" w:rsidP="008F007B">
      <w:pPr>
        <w:spacing w:after="0" w:line="240" w:lineRule="auto"/>
        <w:ind w:firstLine="709"/>
        <w:jc w:val="both"/>
        <w:rPr>
          <w:rFonts w:ascii="Times New Roman" w:hAnsi="Times New Roman" w:cs="Times New Roman"/>
          <w:bCs/>
          <w:sz w:val="28"/>
          <w:szCs w:val="28"/>
        </w:rPr>
      </w:pPr>
    </w:p>
    <w:p w14:paraId="6AC1334A" w14:textId="77777777" w:rsidR="00FD6158" w:rsidRPr="008F007B" w:rsidRDefault="00FD6158" w:rsidP="008F007B">
      <w:pPr>
        <w:spacing w:after="0" w:line="240" w:lineRule="auto"/>
        <w:ind w:firstLine="709"/>
        <w:jc w:val="both"/>
        <w:rPr>
          <w:rFonts w:ascii="Times New Roman" w:hAnsi="Times New Roman" w:cs="Times New Roman"/>
          <w:bCs/>
          <w:sz w:val="28"/>
          <w:szCs w:val="28"/>
        </w:rPr>
      </w:pPr>
    </w:p>
    <w:p w14:paraId="0331761B" w14:textId="77777777" w:rsidR="00FD6158" w:rsidRPr="008F007B" w:rsidRDefault="00FD6158" w:rsidP="008F007B">
      <w:pPr>
        <w:spacing w:after="0" w:line="240" w:lineRule="auto"/>
        <w:ind w:firstLine="709"/>
        <w:jc w:val="both"/>
        <w:rPr>
          <w:rFonts w:ascii="Times New Roman" w:hAnsi="Times New Roman" w:cs="Times New Roman"/>
          <w:bCs/>
          <w:sz w:val="28"/>
          <w:szCs w:val="28"/>
        </w:rPr>
      </w:pPr>
    </w:p>
    <w:p w14:paraId="7BCE52F3" w14:textId="77777777" w:rsidR="00FD6158" w:rsidRPr="008F007B" w:rsidRDefault="00FD6158" w:rsidP="008F007B">
      <w:pPr>
        <w:spacing w:after="0" w:line="240" w:lineRule="auto"/>
        <w:ind w:firstLine="709"/>
        <w:jc w:val="both"/>
        <w:rPr>
          <w:rFonts w:ascii="Times New Roman" w:hAnsi="Times New Roman" w:cs="Times New Roman"/>
          <w:bCs/>
          <w:sz w:val="28"/>
          <w:szCs w:val="28"/>
        </w:rPr>
      </w:pPr>
    </w:p>
    <w:p w14:paraId="07880229" w14:textId="77777777" w:rsidR="00FD6158" w:rsidRPr="008F007B" w:rsidRDefault="00FD6158" w:rsidP="008F007B">
      <w:pPr>
        <w:spacing w:after="0" w:line="240" w:lineRule="auto"/>
        <w:ind w:firstLine="709"/>
        <w:jc w:val="both"/>
        <w:rPr>
          <w:rFonts w:ascii="Times New Roman" w:hAnsi="Times New Roman" w:cs="Times New Roman"/>
          <w:bCs/>
          <w:sz w:val="28"/>
          <w:szCs w:val="28"/>
        </w:rPr>
      </w:pPr>
    </w:p>
    <w:p w14:paraId="0F35AD74" w14:textId="77777777" w:rsidR="00FD6158" w:rsidRPr="008F007B" w:rsidRDefault="00FD6158" w:rsidP="008F007B">
      <w:pPr>
        <w:spacing w:after="0" w:line="240" w:lineRule="auto"/>
        <w:ind w:firstLine="709"/>
        <w:jc w:val="both"/>
        <w:rPr>
          <w:rFonts w:ascii="Times New Roman" w:hAnsi="Times New Roman" w:cs="Times New Roman"/>
          <w:bCs/>
          <w:sz w:val="28"/>
          <w:szCs w:val="28"/>
        </w:rPr>
      </w:pPr>
    </w:p>
    <w:p w14:paraId="1178504A" w14:textId="77777777" w:rsidR="00FD6158" w:rsidRPr="008F007B" w:rsidRDefault="00FD6158" w:rsidP="008F007B">
      <w:pPr>
        <w:spacing w:after="0" w:line="240" w:lineRule="auto"/>
        <w:ind w:firstLine="709"/>
        <w:jc w:val="both"/>
        <w:rPr>
          <w:rFonts w:ascii="Times New Roman" w:hAnsi="Times New Roman" w:cs="Times New Roman"/>
          <w:bCs/>
          <w:sz w:val="28"/>
          <w:szCs w:val="28"/>
        </w:rPr>
      </w:pPr>
    </w:p>
    <w:p w14:paraId="3555EC30" w14:textId="77777777" w:rsidR="00FD6158" w:rsidRPr="008F007B" w:rsidRDefault="00FD6158" w:rsidP="008F007B">
      <w:pPr>
        <w:spacing w:after="0" w:line="240" w:lineRule="auto"/>
        <w:ind w:firstLine="709"/>
        <w:jc w:val="both"/>
        <w:rPr>
          <w:rFonts w:ascii="Times New Roman" w:hAnsi="Times New Roman" w:cs="Times New Roman"/>
          <w:bCs/>
          <w:sz w:val="28"/>
          <w:szCs w:val="28"/>
        </w:rPr>
      </w:pPr>
    </w:p>
    <w:p w14:paraId="500F90D1" w14:textId="77777777" w:rsidR="00FD6158" w:rsidRPr="008F007B" w:rsidRDefault="00FD6158" w:rsidP="008F007B">
      <w:pPr>
        <w:spacing w:after="0" w:line="240" w:lineRule="auto"/>
        <w:ind w:firstLine="709"/>
        <w:jc w:val="both"/>
        <w:rPr>
          <w:rFonts w:ascii="Times New Roman" w:hAnsi="Times New Roman" w:cs="Times New Roman"/>
          <w:bCs/>
          <w:sz w:val="28"/>
          <w:szCs w:val="28"/>
        </w:rPr>
      </w:pPr>
    </w:p>
    <w:p w14:paraId="52118085" w14:textId="77777777" w:rsidR="00FD6158" w:rsidRPr="008F007B" w:rsidRDefault="00FD6158" w:rsidP="008F007B">
      <w:pPr>
        <w:spacing w:after="0" w:line="240" w:lineRule="auto"/>
        <w:ind w:firstLine="709"/>
        <w:jc w:val="both"/>
        <w:rPr>
          <w:rFonts w:ascii="Times New Roman" w:hAnsi="Times New Roman" w:cs="Times New Roman"/>
          <w:bCs/>
          <w:sz w:val="28"/>
          <w:szCs w:val="28"/>
        </w:rPr>
      </w:pPr>
    </w:p>
    <w:p w14:paraId="31EE43CD" w14:textId="77777777" w:rsidR="00FD6158" w:rsidRPr="008F007B" w:rsidRDefault="00FD6158" w:rsidP="008F007B">
      <w:pPr>
        <w:spacing w:after="0" w:line="240" w:lineRule="auto"/>
        <w:ind w:firstLine="709"/>
        <w:jc w:val="both"/>
        <w:rPr>
          <w:rFonts w:ascii="Times New Roman" w:hAnsi="Times New Roman" w:cs="Times New Roman"/>
          <w:bCs/>
          <w:sz w:val="28"/>
          <w:szCs w:val="28"/>
        </w:rPr>
      </w:pPr>
    </w:p>
    <w:p w14:paraId="09F195F0" w14:textId="77777777" w:rsidR="00FD6158" w:rsidRPr="008F007B" w:rsidRDefault="00FD6158" w:rsidP="008F007B">
      <w:pPr>
        <w:spacing w:after="0" w:line="240" w:lineRule="auto"/>
        <w:ind w:firstLine="709"/>
        <w:jc w:val="both"/>
        <w:rPr>
          <w:rFonts w:ascii="Times New Roman" w:hAnsi="Times New Roman" w:cs="Times New Roman"/>
          <w:bCs/>
          <w:sz w:val="28"/>
          <w:szCs w:val="28"/>
        </w:rPr>
      </w:pPr>
    </w:p>
    <w:p w14:paraId="08ADF6B8" w14:textId="77777777" w:rsidR="00FD6158" w:rsidRPr="008F007B" w:rsidRDefault="00FD6158" w:rsidP="008F007B">
      <w:pPr>
        <w:spacing w:after="0" w:line="240" w:lineRule="auto"/>
        <w:ind w:firstLine="709"/>
        <w:jc w:val="both"/>
        <w:rPr>
          <w:rFonts w:ascii="Times New Roman" w:hAnsi="Times New Roman" w:cs="Times New Roman"/>
          <w:bCs/>
          <w:sz w:val="28"/>
          <w:szCs w:val="28"/>
        </w:rPr>
      </w:pPr>
    </w:p>
    <w:p w14:paraId="3D6F42A8" w14:textId="77777777" w:rsidR="00FD6158" w:rsidRPr="008F007B" w:rsidRDefault="00FD6158" w:rsidP="008F007B">
      <w:pPr>
        <w:spacing w:after="0" w:line="240" w:lineRule="auto"/>
        <w:ind w:firstLine="709"/>
        <w:jc w:val="both"/>
        <w:rPr>
          <w:rFonts w:ascii="Times New Roman" w:hAnsi="Times New Roman" w:cs="Times New Roman"/>
          <w:bCs/>
          <w:sz w:val="28"/>
          <w:szCs w:val="28"/>
        </w:rPr>
      </w:pPr>
    </w:p>
    <w:p w14:paraId="3CFF8547" w14:textId="77777777" w:rsidR="00FD6158" w:rsidRPr="008F007B" w:rsidRDefault="00FD6158" w:rsidP="008F007B">
      <w:pPr>
        <w:spacing w:after="0" w:line="240" w:lineRule="auto"/>
        <w:ind w:firstLine="709"/>
        <w:jc w:val="both"/>
        <w:rPr>
          <w:rFonts w:ascii="Times New Roman" w:hAnsi="Times New Roman" w:cs="Times New Roman"/>
          <w:bCs/>
          <w:sz w:val="28"/>
          <w:szCs w:val="28"/>
        </w:rPr>
      </w:pPr>
    </w:p>
    <w:p w14:paraId="31710C87" w14:textId="77777777" w:rsidR="00FD6158" w:rsidRDefault="00FD6158" w:rsidP="00FD6158">
      <w:pPr>
        <w:spacing w:after="0" w:line="240" w:lineRule="auto"/>
        <w:ind w:firstLine="709"/>
        <w:jc w:val="both"/>
        <w:rPr>
          <w:rFonts w:ascii="Times New Roman" w:hAnsi="Times New Roman" w:cs="Times New Roman"/>
          <w:bCs/>
          <w:sz w:val="28"/>
          <w:szCs w:val="28"/>
        </w:rPr>
      </w:pPr>
    </w:p>
    <w:p w14:paraId="1A4525BA" w14:textId="77777777" w:rsidR="00FD6158" w:rsidRDefault="00FD6158" w:rsidP="00FD6158">
      <w:pPr>
        <w:spacing w:after="0" w:line="240" w:lineRule="auto"/>
        <w:ind w:firstLine="709"/>
        <w:jc w:val="both"/>
        <w:rPr>
          <w:rFonts w:ascii="Times New Roman" w:hAnsi="Times New Roman" w:cs="Times New Roman"/>
          <w:bCs/>
          <w:sz w:val="28"/>
          <w:szCs w:val="28"/>
        </w:rPr>
      </w:pPr>
    </w:p>
    <w:p w14:paraId="45D196B0" w14:textId="77777777" w:rsidR="00FD6158" w:rsidRDefault="00FD6158" w:rsidP="00FD6158">
      <w:pPr>
        <w:spacing w:after="0" w:line="240" w:lineRule="auto"/>
        <w:ind w:firstLine="709"/>
        <w:jc w:val="both"/>
        <w:rPr>
          <w:rFonts w:ascii="Times New Roman" w:hAnsi="Times New Roman" w:cs="Times New Roman"/>
          <w:bCs/>
          <w:sz w:val="28"/>
          <w:szCs w:val="28"/>
        </w:rPr>
      </w:pPr>
    </w:p>
    <w:p w14:paraId="41586889" w14:textId="77777777" w:rsidR="00FD6158" w:rsidRPr="00FD6158" w:rsidRDefault="00FD6158" w:rsidP="00FD6158">
      <w:pPr>
        <w:spacing w:after="0" w:line="240" w:lineRule="auto"/>
        <w:ind w:firstLine="709"/>
        <w:jc w:val="both"/>
        <w:rPr>
          <w:rFonts w:ascii="Times New Roman" w:hAnsi="Times New Roman" w:cs="Times New Roman"/>
          <w:bCs/>
          <w:sz w:val="28"/>
          <w:szCs w:val="28"/>
        </w:rPr>
      </w:pPr>
    </w:p>
    <w:p w14:paraId="5EC000CE" w14:textId="3EECB902" w:rsidR="00EE4786" w:rsidRDefault="00EE4786" w:rsidP="00EE4786">
      <w:pPr>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lastRenderedPageBreak/>
        <w:t>Муниципальное бюджетное дошкольное образовательное учреждение</w:t>
      </w:r>
    </w:p>
    <w:p w14:paraId="1A825FFD" w14:textId="7D42E286" w:rsidR="00EE4786" w:rsidRDefault="00EE4786" w:rsidP="00EE4786">
      <w:pPr>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города Иркутска детский сад №147</w:t>
      </w:r>
    </w:p>
    <w:p w14:paraId="09F92705" w14:textId="2C781EB8" w:rsidR="00EE4786" w:rsidRDefault="00EE4786" w:rsidP="00EE4786">
      <w:pPr>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МБДОУ г. Иркутска детский сад №147</w:t>
      </w:r>
    </w:p>
    <w:p w14:paraId="173F322B" w14:textId="6E744D5F" w:rsidR="00EE4786" w:rsidRDefault="00EE4786" w:rsidP="00EE4786">
      <w:pPr>
        <w:spacing w:after="0" w:line="240" w:lineRule="auto"/>
        <w:ind w:firstLine="709"/>
        <w:jc w:val="center"/>
        <w:rPr>
          <w:rFonts w:ascii="Times New Roman" w:hAnsi="Times New Roman" w:cs="Times New Roman"/>
          <w:bCs/>
          <w:sz w:val="28"/>
          <w:szCs w:val="28"/>
        </w:rPr>
      </w:pPr>
    </w:p>
    <w:p w14:paraId="7EC926BA" w14:textId="58EB45D8" w:rsidR="00EE4786" w:rsidRDefault="00EE4786" w:rsidP="00EE4786">
      <w:pPr>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664011, г. Иркутск, ул. Карла Либкнехта, 87</w:t>
      </w:r>
    </w:p>
    <w:p w14:paraId="54E35AEA" w14:textId="64314314" w:rsidR="00EE4786" w:rsidRDefault="00EE4786" w:rsidP="00EE4786">
      <w:pPr>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Тел. 20-86-98</w:t>
      </w:r>
    </w:p>
    <w:p w14:paraId="1CEA6D15" w14:textId="50E75412" w:rsidR="00EE4786" w:rsidRDefault="00EE4786" w:rsidP="00EE4786">
      <w:pPr>
        <w:spacing w:after="0" w:line="240" w:lineRule="auto"/>
        <w:ind w:firstLine="709"/>
        <w:jc w:val="center"/>
        <w:rPr>
          <w:rFonts w:ascii="Times New Roman" w:hAnsi="Times New Roman" w:cs="Times New Roman"/>
          <w:bCs/>
          <w:sz w:val="28"/>
          <w:szCs w:val="28"/>
        </w:rPr>
      </w:pPr>
    </w:p>
    <w:p w14:paraId="55910F67" w14:textId="3908CC98" w:rsidR="00EE4786" w:rsidRDefault="00EE4786" w:rsidP="00EE4786">
      <w:pPr>
        <w:spacing w:after="0" w:line="240" w:lineRule="auto"/>
        <w:ind w:firstLine="709"/>
        <w:jc w:val="center"/>
        <w:rPr>
          <w:rFonts w:ascii="Times New Roman" w:hAnsi="Times New Roman" w:cs="Times New Roman"/>
          <w:bCs/>
          <w:sz w:val="28"/>
          <w:szCs w:val="28"/>
        </w:rPr>
      </w:pPr>
    </w:p>
    <w:p w14:paraId="219DA575" w14:textId="37E142DC" w:rsidR="00EE4786" w:rsidRDefault="00EE4786" w:rsidP="00EE4786">
      <w:pPr>
        <w:spacing w:after="0" w:line="240" w:lineRule="auto"/>
        <w:ind w:firstLine="709"/>
        <w:jc w:val="center"/>
        <w:rPr>
          <w:rFonts w:ascii="Times New Roman" w:hAnsi="Times New Roman" w:cs="Times New Roman"/>
          <w:bCs/>
          <w:sz w:val="28"/>
          <w:szCs w:val="28"/>
        </w:rPr>
      </w:pPr>
    </w:p>
    <w:p w14:paraId="57CEC517" w14:textId="326BF506" w:rsidR="00EE4786" w:rsidRDefault="00EE4786" w:rsidP="00EE4786">
      <w:pPr>
        <w:spacing w:after="0" w:line="240" w:lineRule="auto"/>
        <w:ind w:firstLine="709"/>
        <w:jc w:val="center"/>
        <w:rPr>
          <w:rFonts w:ascii="Times New Roman" w:hAnsi="Times New Roman" w:cs="Times New Roman"/>
          <w:bCs/>
          <w:sz w:val="28"/>
          <w:szCs w:val="28"/>
        </w:rPr>
      </w:pPr>
    </w:p>
    <w:p w14:paraId="72A3AFB5" w14:textId="0C98AC5E" w:rsidR="00EE4786" w:rsidRDefault="00EE4786" w:rsidP="00EE4786">
      <w:pPr>
        <w:spacing w:after="0" w:line="240" w:lineRule="auto"/>
        <w:ind w:firstLine="709"/>
        <w:jc w:val="center"/>
        <w:rPr>
          <w:rFonts w:ascii="Times New Roman" w:hAnsi="Times New Roman" w:cs="Times New Roman"/>
          <w:bCs/>
          <w:sz w:val="28"/>
          <w:szCs w:val="28"/>
        </w:rPr>
      </w:pPr>
    </w:p>
    <w:p w14:paraId="58193E21" w14:textId="5B7169BA" w:rsidR="00EE4786" w:rsidRDefault="00EE4786" w:rsidP="00EE4786">
      <w:pPr>
        <w:spacing w:after="0" w:line="240" w:lineRule="auto"/>
        <w:ind w:firstLine="709"/>
        <w:jc w:val="center"/>
        <w:rPr>
          <w:rFonts w:ascii="Times New Roman" w:hAnsi="Times New Roman" w:cs="Times New Roman"/>
          <w:bCs/>
          <w:sz w:val="28"/>
          <w:szCs w:val="28"/>
        </w:rPr>
      </w:pPr>
    </w:p>
    <w:p w14:paraId="28F1FA6F" w14:textId="66214372" w:rsidR="00EE4786" w:rsidRDefault="00EE4786" w:rsidP="00EE4786">
      <w:pPr>
        <w:spacing w:after="0" w:line="240" w:lineRule="auto"/>
        <w:ind w:firstLine="709"/>
        <w:jc w:val="center"/>
        <w:rPr>
          <w:rFonts w:ascii="Times New Roman" w:hAnsi="Times New Roman" w:cs="Times New Roman"/>
          <w:bCs/>
          <w:sz w:val="28"/>
          <w:szCs w:val="28"/>
        </w:rPr>
      </w:pPr>
    </w:p>
    <w:p w14:paraId="2525656D" w14:textId="26B0C77D" w:rsidR="00EE4786" w:rsidRDefault="00EE4786" w:rsidP="00EE4786">
      <w:pPr>
        <w:spacing w:after="0" w:line="240" w:lineRule="auto"/>
        <w:ind w:firstLine="709"/>
        <w:jc w:val="center"/>
        <w:rPr>
          <w:rFonts w:ascii="Times New Roman" w:hAnsi="Times New Roman" w:cs="Times New Roman"/>
          <w:bCs/>
          <w:sz w:val="28"/>
          <w:szCs w:val="28"/>
        </w:rPr>
      </w:pPr>
    </w:p>
    <w:p w14:paraId="66E1C56C" w14:textId="7E5FB738" w:rsidR="00EE4786" w:rsidRDefault="00EE4786" w:rsidP="00EE4786">
      <w:pPr>
        <w:spacing w:after="0" w:line="240" w:lineRule="auto"/>
        <w:ind w:firstLine="709"/>
        <w:jc w:val="center"/>
        <w:rPr>
          <w:rFonts w:ascii="Times New Roman" w:hAnsi="Times New Roman" w:cs="Times New Roman"/>
          <w:bCs/>
          <w:sz w:val="28"/>
          <w:szCs w:val="28"/>
        </w:rPr>
      </w:pPr>
    </w:p>
    <w:p w14:paraId="3904CA44" w14:textId="07D07457" w:rsidR="00EE4786" w:rsidRDefault="00EE4786" w:rsidP="00EE4786">
      <w:pPr>
        <w:spacing w:after="0" w:line="240" w:lineRule="auto"/>
        <w:ind w:firstLine="709"/>
        <w:jc w:val="center"/>
        <w:rPr>
          <w:rFonts w:ascii="Times New Roman" w:hAnsi="Times New Roman" w:cs="Times New Roman"/>
          <w:bCs/>
          <w:sz w:val="28"/>
          <w:szCs w:val="28"/>
        </w:rPr>
      </w:pPr>
    </w:p>
    <w:p w14:paraId="630BD4B7" w14:textId="57EC69A3" w:rsidR="00EE4786" w:rsidRDefault="00EE4786" w:rsidP="00EE4786">
      <w:pPr>
        <w:spacing w:after="0" w:line="240" w:lineRule="auto"/>
        <w:ind w:firstLine="709"/>
        <w:jc w:val="center"/>
        <w:rPr>
          <w:rFonts w:ascii="Times New Roman" w:hAnsi="Times New Roman" w:cs="Times New Roman"/>
          <w:bCs/>
          <w:sz w:val="28"/>
          <w:szCs w:val="28"/>
        </w:rPr>
      </w:pPr>
    </w:p>
    <w:p w14:paraId="239D8768" w14:textId="6D60578D" w:rsidR="00EE4786" w:rsidRDefault="00EE4786" w:rsidP="00EE4786">
      <w:pPr>
        <w:spacing w:after="0" w:line="240" w:lineRule="auto"/>
        <w:ind w:firstLine="709"/>
        <w:jc w:val="center"/>
        <w:rPr>
          <w:rFonts w:ascii="Times New Roman" w:hAnsi="Times New Roman" w:cs="Times New Roman"/>
          <w:bCs/>
          <w:sz w:val="28"/>
          <w:szCs w:val="28"/>
        </w:rPr>
      </w:pPr>
    </w:p>
    <w:p w14:paraId="240BB3F6" w14:textId="7003A208" w:rsidR="00EE4786" w:rsidRDefault="00EE4786" w:rsidP="00EE4786">
      <w:pPr>
        <w:spacing w:after="0" w:line="240" w:lineRule="auto"/>
        <w:ind w:firstLine="709"/>
        <w:jc w:val="center"/>
        <w:rPr>
          <w:rFonts w:ascii="Times New Roman" w:hAnsi="Times New Roman" w:cs="Times New Roman"/>
          <w:bCs/>
          <w:sz w:val="28"/>
          <w:szCs w:val="28"/>
        </w:rPr>
      </w:pPr>
    </w:p>
    <w:p w14:paraId="25397364" w14:textId="313FC0C7" w:rsidR="00EE4786" w:rsidRDefault="00EE4786" w:rsidP="00EE4786">
      <w:pPr>
        <w:spacing w:after="0" w:line="240" w:lineRule="auto"/>
        <w:jc w:val="center"/>
        <w:rPr>
          <w:rFonts w:ascii="Times New Roman" w:hAnsi="Times New Roman" w:cs="Times New Roman"/>
          <w:bCs/>
          <w:sz w:val="48"/>
          <w:szCs w:val="48"/>
        </w:rPr>
      </w:pPr>
      <w:r>
        <w:rPr>
          <w:rFonts w:ascii="Times New Roman" w:hAnsi="Times New Roman" w:cs="Times New Roman"/>
          <w:bCs/>
          <w:sz w:val="48"/>
          <w:szCs w:val="48"/>
        </w:rPr>
        <w:t>Календарное планирование</w:t>
      </w:r>
    </w:p>
    <w:p w14:paraId="75D37100" w14:textId="1F224AA7" w:rsidR="00EE4786" w:rsidRDefault="00EE4786" w:rsidP="00EE4786">
      <w:pPr>
        <w:spacing w:after="0" w:line="240" w:lineRule="auto"/>
        <w:ind w:firstLine="709"/>
        <w:jc w:val="center"/>
        <w:rPr>
          <w:rFonts w:ascii="Times New Roman" w:hAnsi="Times New Roman" w:cs="Times New Roman"/>
          <w:bCs/>
          <w:sz w:val="48"/>
          <w:szCs w:val="48"/>
        </w:rPr>
      </w:pPr>
      <w:r>
        <w:rPr>
          <w:rFonts w:ascii="Times New Roman" w:hAnsi="Times New Roman" w:cs="Times New Roman"/>
          <w:bCs/>
          <w:sz w:val="48"/>
          <w:szCs w:val="48"/>
        </w:rPr>
        <w:t>образовательной деятельности</w:t>
      </w:r>
    </w:p>
    <w:p w14:paraId="4347BDCE" w14:textId="0D49A294" w:rsidR="00EE4786" w:rsidRPr="00EE4786" w:rsidRDefault="00EE4786" w:rsidP="00EE4786">
      <w:pPr>
        <w:spacing w:after="0" w:line="240" w:lineRule="auto"/>
        <w:ind w:firstLine="709"/>
        <w:jc w:val="center"/>
        <w:rPr>
          <w:rFonts w:ascii="Times New Roman" w:hAnsi="Times New Roman" w:cs="Times New Roman"/>
          <w:bCs/>
          <w:sz w:val="48"/>
          <w:szCs w:val="48"/>
        </w:rPr>
      </w:pPr>
      <w:r>
        <w:rPr>
          <w:rFonts w:ascii="Times New Roman" w:hAnsi="Times New Roman" w:cs="Times New Roman"/>
          <w:bCs/>
          <w:sz w:val="48"/>
          <w:szCs w:val="48"/>
        </w:rPr>
        <w:t>на 2023-2024 учебный год</w:t>
      </w:r>
    </w:p>
    <w:p w14:paraId="6468DDC7" w14:textId="5CEEBA58" w:rsidR="00EE4786" w:rsidRDefault="00EE4786" w:rsidP="00FD6158">
      <w:pPr>
        <w:spacing w:after="0" w:line="240" w:lineRule="auto"/>
        <w:ind w:firstLine="709"/>
        <w:jc w:val="both"/>
        <w:rPr>
          <w:rFonts w:ascii="Times New Roman" w:hAnsi="Times New Roman" w:cs="Times New Roman"/>
          <w:bCs/>
          <w:sz w:val="28"/>
          <w:szCs w:val="28"/>
        </w:rPr>
      </w:pPr>
    </w:p>
    <w:p w14:paraId="4D6F9840" w14:textId="4D309BFA" w:rsidR="00EE4786" w:rsidRDefault="00EE4786" w:rsidP="00FD6158">
      <w:pPr>
        <w:spacing w:after="0" w:line="240" w:lineRule="auto"/>
        <w:ind w:firstLine="709"/>
        <w:jc w:val="both"/>
        <w:rPr>
          <w:rFonts w:ascii="Times New Roman" w:hAnsi="Times New Roman" w:cs="Times New Roman"/>
          <w:bCs/>
          <w:sz w:val="28"/>
          <w:szCs w:val="28"/>
        </w:rPr>
      </w:pPr>
    </w:p>
    <w:p w14:paraId="5CDC9FA8" w14:textId="16E5E812" w:rsidR="00EE4786" w:rsidRDefault="00EE4786" w:rsidP="00FD6158">
      <w:pPr>
        <w:spacing w:after="0" w:line="240" w:lineRule="auto"/>
        <w:ind w:firstLine="709"/>
        <w:jc w:val="both"/>
        <w:rPr>
          <w:rFonts w:ascii="Times New Roman" w:hAnsi="Times New Roman" w:cs="Times New Roman"/>
          <w:bCs/>
          <w:sz w:val="28"/>
          <w:szCs w:val="28"/>
        </w:rPr>
      </w:pPr>
      <w:bookmarkStart w:id="0" w:name="_GoBack"/>
      <w:bookmarkEnd w:id="0"/>
    </w:p>
    <w:p w14:paraId="0D04AD92" w14:textId="078361E8" w:rsidR="00EE4786" w:rsidRDefault="00EE4786" w:rsidP="00FD6158">
      <w:pPr>
        <w:spacing w:after="0" w:line="240" w:lineRule="auto"/>
        <w:ind w:firstLine="709"/>
        <w:jc w:val="both"/>
        <w:rPr>
          <w:rFonts w:ascii="Times New Roman" w:hAnsi="Times New Roman" w:cs="Times New Roman"/>
          <w:bCs/>
          <w:sz w:val="28"/>
          <w:szCs w:val="28"/>
        </w:rPr>
      </w:pPr>
    </w:p>
    <w:p w14:paraId="564FA6AB" w14:textId="48B9E076" w:rsidR="00EE4786" w:rsidRDefault="00EE4786" w:rsidP="00FD6158">
      <w:pPr>
        <w:spacing w:after="0" w:line="240" w:lineRule="auto"/>
        <w:ind w:firstLine="709"/>
        <w:jc w:val="both"/>
        <w:rPr>
          <w:rFonts w:ascii="Times New Roman" w:hAnsi="Times New Roman" w:cs="Times New Roman"/>
          <w:bCs/>
          <w:sz w:val="28"/>
          <w:szCs w:val="28"/>
        </w:rPr>
      </w:pPr>
    </w:p>
    <w:p w14:paraId="1DE4EFC0" w14:textId="72CE6D44" w:rsidR="00EE4786" w:rsidRDefault="00EE4786" w:rsidP="00FD6158">
      <w:pPr>
        <w:spacing w:after="0" w:line="240" w:lineRule="auto"/>
        <w:ind w:firstLine="709"/>
        <w:jc w:val="both"/>
        <w:rPr>
          <w:rFonts w:ascii="Times New Roman" w:hAnsi="Times New Roman" w:cs="Times New Roman"/>
          <w:bCs/>
          <w:sz w:val="28"/>
          <w:szCs w:val="28"/>
        </w:rPr>
      </w:pPr>
    </w:p>
    <w:p w14:paraId="7442C5B5" w14:textId="40A7A245" w:rsidR="00EE4786" w:rsidRDefault="00EE4786" w:rsidP="00FD6158">
      <w:pPr>
        <w:spacing w:after="0" w:line="240" w:lineRule="auto"/>
        <w:ind w:firstLine="709"/>
        <w:jc w:val="both"/>
        <w:rPr>
          <w:rFonts w:ascii="Times New Roman" w:hAnsi="Times New Roman" w:cs="Times New Roman"/>
          <w:bCs/>
          <w:sz w:val="28"/>
          <w:szCs w:val="28"/>
        </w:rPr>
      </w:pPr>
    </w:p>
    <w:p w14:paraId="7A091218" w14:textId="49082B8A" w:rsidR="00EE4786" w:rsidRDefault="00EE4786" w:rsidP="00FD6158">
      <w:pPr>
        <w:spacing w:after="0" w:line="240" w:lineRule="auto"/>
        <w:ind w:firstLine="709"/>
        <w:jc w:val="both"/>
        <w:rPr>
          <w:rFonts w:ascii="Times New Roman" w:hAnsi="Times New Roman" w:cs="Times New Roman"/>
          <w:bCs/>
          <w:sz w:val="28"/>
          <w:szCs w:val="28"/>
        </w:rPr>
      </w:pPr>
    </w:p>
    <w:p w14:paraId="597B1AAF" w14:textId="41C9ED2F" w:rsidR="00EE4786" w:rsidRPr="00EE4786" w:rsidRDefault="00EE4786" w:rsidP="00EE4786">
      <w:pPr>
        <w:spacing w:after="0" w:line="240" w:lineRule="auto"/>
        <w:ind w:firstLine="709"/>
        <w:jc w:val="right"/>
        <w:rPr>
          <w:rFonts w:ascii="Times New Roman" w:hAnsi="Times New Roman" w:cs="Times New Roman"/>
          <w:bCs/>
          <w:sz w:val="48"/>
          <w:szCs w:val="48"/>
        </w:rPr>
      </w:pPr>
      <w:r w:rsidRPr="00EE4786">
        <w:rPr>
          <w:rFonts w:ascii="Times New Roman" w:hAnsi="Times New Roman" w:cs="Times New Roman"/>
          <w:bCs/>
          <w:sz w:val="48"/>
          <w:szCs w:val="48"/>
        </w:rPr>
        <w:t>Воспитатель группы №1 «Зайка»</w:t>
      </w:r>
    </w:p>
    <w:p w14:paraId="7A9CF6B8" w14:textId="1D6F906D" w:rsidR="00EE4786" w:rsidRPr="00EE4786" w:rsidRDefault="00EE4786" w:rsidP="00EE4786">
      <w:pPr>
        <w:spacing w:after="0" w:line="240" w:lineRule="auto"/>
        <w:ind w:firstLine="709"/>
        <w:jc w:val="right"/>
        <w:rPr>
          <w:rFonts w:ascii="Times New Roman" w:hAnsi="Times New Roman" w:cs="Times New Roman"/>
          <w:bCs/>
          <w:sz w:val="48"/>
          <w:szCs w:val="48"/>
        </w:rPr>
      </w:pPr>
      <w:proofErr w:type="spellStart"/>
      <w:r w:rsidRPr="00EE4786">
        <w:rPr>
          <w:rFonts w:ascii="Times New Roman" w:hAnsi="Times New Roman" w:cs="Times New Roman"/>
          <w:bCs/>
          <w:sz w:val="48"/>
          <w:szCs w:val="48"/>
        </w:rPr>
        <w:t>Киткина</w:t>
      </w:r>
      <w:proofErr w:type="spellEnd"/>
      <w:r w:rsidRPr="00EE4786">
        <w:rPr>
          <w:rFonts w:ascii="Times New Roman" w:hAnsi="Times New Roman" w:cs="Times New Roman"/>
          <w:bCs/>
          <w:sz w:val="48"/>
          <w:szCs w:val="48"/>
        </w:rPr>
        <w:t xml:space="preserve"> Е. Л.</w:t>
      </w:r>
    </w:p>
    <w:p w14:paraId="78F40D55" w14:textId="77777777" w:rsidR="00EE4786" w:rsidRPr="00EE4786" w:rsidRDefault="00EE4786" w:rsidP="00FD6158">
      <w:pPr>
        <w:spacing w:after="0" w:line="240" w:lineRule="auto"/>
        <w:ind w:firstLine="709"/>
        <w:jc w:val="both"/>
        <w:rPr>
          <w:rFonts w:ascii="Times New Roman" w:hAnsi="Times New Roman" w:cs="Times New Roman"/>
          <w:bCs/>
          <w:sz w:val="48"/>
          <w:szCs w:val="48"/>
        </w:rPr>
      </w:pPr>
    </w:p>
    <w:p w14:paraId="1C3C0623" w14:textId="77777777" w:rsidR="00EE4786" w:rsidRPr="00EE4786" w:rsidRDefault="00EE4786" w:rsidP="00FD6158">
      <w:pPr>
        <w:spacing w:after="0" w:line="240" w:lineRule="auto"/>
        <w:ind w:firstLine="709"/>
        <w:jc w:val="both"/>
        <w:rPr>
          <w:rFonts w:ascii="Times New Roman" w:hAnsi="Times New Roman" w:cs="Times New Roman"/>
          <w:bCs/>
          <w:sz w:val="48"/>
          <w:szCs w:val="48"/>
        </w:rPr>
      </w:pPr>
    </w:p>
    <w:p w14:paraId="11475BA3" w14:textId="77777777" w:rsidR="00EE4786" w:rsidRPr="00EE4786" w:rsidRDefault="00EE4786" w:rsidP="00FD6158">
      <w:pPr>
        <w:spacing w:after="0" w:line="240" w:lineRule="auto"/>
        <w:ind w:firstLine="709"/>
        <w:jc w:val="both"/>
        <w:rPr>
          <w:rFonts w:ascii="Times New Roman" w:hAnsi="Times New Roman" w:cs="Times New Roman"/>
          <w:bCs/>
          <w:sz w:val="48"/>
          <w:szCs w:val="48"/>
        </w:rPr>
      </w:pPr>
    </w:p>
    <w:p w14:paraId="2170AA41" w14:textId="77777777" w:rsidR="00EE4786" w:rsidRDefault="00EE4786" w:rsidP="00FD6158">
      <w:pPr>
        <w:spacing w:after="0" w:line="240" w:lineRule="auto"/>
        <w:ind w:firstLine="709"/>
        <w:jc w:val="both"/>
        <w:rPr>
          <w:rFonts w:ascii="Times New Roman" w:hAnsi="Times New Roman" w:cs="Times New Roman"/>
          <w:bCs/>
          <w:sz w:val="28"/>
          <w:szCs w:val="28"/>
        </w:rPr>
      </w:pPr>
    </w:p>
    <w:p w14:paraId="10A0953B" w14:textId="77777777" w:rsidR="00EE4786" w:rsidRDefault="00EE4786" w:rsidP="00FD6158">
      <w:pPr>
        <w:spacing w:after="0" w:line="240" w:lineRule="auto"/>
        <w:ind w:firstLine="709"/>
        <w:jc w:val="both"/>
        <w:rPr>
          <w:rFonts w:ascii="Times New Roman" w:hAnsi="Times New Roman" w:cs="Times New Roman"/>
          <w:bCs/>
          <w:sz w:val="28"/>
          <w:szCs w:val="28"/>
        </w:rPr>
      </w:pPr>
    </w:p>
    <w:p w14:paraId="6D554724" w14:textId="77777777" w:rsidR="00EE4786" w:rsidRDefault="00EE4786" w:rsidP="00FD6158">
      <w:pPr>
        <w:spacing w:after="0" w:line="240" w:lineRule="auto"/>
        <w:ind w:firstLine="709"/>
        <w:jc w:val="both"/>
        <w:rPr>
          <w:rFonts w:ascii="Times New Roman" w:hAnsi="Times New Roman" w:cs="Times New Roman"/>
          <w:bCs/>
          <w:sz w:val="28"/>
          <w:szCs w:val="28"/>
        </w:rPr>
      </w:pPr>
    </w:p>
    <w:p w14:paraId="6DBD3E99" w14:textId="77777777" w:rsidR="00EE4786" w:rsidRDefault="00EE4786" w:rsidP="00FD6158">
      <w:pPr>
        <w:spacing w:after="0" w:line="240" w:lineRule="auto"/>
        <w:ind w:firstLine="709"/>
        <w:jc w:val="both"/>
        <w:rPr>
          <w:rFonts w:ascii="Times New Roman" w:hAnsi="Times New Roman" w:cs="Times New Roman"/>
          <w:bCs/>
          <w:sz w:val="28"/>
          <w:szCs w:val="28"/>
        </w:rPr>
      </w:pPr>
    </w:p>
    <w:p w14:paraId="6A9FE75B" w14:textId="77777777" w:rsidR="00EE4786" w:rsidRDefault="00EE4786" w:rsidP="00FD6158">
      <w:pPr>
        <w:spacing w:after="0" w:line="240" w:lineRule="auto"/>
        <w:ind w:firstLine="709"/>
        <w:jc w:val="both"/>
        <w:rPr>
          <w:rFonts w:ascii="Times New Roman" w:hAnsi="Times New Roman" w:cs="Times New Roman"/>
          <w:bCs/>
          <w:sz w:val="28"/>
          <w:szCs w:val="28"/>
        </w:rPr>
      </w:pPr>
    </w:p>
    <w:p w14:paraId="0455A5CD" w14:textId="77777777" w:rsidR="00EE4786" w:rsidRDefault="00EE4786" w:rsidP="00FD6158">
      <w:pPr>
        <w:spacing w:after="0" w:line="240" w:lineRule="auto"/>
        <w:ind w:firstLine="709"/>
        <w:jc w:val="both"/>
        <w:rPr>
          <w:rFonts w:ascii="Times New Roman" w:hAnsi="Times New Roman" w:cs="Times New Roman"/>
          <w:bCs/>
          <w:sz w:val="28"/>
          <w:szCs w:val="28"/>
        </w:rPr>
      </w:pPr>
    </w:p>
    <w:p w14:paraId="2B586BE3" w14:textId="77777777" w:rsidR="00EE4786" w:rsidRDefault="00EE4786" w:rsidP="00FD6158">
      <w:pPr>
        <w:spacing w:after="0" w:line="240" w:lineRule="auto"/>
        <w:ind w:firstLine="709"/>
        <w:jc w:val="both"/>
        <w:rPr>
          <w:rFonts w:ascii="Times New Roman" w:hAnsi="Times New Roman" w:cs="Times New Roman"/>
          <w:bCs/>
          <w:sz w:val="28"/>
          <w:szCs w:val="28"/>
        </w:rPr>
      </w:pPr>
    </w:p>
    <w:p w14:paraId="12A3E05A" w14:textId="77777777" w:rsidR="00EE4786" w:rsidRDefault="00EE4786" w:rsidP="00FD6158">
      <w:pPr>
        <w:spacing w:after="0" w:line="240" w:lineRule="auto"/>
        <w:ind w:firstLine="709"/>
        <w:jc w:val="both"/>
        <w:rPr>
          <w:rFonts w:ascii="Times New Roman" w:hAnsi="Times New Roman" w:cs="Times New Roman"/>
          <w:bCs/>
          <w:sz w:val="28"/>
          <w:szCs w:val="28"/>
        </w:rPr>
      </w:pPr>
    </w:p>
    <w:p w14:paraId="141E0C8A" w14:textId="77777777" w:rsidR="00EE4786" w:rsidRDefault="00EE4786" w:rsidP="00FD6158">
      <w:pPr>
        <w:spacing w:after="0" w:line="240" w:lineRule="auto"/>
        <w:ind w:firstLine="709"/>
        <w:jc w:val="both"/>
        <w:rPr>
          <w:rFonts w:ascii="Times New Roman" w:hAnsi="Times New Roman" w:cs="Times New Roman"/>
          <w:bCs/>
          <w:sz w:val="28"/>
          <w:szCs w:val="28"/>
        </w:rPr>
      </w:pPr>
    </w:p>
    <w:p w14:paraId="5CFAAEDB" w14:textId="77777777" w:rsidR="00EE4786" w:rsidRDefault="00EE4786" w:rsidP="00FD6158">
      <w:pPr>
        <w:spacing w:after="0" w:line="240" w:lineRule="auto"/>
        <w:ind w:firstLine="709"/>
        <w:jc w:val="both"/>
        <w:rPr>
          <w:rFonts w:ascii="Times New Roman" w:hAnsi="Times New Roman" w:cs="Times New Roman"/>
          <w:bCs/>
          <w:sz w:val="28"/>
          <w:szCs w:val="28"/>
        </w:rPr>
      </w:pPr>
    </w:p>
    <w:p w14:paraId="27919567" w14:textId="77777777" w:rsidR="00EE4786" w:rsidRDefault="00EE4786" w:rsidP="00FD6158">
      <w:pPr>
        <w:spacing w:after="0" w:line="240" w:lineRule="auto"/>
        <w:ind w:firstLine="709"/>
        <w:jc w:val="both"/>
        <w:rPr>
          <w:rFonts w:ascii="Times New Roman" w:hAnsi="Times New Roman" w:cs="Times New Roman"/>
          <w:bCs/>
          <w:sz w:val="28"/>
          <w:szCs w:val="28"/>
        </w:rPr>
      </w:pPr>
    </w:p>
    <w:p w14:paraId="5912F63E" w14:textId="77777777" w:rsidR="00EE4786" w:rsidRDefault="00EE4786" w:rsidP="00FD6158">
      <w:pPr>
        <w:spacing w:after="0" w:line="240" w:lineRule="auto"/>
        <w:ind w:firstLine="709"/>
        <w:jc w:val="both"/>
        <w:rPr>
          <w:rFonts w:ascii="Times New Roman" w:hAnsi="Times New Roman" w:cs="Times New Roman"/>
          <w:bCs/>
          <w:sz w:val="28"/>
          <w:szCs w:val="28"/>
        </w:rPr>
      </w:pPr>
    </w:p>
    <w:p w14:paraId="34E23CC0" w14:textId="77777777" w:rsidR="00EE4786" w:rsidRDefault="00EE4786" w:rsidP="00FD6158">
      <w:pPr>
        <w:spacing w:after="0" w:line="240" w:lineRule="auto"/>
        <w:ind w:firstLine="709"/>
        <w:jc w:val="both"/>
        <w:rPr>
          <w:rFonts w:ascii="Times New Roman" w:hAnsi="Times New Roman" w:cs="Times New Roman"/>
          <w:bCs/>
          <w:sz w:val="28"/>
          <w:szCs w:val="28"/>
        </w:rPr>
      </w:pPr>
    </w:p>
    <w:p w14:paraId="77254D63" w14:textId="77777777" w:rsidR="00EE4786" w:rsidRDefault="00EE4786" w:rsidP="00FD6158">
      <w:pPr>
        <w:spacing w:after="0" w:line="240" w:lineRule="auto"/>
        <w:ind w:firstLine="709"/>
        <w:jc w:val="both"/>
        <w:rPr>
          <w:rFonts w:ascii="Times New Roman" w:hAnsi="Times New Roman" w:cs="Times New Roman"/>
          <w:bCs/>
          <w:sz w:val="28"/>
          <w:szCs w:val="28"/>
        </w:rPr>
      </w:pPr>
    </w:p>
    <w:p w14:paraId="1C81541E" w14:textId="77777777" w:rsidR="00EE4786" w:rsidRDefault="00EE4786" w:rsidP="00FD6158">
      <w:pPr>
        <w:spacing w:after="0" w:line="240" w:lineRule="auto"/>
        <w:ind w:firstLine="709"/>
        <w:jc w:val="both"/>
        <w:rPr>
          <w:rFonts w:ascii="Times New Roman" w:hAnsi="Times New Roman" w:cs="Times New Roman"/>
          <w:bCs/>
          <w:sz w:val="28"/>
          <w:szCs w:val="28"/>
        </w:rPr>
      </w:pPr>
    </w:p>
    <w:p w14:paraId="05A31A92" w14:textId="77777777" w:rsidR="00EE4786" w:rsidRDefault="00EE4786" w:rsidP="00FD6158">
      <w:pPr>
        <w:spacing w:after="0" w:line="240" w:lineRule="auto"/>
        <w:ind w:firstLine="709"/>
        <w:jc w:val="both"/>
        <w:rPr>
          <w:rFonts w:ascii="Times New Roman" w:hAnsi="Times New Roman" w:cs="Times New Roman"/>
          <w:bCs/>
          <w:sz w:val="28"/>
          <w:szCs w:val="28"/>
        </w:rPr>
      </w:pPr>
    </w:p>
    <w:p w14:paraId="53E45EE7" w14:textId="77777777" w:rsidR="00EE4786" w:rsidRDefault="00EE4786" w:rsidP="00FD6158">
      <w:pPr>
        <w:spacing w:after="0" w:line="240" w:lineRule="auto"/>
        <w:ind w:firstLine="709"/>
        <w:jc w:val="both"/>
        <w:rPr>
          <w:rFonts w:ascii="Times New Roman" w:hAnsi="Times New Roman" w:cs="Times New Roman"/>
          <w:bCs/>
          <w:sz w:val="28"/>
          <w:szCs w:val="28"/>
        </w:rPr>
      </w:pPr>
    </w:p>
    <w:p w14:paraId="22A317AF" w14:textId="77777777" w:rsidR="00EE4786" w:rsidRDefault="00EE4786" w:rsidP="00FD6158">
      <w:pPr>
        <w:spacing w:after="0" w:line="240" w:lineRule="auto"/>
        <w:ind w:firstLine="709"/>
        <w:jc w:val="both"/>
        <w:rPr>
          <w:rFonts w:ascii="Times New Roman" w:hAnsi="Times New Roman" w:cs="Times New Roman"/>
          <w:bCs/>
          <w:sz w:val="28"/>
          <w:szCs w:val="28"/>
        </w:rPr>
      </w:pPr>
    </w:p>
    <w:p w14:paraId="034EE20D" w14:textId="77777777" w:rsidR="00EE4786" w:rsidRDefault="00EE4786" w:rsidP="00FD6158">
      <w:pPr>
        <w:spacing w:after="0" w:line="240" w:lineRule="auto"/>
        <w:ind w:firstLine="709"/>
        <w:jc w:val="both"/>
        <w:rPr>
          <w:rFonts w:ascii="Times New Roman" w:hAnsi="Times New Roman" w:cs="Times New Roman"/>
          <w:bCs/>
          <w:sz w:val="28"/>
          <w:szCs w:val="28"/>
        </w:rPr>
      </w:pPr>
    </w:p>
    <w:p w14:paraId="1218DC15" w14:textId="77777777" w:rsidR="00EE4786" w:rsidRDefault="00EE4786" w:rsidP="00FD6158">
      <w:pPr>
        <w:spacing w:after="0" w:line="240" w:lineRule="auto"/>
        <w:ind w:firstLine="709"/>
        <w:jc w:val="both"/>
        <w:rPr>
          <w:rFonts w:ascii="Times New Roman" w:hAnsi="Times New Roman" w:cs="Times New Roman"/>
          <w:bCs/>
          <w:sz w:val="28"/>
          <w:szCs w:val="28"/>
        </w:rPr>
      </w:pPr>
    </w:p>
    <w:p w14:paraId="7D5539E0" w14:textId="77777777" w:rsidR="00EE4786" w:rsidRDefault="00EE4786" w:rsidP="00FD6158">
      <w:pPr>
        <w:spacing w:after="0" w:line="240" w:lineRule="auto"/>
        <w:ind w:firstLine="709"/>
        <w:jc w:val="both"/>
        <w:rPr>
          <w:rFonts w:ascii="Times New Roman" w:hAnsi="Times New Roman" w:cs="Times New Roman"/>
          <w:bCs/>
          <w:sz w:val="28"/>
          <w:szCs w:val="28"/>
        </w:rPr>
      </w:pPr>
    </w:p>
    <w:p w14:paraId="3C8A24FF" w14:textId="77777777" w:rsidR="00EE4786" w:rsidRDefault="00EE4786" w:rsidP="00FD6158">
      <w:pPr>
        <w:spacing w:after="0" w:line="240" w:lineRule="auto"/>
        <w:ind w:firstLine="709"/>
        <w:jc w:val="both"/>
        <w:rPr>
          <w:rFonts w:ascii="Times New Roman" w:hAnsi="Times New Roman" w:cs="Times New Roman"/>
          <w:bCs/>
          <w:sz w:val="28"/>
          <w:szCs w:val="28"/>
        </w:rPr>
      </w:pPr>
    </w:p>
    <w:p w14:paraId="70E85B92" w14:textId="77777777" w:rsidR="00EE4786" w:rsidRDefault="00EE4786" w:rsidP="00FD6158">
      <w:pPr>
        <w:spacing w:after="0" w:line="240" w:lineRule="auto"/>
        <w:ind w:firstLine="709"/>
        <w:jc w:val="both"/>
        <w:rPr>
          <w:rFonts w:ascii="Times New Roman" w:hAnsi="Times New Roman" w:cs="Times New Roman"/>
          <w:bCs/>
          <w:sz w:val="28"/>
          <w:szCs w:val="28"/>
        </w:rPr>
      </w:pPr>
    </w:p>
    <w:p w14:paraId="36905CB2" w14:textId="77777777" w:rsidR="00EE4786" w:rsidRDefault="00EE4786" w:rsidP="00FD6158">
      <w:pPr>
        <w:spacing w:after="0" w:line="240" w:lineRule="auto"/>
        <w:ind w:firstLine="709"/>
        <w:jc w:val="both"/>
        <w:rPr>
          <w:rFonts w:ascii="Times New Roman" w:hAnsi="Times New Roman" w:cs="Times New Roman"/>
          <w:bCs/>
          <w:sz w:val="28"/>
          <w:szCs w:val="28"/>
        </w:rPr>
      </w:pPr>
    </w:p>
    <w:p w14:paraId="6173E0C6" w14:textId="77777777" w:rsidR="00EE4786" w:rsidRDefault="00EE4786" w:rsidP="00FD6158">
      <w:pPr>
        <w:spacing w:after="0" w:line="240" w:lineRule="auto"/>
        <w:ind w:firstLine="709"/>
        <w:jc w:val="both"/>
        <w:rPr>
          <w:rFonts w:ascii="Times New Roman" w:hAnsi="Times New Roman" w:cs="Times New Roman"/>
          <w:bCs/>
          <w:sz w:val="28"/>
          <w:szCs w:val="28"/>
        </w:rPr>
      </w:pPr>
    </w:p>
    <w:p w14:paraId="7A08E47C" w14:textId="77777777" w:rsidR="00EE4786" w:rsidRDefault="00EE4786" w:rsidP="00FD6158">
      <w:pPr>
        <w:spacing w:after="0" w:line="240" w:lineRule="auto"/>
        <w:ind w:firstLine="709"/>
        <w:jc w:val="both"/>
        <w:rPr>
          <w:rFonts w:ascii="Times New Roman" w:hAnsi="Times New Roman" w:cs="Times New Roman"/>
          <w:bCs/>
          <w:sz w:val="28"/>
          <w:szCs w:val="28"/>
        </w:rPr>
      </w:pPr>
    </w:p>
    <w:p w14:paraId="2241B67B" w14:textId="77777777" w:rsidR="00EE4786" w:rsidRDefault="00EE4786" w:rsidP="00FD6158">
      <w:pPr>
        <w:spacing w:after="0" w:line="240" w:lineRule="auto"/>
        <w:ind w:firstLine="709"/>
        <w:jc w:val="both"/>
        <w:rPr>
          <w:rFonts w:ascii="Times New Roman" w:hAnsi="Times New Roman" w:cs="Times New Roman"/>
          <w:bCs/>
          <w:sz w:val="28"/>
          <w:szCs w:val="28"/>
        </w:rPr>
      </w:pPr>
    </w:p>
    <w:p w14:paraId="494FC074" w14:textId="77777777" w:rsidR="00EE4786" w:rsidRDefault="00EE4786" w:rsidP="00FD6158">
      <w:pPr>
        <w:spacing w:after="0" w:line="240" w:lineRule="auto"/>
        <w:ind w:firstLine="709"/>
        <w:jc w:val="both"/>
        <w:rPr>
          <w:rFonts w:ascii="Times New Roman" w:hAnsi="Times New Roman" w:cs="Times New Roman"/>
          <w:bCs/>
          <w:sz w:val="28"/>
          <w:szCs w:val="28"/>
        </w:rPr>
      </w:pPr>
    </w:p>
    <w:p w14:paraId="201D1714" w14:textId="77777777" w:rsidR="00EE4786" w:rsidRDefault="00EE4786" w:rsidP="00FD6158">
      <w:pPr>
        <w:spacing w:after="0" w:line="240" w:lineRule="auto"/>
        <w:ind w:firstLine="709"/>
        <w:jc w:val="both"/>
        <w:rPr>
          <w:rFonts w:ascii="Times New Roman" w:hAnsi="Times New Roman" w:cs="Times New Roman"/>
          <w:bCs/>
          <w:sz w:val="28"/>
          <w:szCs w:val="28"/>
        </w:rPr>
      </w:pPr>
    </w:p>
    <w:p w14:paraId="1DBC27F7" w14:textId="77777777" w:rsidR="00EE4786" w:rsidRDefault="00EE4786" w:rsidP="00FD6158">
      <w:pPr>
        <w:spacing w:after="0" w:line="240" w:lineRule="auto"/>
        <w:ind w:firstLine="709"/>
        <w:jc w:val="both"/>
        <w:rPr>
          <w:rFonts w:ascii="Times New Roman" w:hAnsi="Times New Roman" w:cs="Times New Roman"/>
          <w:bCs/>
          <w:sz w:val="28"/>
          <w:szCs w:val="28"/>
        </w:rPr>
      </w:pPr>
    </w:p>
    <w:p w14:paraId="3AE4999F" w14:textId="77777777" w:rsidR="00EE4786" w:rsidRDefault="00EE4786" w:rsidP="00FD6158">
      <w:pPr>
        <w:spacing w:after="0" w:line="240" w:lineRule="auto"/>
        <w:ind w:firstLine="709"/>
        <w:jc w:val="both"/>
        <w:rPr>
          <w:rFonts w:ascii="Times New Roman" w:hAnsi="Times New Roman" w:cs="Times New Roman"/>
          <w:bCs/>
          <w:sz w:val="28"/>
          <w:szCs w:val="28"/>
        </w:rPr>
      </w:pPr>
    </w:p>
    <w:p w14:paraId="10A495FE" w14:textId="77777777" w:rsidR="00EE4786" w:rsidRDefault="00EE4786" w:rsidP="00FD6158">
      <w:pPr>
        <w:spacing w:after="0" w:line="240" w:lineRule="auto"/>
        <w:ind w:firstLine="709"/>
        <w:jc w:val="both"/>
        <w:rPr>
          <w:rFonts w:ascii="Times New Roman" w:hAnsi="Times New Roman" w:cs="Times New Roman"/>
          <w:bCs/>
          <w:sz w:val="28"/>
          <w:szCs w:val="28"/>
        </w:rPr>
      </w:pPr>
    </w:p>
    <w:p w14:paraId="47138566" w14:textId="77777777" w:rsidR="00EE4786" w:rsidRDefault="00EE4786" w:rsidP="00FD6158">
      <w:pPr>
        <w:spacing w:after="0" w:line="240" w:lineRule="auto"/>
        <w:ind w:firstLine="709"/>
        <w:jc w:val="both"/>
        <w:rPr>
          <w:rFonts w:ascii="Times New Roman" w:hAnsi="Times New Roman" w:cs="Times New Roman"/>
          <w:bCs/>
          <w:sz w:val="28"/>
          <w:szCs w:val="28"/>
        </w:rPr>
      </w:pPr>
    </w:p>
    <w:p w14:paraId="164DCEF7" w14:textId="77777777" w:rsidR="00EE4786" w:rsidRDefault="00EE4786" w:rsidP="00FD6158">
      <w:pPr>
        <w:spacing w:after="0" w:line="240" w:lineRule="auto"/>
        <w:ind w:firstLine="709"/>
        <w:jc w:val="both"/>
        <w:rPr>
          <w:rFonts w:ascii="Times New Roman" w:hAnsi="Times New Roman" w:cs="Times New Roman"/>
          <w:bCs/>
          <w:sz w:val="28"/>
          <w:szCs w:val="28"/>
        </w:rPr>
      </w:pPr>
    </w:p>
    <w:p w14:paraId="072F9141" w14:textId="77777777" w:rsidR="00EE4786" w:rsidRDefault="00EE4786" w:rsidP="00FD6158">
      <w:pPr>
        <w:spacing w:after="0" w:line="240" w:lineRule="auto"/>
        <w:ind w:firstLine="709"/>
        <w:jc w:val="both"/>
        <w:rPr>
          <w:rFonts w:ascii="Times New Roman" w:hAnsi="Times New Roman" w:cs="Times New Roman"/>
          <w:bCs/>
          <w:sz w:val="28"/>
          <w:szCs w:val="28"/>
        </w:rPr>
      </w:pPr>
    </w:p>
    <w:p w14:paraId="35BCC88D" w14:textId="77777777" w:rsidR="00EE4786" w:rsidRDefault="00EE4786" w:rsidP="00FD6158">
      <w:pPr>
        <w:spacing w:after="0" w:line="240" w:lineRule="auto"/>
        <w:ind w:firstLine="709"/>
        <w:jc w:val="both"/>
        <w:rPr>
          <w:rFonts w:ascii="Times New Roman" w:hAnsi="Times New Roman" w:cs="Times New Roman"/>
          <w:bCs/>
          <w:sz w:val="28"/>
          <w:szCs w:val="28"/>
        </w:rPr>
      </w:pPr>
    </w:p>
    <w:p w14:paraId="46BEDA32" w14:textId="77777777" w:rsidR="00EE4786" w:rsidRDefault="00EE4786" w:rsidP="00FD6158">
      <w:pPr>
        <w:spacing w:after="0" w:line="240" w:lineRule="auto"/>
        <w:ind w:firstLine="709"/>
        <w:jc w:val="both"/>
        <w:rPr>
          <w:rFonts w:ascii="Times New Roman" w:hAnsi="Times New Roman" w:cs="Times New Roman"/>
          <w:bCs/>
          <w:sz w:val="28"/>
          <w:szCs w:val="28"/>
        </w:rPr>
      </w:pPr>
    </w:p>
    <w:p w14:paraId="11010661" w14:textId="77777777" w:rsidR="00EE4786" w:rsidRDefault="00EE4786" w:rsidP="00FD6158">
      <w:pPr>
        <w:spacing w:after="0" w:line="240" w:lineRule="auto"/>
        <w:ind w:firstLine="709"/>
        <w:jc w:val="both"/>
        <w:rPr>
          <w:rFonts w:ascii="Times New Roman" w:hAnsi="Times New Roman" w:cs="Times New Roman"/>
          <w:bCs/>
          <w:sz w:val="28"/>
          <w:szCs w:val="28"/>
        </w:rPr>
      </w:pPr>
    </w:p>
    <w:p w14:paraId="17FC5471" w14:textId="77777777" w:rsidR="00EE4786" w:rsidRDefault="00EE4786" w:rsidP="00FD6158">
      <w:pPr>
        <w:spacing w:after="0" w:line="240" w:lineRule="auto"/>
        <w:ind w:firstLine="709"/>
        <w:jc w:val="both"/>
        <w:rPr>
          <w:rFonts w:ascii="Times New Roman" w:hAnsi="Times New Roman" w:cs="Times New Roman"/>
          <w:bCs/>
          <w:sz w:val="28"/>
          <w:szCs w:val="28"/>
        </w:rPr>
      </w:pPr>
    </w:p>
    <w:p w14:paraId="29FB2DB6" w14:textId="77777777" w:rsidR="00EE4786" w:rsidRDefault="00EE4786" w:rsidP="00FD6158">
      <w:pPr>
        <w:spacing w:after="0" w:line="240" w:lineRule="auto"/>
        <w:ind w:firstLine="709"/>
        <w:jc w:val="both"/>
        <w:rPr>
          <w:rFonts w:ascii="Times New Roman" w:hAnsi="Times New Roman" w:cs="Times New Roman"/>
          <w:bCs/>
          <w:sz w:val="28"/>
          <w:szCs w:val="28"/>
        </w:rPr>
      </w:pPr>
    </w:p>
    <w:p w14:paraId="64897ACC" w14:textId="77777777" w:rsidR="00EE4786" w:rsidRDefault="00EE4786" w:rsidP="00FD6158">
      <w:pPr>
        <w:spacing w:after="0" w:line="240" w:lineRule="auto"/>
        <w:ind w:firstLine="709"/>
        <w:jc w:val="both"/>
        <w:rPr>
          <w:rFonts w:ascii="Times New Roman" w:hAnsi="Times New Roman" w:cs="Times New Roman"/>
          <w:bCs/>
          <w:sz w:val="28"/>
          <w:szCs w:val="28"/>
        </w:rPr>
      </w:pPr>
    </w:p>
    <w:p w14:paraId="64CFB76D" w14:textId="77777777" w:rsidR="00EE4786" w:rsidRDefault="00EE4786" w:rsidP="00FD6158">
      <w:pPr>
        <w:spacing w:after="0" w:line="240" w:lineRule="auto"/>
        <w:ind w:firstLine="709"/>
        <w:jc w:val="both"/>
        <w:rPr>
          <w:rFonts w:ascii="Times New Roman" w:hAnsi="Times New Roman" w:cs="Times New Roman"/>
          <w:bCs/>
          <w:sz w:val="28"/>
          <w:szCs w:val="28"/>
        </w:rPr>
      </w:pPr>
    </w:p>
    <w:p w14:paraId="54E610B8" w14:textId="77777777" w:rsidR="00EE4786" w:rsidRDefault="00EE4786" w:rsidP="00FD6158">
      <w:pPr>
        <w:spacing w:after="0" w:line="240" w:lineRule="auto"/>
        <w:ind w:firstLine="709"/>
        <w:jc w:val="both"/>
        <w:rPr>
          <w:rFonts w:ascii="Times New Roman" w:hAnsi="Times New Roman" w:cs="Times New Roman"/>
          <w:bCs/>
          <w:sz w:val="28"/>
          <w:szCs w:val="28"/>
        </w:rPr>
      </w:pPr>
    </w:p>
    <w:p w14:paraId="6D284209" w14:textId="77777777" w:rsidR="00EE4786" w:rsidRDefault="00EE4786" w:rsidP="00FD6158">
      <w:pPr>
        <w:spacing w:after="0" w:line="240" w:lineRule="auto"/>
        <w:ind w:firstLine="709"/>
        <w:jc w:val="both"/>
        <w:rPr>
          <w:rFonts w:ascii="Times New Roman" w:hAnsi="Times New Roman" w:cs="Times New Roman"/>
          <w:bCs/>
          <w:sz w:val="28"/>
          <w:szCs w:val="28"/>
        </w:rPr>
      </w:pPr>
    </w:p>
    <w:p w14:paraId="38438459" w14:textId="77777777" w:rsidR="00EE4786" w:rsidRDefault="00EE4786" w:rsidP="00FD6158">
      <w:pPr>
        <w:spacing w:after="0" w:line="240" w:lineRule="auto"/>
        <w:ind w:firstLine="709"/>
        <w:jc w:val="both"/>
        <w:rPr>
          <w:rFonts w:ascii="Times New Roman" w:hAnsi="Times New Roman" w:cs="Times New Roman"/>
          <w:bCs/>
          <w:sz w:val="28"/>
          <w:szCs w:val="28"/>
        </w:rPr>
      </w:pPr>
    </w:p>
    <w:p w14:paraId="56CBED90" w14:textId="77777777" w:rsidR="00EE4786" w:rsidRDefault="00EE4786" w:rsidP="00FD6158">
      <w:pPr>
        <w:spacing w:after="0" w:line="240" w:lineRule="auto"/>
        <w:ind w:firstLine="709"/>
        <w:jc w:val="both"/>
        <w:rPr>
          <w:rFonts w:ascii="Times New Roman" w:hAnsi="Times New Roman" w:cs="Times New Roman"/>
          <w:bCs/>
          <w:sz w:val="28"/>
          <w:szCs w:val="28"/>
        </w:rPr>
      </w:pPr>
    </w:p>
    <w:p w14:paraId="1B26C786" w14:textId="77777777" w:rsidR="00EE4786" w:rsidRDefault="00EE4786" w:rsidP="00FD6158">
      <w:pPr>
        <w:spacing w:after="0" w:line="240" w:lineRule="auto"/>
        <w:ind w:firstLine="709"/>
        <w:jc w:val="both"/>
        <w:rPr>
          <w:rFonts w:ascii="Times New Roman" w:hAnsi="Times New Roman" w:cs="Times New Roman"/>
          <w:bCs/>
          <w:sz w:val="28"/>
          <w:szCs w:val="28"/>
        </w:rPr>
      </w:pPr>
    </w:p>
    <w:p w14:paraId="3E989C3F" w14:textId="77777777" w:rsidR="00EE4786" w:rsidRDefault="00EE4786" w:rsidP="00FD6158">
      <w:pPr>
        <w:spacing w:after="0" w:line="240" w:lineRule="auto"/>
        <w:ind w:firstLine="709"/>
        <w:jc w:val="both"/>
        <w:rPr>
          <w:rFonts w:ascii="Times New Roman" w:hAnsi="Times New Roman" w:cs="Times New Roman"/>
          <w:bCs/>
          <w:sz w:val="28"/>
          <w:szCs w:val="28"/>
        </w:rPr>
      </w:pPr>
    </w:p>
    <w:p w14:paraId="7741A378" w14:textId="77777777" w:rsidR="00EE4786" w:rsidRDefault="00EE4786" w:rsidP="00FD6158">
      <w:pPr>
        <w:spacing w:after="0" w:line="240" w:lineRule="auto"/>
        <w:ind w:firstLine="709"/>
        <w:jc w:val="both"/>
        <w:rPr>
          <w:rFonts w:ascii="Times New Roman" w:hAnsi="Times New Roman" w:cs="Times New Roman"/>
          <w:bCs/>
          <w:sz w:val="28"/>
          <w:szCs w:val="28"/>
        </w:rPr>
      </w:pPr>
    </w:p>
    <w:p w14:paraId="44CABFA1" w14:textId="77777777" w:rsidR="00EE4786" w:rsidRDefault="00EE4786" w:rsidP="00FD6158">
      <w:pPr>
        <w:spacing w:after="0" w:line="240" w:lineRule="auto"/>
        <w:ind w:firstLine="709"/>
        <w:jc w:val="both"/>
        <w:rPr>
          <w:rFonts w:ascii="Times New Roman" w:hAnsi="Times New Roman" w:cs="Times New Roman"/>
          <w:bCs/>
          <w:sz w:val="28"/>
          <w:szCs w:val="28"/>
        </w:rPr>
      </w:pPr>
    </w:p>
    <w:p w14:paraId="29DF79C8" w14:textId="77777777" w:rsidR="00EE4786" w:rsidRDefault="00EE4786" w:rsidP="00FD6158">
      <w:pPr>
        <w:spacing w:after="0" w:line="240" w:lineRule="auto"/>
        <w:ind w:firstLine="709"/>
        <w:jc w:val="both"/>
        <w:rPr>
          <w:rFonts w:ascii="Times New Roman" w:hAnsi="Times New Roman" w:cs="Times New Roman"/>
          <w:bCs/>
          <w:sz w:val="28"/>
          <w:szCs w:val="28"/>
        </w:rPr>
      </w:pPr>
    </w:p>
    <w:p w14:paraId="760762F0" w14:textId="77777777" w:rsidR="00EE4786" w:rsidRDefault="00EE4786" w:rsidP="00FD6158">
      <w:pPr>
        <w:spacing w:after="0" w:line="240" w:lineRule="auto"/>
        <w:ind w:firstLine="709"/>
        <w:jc w:val="both"/>
        <w:rPr>
          <w:rFonts w:ascii="Times New Roman" w:hAnsi="Times New Roman" w:cs="Times New Roman"/>
          <w:bCs/>
          <w:sz w:val="28"/>
          <w:szCs w:val="28"/>
        </w:rPr>
      </w:pPr>
    </w:p>
    <w:p w14:paraId="7DD239C7" w14:textId="77777777" w:rsidR="00EE4786" w:rsidRDefault="00EE4786" w:rsidP="00FD6158">
      <w:pPr>
        <w:spacing w:after="0" w:line="240" w:lineRule="auto"/>
        <w:ind w:firstLine="709"/>
        <w:jc w:val="both"/>
        <w:rPr>
          <w:rFonts w:ascii="Times New Roman" w:hAnsi="Times New Roman" w:cs="Times New Roman"/>
          <w:bCs/>
          <w:sz w:val="28"/>
          <w:szCs w:val="28"/>
        </w:rPr>
      </w:pPr>
    </w:p>
    <w:p w14:paraId="2E86BB30" w14:textId="146B9224" w:rsidR="00843ACF" w:rsidRPr="00FD6158" w:rsidRDefault="00843ACF"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Очень часто в дошкольные учреждения приходят люди, не имеющие профессионального педагогического образования. Молодые педагоги убеждены, что вооружены необходимыми знаниями и умениями и только первый день работы в детском саду выявляет</w:t>
      </w:r>
      <w:r w:rsidR="000A6721" w:rsidRPr="00FD6158">
        <w:rPr>
          <w:rFonts w:ascii="Times New Roman" w:hAnsi="Times New Roman" w:cs="Times New Roman"/>
          <w:bCs/>
          <w:sz w:val="28"/>
          <w:szCs w:val="28"/>
        </w:rPr>
        <w:t xml:space="preserve"> потенциальный</w:t>
      </w:r>
      <w:r w:rsidRPr="00FD6158">
        <w:rPr>
          <w:rFonts w:ascii="Times New Roman" w:hAnsi="Times New Roman" w:cs="Times New Roman"/>
          <w:bCs/>
          <w:sz w:val="28"/>
          <w:szCs w:val="28"/>
        </w:rPr>
        <w:t xml:space="preserve"> </w:t>
      </w:r>
      <w:r w:rsidR="000A6721" w:rsidRPr="00FD6158">
        <w:rPr>
          <w:rFonts w:ascii="Times New Roman" w:hAnsi="Times New Roman" w:cs="Times New Roman"/>
          <w:bCs/>
          <w:sz w:val="28"/>
          <w:szCs w:val="28"/>
        </w:rPr>
        <w:t xml:space="preserve">уровень </w:t>
      </w:r>
      <w:r w:rsidRPr="00FD6158">
        <w:rPr>
          <w:rFonts w:ascii="Times New Roman" w:hAnsi="Times New Roman" w:cs="Times New Roman"/>
          <w:bCs/>
          <w:sz w:val="28"/>
          <w:szCs w:val="28"/>
        </w:rPr>
        <w:t>готов</w:t>
      </w:r>
      <w:r w:rsidR="000A6721" w:rsidRPr="00FD6158">
        <w:rPr>
          <w:rFonts w:ascii="Times New Roman" w:hAnsi="Times New Roman" w:cs="Times New Roman"/>
          <w:bCs/>
          <w:sz w:val="28"/>
          <w:szCs w:val="28"/>
        </w:rPr>
        <w:t>ности</w:t>
      </w:r>
      <w:r w:rsidRPr="00FD6158">
        <w:rPr>
          <w:rFonts w:ascii="Times New Roman" w:hAnsi="Times New Roman" w:cs="Times New Roman"/>
          <w:bCs/>
          <w:sz w:val="28"/>
          <w:szCs w:val="28"/>
        </w:rPr>
        <w:t xml:space="preserve"> воспитател</w:t>
      </w:r>
      <w:r w:rsidR="000A6721" w:rsidRPr="00FD6158">
        <w:rPr>
          <w:rFonts w:ascii="Times New Roman" w:hAnsi="Times New Roman" w:cs="Times New Roman"/>
          <w:bCs/>
          <w:sz w:val="28"/>
          <w:szCs w:val="28"/>
        </w:rPr>
        <w:t>я</w:t>
      </w:r>
      <w:r w:rsidRPr="00FD6158">
        <w:rPr>
          <w:rFonts w:ascii="Times New Roman" w:hAnsi="Times New Roman" w:cs="Times New Roman"/>
          <w:bCs/>
          <w:sz w:val="28"/>
          <w:szCs w:val="28"/>
        </w:rPr>
        <w:t>. Практика показывает, что большинство молодых специалистов обладает большим объемом теоретических знаний, но совсем не имеет опыта практической работы.</w:t>
      </w:r>
    </w:p>
    <w:p w14:paraId="01C7F0EA" w14:textId="77777777" w:rsidR="00F9756E" w:rsidRPr="00FD6158" w:rsidRDefault="00F9756E"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Наставничество – это разновидность индивидуальн</w:t>
      </w:r>
      <w:r w:rsidR="007F646A" w:rsidRPr="00FD6158">
        <w:rPr>
          <w:rFonts w:ascii="Times New Roman" w:hAnsi="Times New Roman" w:cs="Times New Roman"/>
          <w:bCs/>
          <w:sz w:val="28"/>
          <w:szCs w:val="28"/>
        </w:rPr>
        <w:t>о</w:t>
      </w:r>
      <w:r w:rsidRPr="00FD6158">
        <w:rPr>
          <w:rFonts w:ascii="Times New Roman" w:hAnsi="Times New Roman" w:cs="Times New Roman"/>
          <w:bCs/>
          <w:sz w:val="28"/>
          <w:szCs w:val="28"/>
        </w:rPr>
        <w:t>й работы наиболее опытных сотрудников по подготовке молодых специалистов и специалистов, не имеющих трудового стажа педагогической деятельности в дошкольном образовательном учреждении.</w:t>
      </w:r>
    </w:p>
    <w:p w14:paraId="6E71F7A1" w14:textId="77777777" w:rsidR="007F646A" w:rsidRPr="00FD6158" w:rsidRDefault="00F9756E"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Наставник – это человек, который вкладывает в другого свою душу, отдает частичку себя, человек, который интересен, общение с которым приносит пользу. От наставника зависит частично, каким воспитателем станет молодой специалист.</w:t>
      </w:r>
      <w:r w:rsidR="0017681C" w:rsidRPr="00FD6158">
        <w:rPr>
          <w:rFonts w:ascii="Times New Roman" w:hAnsi="Times New Roman" w:cs="Times New Roman"/>
          <w:bCs/>
          <w:sz w:val="28"/>
          <w:szCs w:val="28"/>
        </w:rPr>
        <w:t xml:space="preserve"> </w:t>
      </w:r>
      <w:r w:rsidR="007F646A" w:rsidRPr="00FD6158">
        <w:rPr>
          <w:rFonts w:ascii="Times New Roman" w:hAnsi="Times New Roman" w:cs="Times New Roman"/>
          <w:bCs/>
          <w:sz w:val="28"/>
          <w:szCs w:val="28"/>
        </w:rPr>
        <w:t xml:space="preserve">Педагог-наставник должен создать условия для добрых доверительных отношений. Для этого использовать только демократический стиль общения. Также должен быть примером для молодого педагога в отношении с детьми, родителями и коллегами. </w:t>
      </w:r>
    </w:p>
    <w:p w14:paraId="2535C54B" w14:textId="77777777" w:rsidR="007F646A" w:rsidRPr="00FD6158" w:rsidRDefault="007F646A"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Основная цель ра</w:t>
      </w:r>
      <w:r w:rsidR="00FA6011" w:rsidRPr="00FD6158">
        <w:rPr>
          <w:rFonts w:ascii="Times New Roman" w:hAnsi="Times New Roman" w:cs="Times New Roman"/>
          <w:bCs/>
          <w:sz w:val="28"/>
          <w:szCs w:val="28"/>
        </w:rPr>
        <w:t>б</w:t>
      </w:r>
      <w:r w:rsidRPr="00FD6158">
        <w:rPr>
          <w:rFonts w:ascii="Times New Roman" w:hAnsi="Times New Roman" w:cs="Times New Roman"/>
          <w:bCs/>
          <w:sz w:val="28"/>
          <w:szCs w:val="28"/>
        </w:rPr>
        <w:t xml:space="preserve">оты наставника: </w:t>
      </w:r>
      <w:r w:rsidR="003703B2" w:rsidRPr="00FD6158">
        <w:rPr>
          <w:rFonts w:ascii="Times New Roman" w:hAnsi="Times New Roman" w:cs="Times New Roman"/>
          <w:bCs/>
          <w:sz w:val="28"/>
          <w:szCs w:val="28"/>
        </w:rPr>
        <w:t>А</w:t>
      </w:r>
      <w:r w:rsidRPr="00FD6158">
        <w:rPr>
          <w:rFonts w:ascii="Times New Roman" w:hAnsi="Times New Roman" w:cs="Times New Roman"/>
          <w:bCs/>
          <w:sz w:val="28"/>
          <w:szCs w:val="28"/>
        </w:rPr>
        <w:t>нализ компетенции молодого педагога.</w:t>
      </w:r>
    </w:p>
    <w:p w14:paraId="1ADE84B9" w14:textId="77777777" w:rsidR="007F646A" w:rsidRPr="00FD6158" w:rsidRDefault="007F646A"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Задача наставничества: Создание эффективной системы мет</w:t>
      </w:r>
      <w:r w:rsidR="00FA6011" w:rsidRPr="00FD6158">
        <w:rPr>
          <w:rFonts w:ascii="Times New Roman" w:hAnsi="Times New Roman" w:cs="Times New Roman"/>
          <w:bCs/>
          <w:sz w:val="28"/>
          <w:szCs w:val="28"/>
        </w:rPr>
        <w:t>о</w:t>
      </w:r>
      <w:r w:rsidRPr="00FD6158">
        <w:rPr>
          <w:rFonts w:ascii="Times New Roman" w:hAnsi="Times New Roman" w:cs="Times New Roman"/>
          <w:bCs/>
          <w:sz w:val="28"/>
          <w:szCs w:val="28"/>
        </w:rPr>
        <w:t xml:space="preserve">дического сопровождения начинающих педагогов </w:t>
      </w:r>
      <w:r w:rsidR="00FA6011" w:rsidRPr="00FD6158">
        <w:rPr>
          <w:rFonts w:ascii="Times New Roman" w:hAnsi="Times New Roman" w:cs="Times New Roman"/>
          <w:bCs/>
          <w:sz w:val="28"/>
          <w:szCs w:val="28"/>
        </w:rPr>
        <w:t>в условиях образовательного пространства.</w:t>
      </w:r>
    </w:p>
    <w:p w14:paraId="659662B4" w14:textId="77777777" w:rsidR="00904256" w:rsidRPr="00FD6158" w:rsidRDefault="00904256"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Ожидаемые результаты:</w:t>
      </w:r>
    </w:p>
    <w:p w14:paraId="555587C1" w14:textId="77777777" w:rsidR="00904256" w:rsidRPr="00FD6158" w:rsidRDefault="00C066C3"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 </w:t>
      </w:r>
      <w:r w:rsidR="00904256" w:rsidRPr="00FD6158">
        <w:rPr>
          <w:rFonts w:ascii="Times New Roman" w:hAnsi="Times New Roman" w:cs="Times New Roman"/>
          <w:bCs/>
          <w:sz w:val="28"/>
          <w:szCs w:val="28"/>
        </w:rPr>
        <w:t>Адаптация начинающих педагогов в образовательном учреждении</w:t>
      </w:r>
    </w:p>
    <w:p w14:paraId="4D45D453" w14:textId="77777777" w:rsidR="00904256" w:rsidRPr="00FD6158" w:rsidRDefault="00C066C3"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 </w:t>
      </w:r>
      <w:r w:rsidR="00904256" w:rsidRPr="00FD6158">
        <w:rPr>
          <w:rFonts w:ascii="Times New Roman" w:hAnsi="Times New Roman" w:cs="Times New Roman"/>
          <w:bCs/>
          <w:sz w:val="28"/>
          <w:szCs w:val="28"/>
        </w:rPr>
        <w:t>Повышение профессиональной компетентности педагогов</w:t>
      </w:r>
    </w:p>
    <w:p w14:paraId="0AEF4C7F" w14:textId="77777777" w:rsidR="00C066C3" w:rsidRPr="00FD6158" w:rsidRDefault="00C066C3"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 </w:t>
      </w:r>
      <w:r w:rsidR="00904256" w:rsidRPr="00FD6158">
        <w:rPr>
          <w:rFonts w:ascii="Times New Roman" w:hAnsi="Times New Roman" w:cs="Times New Roman"/>
          <w:bCs/>
          <w:sz w:val="28"/>
          <w:szCs w:val="28"/>
        </w:rPr>
        <w:t>Использование в работе современных педагогических технологий.</w:t>
      </w:r>
    </w:p>
    <w:p w14:paraId="19565D89" w14:textId="77777777" w:rsidR="00CF50F0" w:rsidRPr="00FD6158" w:rsidRDefault="00904256"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Чтобы легче было организовать работу по обучению молодого специалиста, проводится анкетирование, тестирование, чтобы выявить в чем больше всего затрудняется педагог. После чего составляется план работы с молодым специалистом:</w:t>
      </w:r>
      <w:r w:rsidR="007A5E5D" w:rsidRPr="00FD6158">
        <w:rPr>
          <w:rFonts w:ascii="Times New Roman" w:hAnsi="Times New Roman" w:cs="Times New Roman"/>
          <w:bCs/>
          <w:sz w:val="28"/>
          <w:szCs w:val="28"/>
        </w:rPr>
        <w:t xml:space="preserve"> календарно-тематическое планирование, воспитательно-образовательная работа, план по самообразованию, мониторинг, организация работы с родителями, изучение инновационных технологий, оказание помощи в организации непосредственно образовательной деятельности.</w:t>
      </w:r>
      <w:r w:rsidR="00CF50F0" w:rsidRPr="00FD6158">
        <w:rPr>
          <w:rFonts w:ascii="Times New Roman" w:hAnsi="Times New Roman" w:cs="Times New Roman"/>
          <w:bCs/>
          <w:sz w:val="28"/>
          <w:szCs w:val="28"/>
        </w:rPr>
        <w:t xml:space="preserve"> </w:t>
      </w:r>
      <w:bookmarkStart w:id="1" w:name="_Hlk148360324"/>
      <w:r w:rsidR="00CF50F0" w:rsidRPr="00FD6158">
        <w:rPr>
          <w:rFonts w:ascii="Times New Roman" w:hAnsi="Times New Roman" w:cs="Times New Roman"/>
          <w:bCs/>
          <w:sz w:val="28"/>
          <w:szCs w:val="28"/>
        </w:rPr>
        <w:t>Здесь важн</w:t>
      </w:r>
      <w:r w:rsidR="003703B2" w:rsidRPr="00FD6158">
        <w:rPr>
          <w:rFonts w:ascii="Times New Roman" w:hAnsi="Times New Roman" w:cs="Times New Roman"/>
          <w:bCs/>
          <w:sz w:val="28"/>
          <w:szCs w:val="28"/>
        </w:rPr>
        <w:t>ы</w:t>
      </w:r>
      <w:r w:rsidR="00CF50F0" w:rsidRPr="00FD6158">
        <w:rPr>
          <w:rFonts w:ascii="Times New Roman" w:hAnsi="Times New Roman" w:cs="Times New Roman"/>
          <w:bCs/>
          <w:sz w:val="28"/>
          <w:szCs w:val="28"/>
        </w:rPr>
        <w:t xml:space="preserve"> личный пример педагога-наставника и формы работы с молодыми специалистами как тренинги и семинары-практикумы, направленные на составление портфолио, </w:t>
      </w:r>
      <w:r w:rsidR="009458A2" w:rsidRPr="00FD6158">
        <w:rPr>
          <w:rFonts w:ascii="Times New Roman" w:hAnsi="Times New Roman" w:cs="Times New Roman"/>
          <w:bCs/>
          <w:sz w:val="28"/>
          <w:szCs w:val="28"/>
        </w:rPr>
        <w:t xml:space="preserve">конспектов НОД, проведение открытых мероприятий. </w:t>
      </w:r>
      <w:r w:rsidR="007A5E5D" w:rsidRPr="00FD6158">
        <w:rPr>
          <w:rFonts w:ascii="Times New Roman" w:hAnsi="Times New Roman" w:cs="Times New Roman"/>
          <w:bCs/>
          <w:sz w:val="28"/>
          <w:szCs w:val="28"/>
        </w:rPr>
        <w:t xml:space="preserve">Систематичная последовательная работа направляет деятельность начинающего педагога, повышает уровень его профессиональной компетентности. </w:t>
      </w:r>
      <w:r w:rsidR="0017681C" w:rsidRPr="00FD6158">
        <w:rPr>
          <w:rFonts w:ascii="Times New Roman" w:hAnsi="Times New Roman" w:cs="Times New Roman"/>
          <w:bCs/>
          <w:sz w:val="28"/>
          <w:szCs w:val="28"/>
        </w:rPr>
        <w:t xml:space="preserve">С </w:t>
      </w:r>
      <w:r w:rsidR="00C066C3" w:rsidRPr="00FD6158">
        <w:rPr>
          <w:rFonts w:ascii="Times New Roman" w:hAnsi="Times New Roman" w:cs="Times New Roman"/>
          <w:bCs/>
          <w:sz w:val="28"/>
          <w:szCs w:val="28"/>
        </w:rPr>
        <w:t xml:space="preserve">целью поддержки молодых педагогов в дошкольном </w:t>
      </w:r>
      <w:r w:rsidR="00CF50F0" w:rsidRPr="00FD6158">
        <w:rPr>
          <w:rFonts w:ascii="Times New Roman" w:hAnsi="Times New Roman" w:cs="Times New Roman"/>
          <w:bCs/>
          <w:sz w:val="28"/>
          <w:szCs w:val="28"/>
        </w:rPr>
        <w:t xml:space="preserve">учреждении целесообразно организовать Школу молодого </w:t>
      </w:r>
      <w:r w:rsidR="00CF50F0" w:rsidRPr="00FD6158">
        <w:rPr>
          <w:rFonts w:ascii="Times New Roman" w:hAnsi="Times New Roman" w:cs="Times New Roman"/>
          <w:bCs/>
          <w:sz w:val="28"/>
          <w:szCs w:val="28"/>
        </w:rPr>
        <w:lastRenderedPageBreak/>
        <w:t>педагога.</w:t>
      </w:r>
      <w:r w:rsidR="009458A2" w:rsidRPr="00FD6158">
        <w:rPr>
          <w:rFonts w:ascii="Times New Roman" w:hAnsi="Times New Roman" w:cs="Times New Roman"/>
          <w:bCs/>
          <w:sz w:val="28"/>
          <w:szCs w:val="28"/>
        </w:rPr>
        <w:t xml:space="preserve"> </w:t>
      </w:r>
      <w:r w:rsidR="00CF50F0" w:rsidRPr="00FD6158">
        <w:rPr>
          <w:rFonts w:ascii="Times New Roman" w:hAnsi="Times New Roman" w:cs="Times New Roman"/>
          <w:bCs/>
          <w:sz w:val="28"/>
          <w:szCs w:val="28"/>
        </w:rPr>
        <w:t>Самым важным моментом для наставника является передача наработанного опыта начинающему воспитателю в практических действиях.</w:t>
      </w:r>
    </w:p>
    <w:p w14:paraId="214F097E" w14:textId="77777777" w:rsidR="0017681C" w:rsidRPr="00FD6158" w:rsidRDefault="0017681C" w:rsidP="00FD6158">
      <w:pPr>
        <w:spacing w:after="0" w:line="240" w:lineRule="auto"/>
        <w:ind w:firstLine="709"/>
        <w:jc w:val="both"/>
        <w:rPr>
          <w:rFonts w:ascii="Times New Roman" w:hAnsi="Times New Roman" w:cs="Times New Roman"/>
          <w:bCs/>
          <w:sz w:val="28"/>
          <w:szCs w:val="28"/>
        </w:rPr>
      </w:pPr>
      <w:bookmarkStart w:id="2" w:name="_Hlk148360273"/>
      <w:bookmarkEnd w:id="1"/>
      <w:r w:rsidRPr="00FD6158">
        <w:rPr>
          <w:rFonts w:ascii="Times New Roman" w:hAnsi="Times New Roman" w:cs="Times New Roman"/>
          <w:bCs/>
          <w:sz w:val="28"/>
          <w:szCs w:val="28"/>
        </w:rPr>
        <w:t>В ходе работы с молодыми специалистами наставник повышает свой профессиональный уровень в процессе взаимного обучения.</w:t>
      </w:r>
    </w:p>
    <w:p w14:paraId="702BED81" w14:textId="77777777" w:rsidR="0017681C" w:rsidRPr="00FD6158" w:rsidRDefault="0017681C"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   «Уча других, мы учимся сами». Л. Сенека</w:t>
      </w:r>
    </w:p>
    <w:bookmarkEnd w:id="2"/>
    <w:p w14:paraId="604359AF"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12D4771A"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7BE9E2D4"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56AFDCAB"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33B17D7D"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3B27F76E"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074C1AB2"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0DA8C914"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1F36B067"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101A125F"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533F8DC5"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482E8E71"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3D1B50A7"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5BF1FB12"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6D39CAA9"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5D20AF87"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49FAAAE1"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307A559A"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6032C2F2"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166D9B21"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05E4F2F8"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3B49CD7D"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195D137F"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22C1B5DF"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7C6AF178"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2DBE710C"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7E0394ED"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6A753172"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2CF6CB3D"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12DFC16C"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2D0C130B"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4343596C"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09CA6891"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351A3E78"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4ADB597C"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5C04C65B"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3E3A88DF"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66A1977F"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603DBDB9"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3BA45333"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2A18A212"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0E0E5E84"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584C967D"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0D361D85"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70171E34"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41EE9525"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78DC87C7"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3F51C73E"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3F55695E"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4AB81ECE"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14828EA5"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6FA70031"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74BF571A"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6B7D71A9"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467E4BEB"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76334305"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279F100D"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1C3798AB"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1BE898B6"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4537479F"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74C37FDE"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0B0D5113"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18EC0F43"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33122A26"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5AE7BF1B"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079B5DB5"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6E6695A2"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7087607C"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148D5FF9"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0EA78EBB"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4D1B430C"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29E7F628"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42DB2B5B"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6D1B1F31"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44889289"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466A75CC"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7D35FFC1"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1BA1777E"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1C71D14D"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5577371C"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598A1998"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2204AFB1"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28D4DA1E"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08C068F3"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5886E0A8"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49657794"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54A94DD8"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7E1C3294"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1ACD532D"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51FC9F1E"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63711D75"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0584105D"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367460C1"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29B0A2F5"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7868587B"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561771D3"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5C769154"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4BB23003"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0DE8BD88"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34BBC719"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22D1E8DE" w14:textId="77777777" w:rsidR="00843ACF" w:rsidRPr="00FD6158" w:rsidRDefault="00843ACF" w:rsidP="00FD6158">
      <w:pPr>
        <w:spacing w:after="0" w:line="240" w:lineRule="auto"/>
        <w:ind w:firstLine="709"/>
        <w:jc w:val="both"/>
        <w:rPr>
          <w:rFonts w:ascii="Times New Roman" w:hAnsi="Times New Roman" w:cs="Times New Roman"/>
          <w:bCs/>
          <w:sz w:val="28"/>
          <w:szCs w:val="28"/>
        </w:rPr>
      </w:pPr>
    </w:p>
    <w:p w14:paraId="69DF5DDE"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МБДОУ детский сад №147</w:t>
      </w:r>
    </w:p>
    <w:p w14:paraId="392109F5"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4387BC98"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495ADCB9"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Журнал осмотра на педикулез</w:t>
      </w:r>
    </w:p>
    <w:p w14:paraId="3DD28651"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5077947C"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Подготовительная группа №1</w:t>
      </w:r>
      <w:r w:rsidR="00946D49" w:rsidRPr="00FD6158">
        <w:rPr>
          <w:rFonts w:ascii="Times New Roman" w:hAnsi="Times New Roman" w:cs="Times New Roman"/>
          <w:bCs/>
          <w:sz w:val="28"/>
          <w:szCs w:val="28"/>
        </w:rPr>
        <w:t xml:space="preserve"> «Зайка»</w:t>
      </w:r>
    </w:p>
    <w:p w14:paraId="168848B1"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С 6 до 7 лет</w:t>
      </w:r>
    </w:p>
    <w:p w14:paraId="05597A82"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54BD7649"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036FBD0B"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Воспитатели:</w:t>
      </w:r>
    </w:p>
    <w:p w14:paraId="70B3FF66"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roofErr w:type="spellStart"/>
      <w:r w:rsidRPr="00FD6158">
        <w:rPr>
          <w:rFonts w:ascii="Times New Roman" w:hAnsi="Times New Roman" w:cs="Times New Roman"/>
          <w:bCs/>
          <w:sz w:val="28"/>
          <w:szCs w:val="28"/>
        </w:rPr>
        <w:t>Киткина</w:t>
      </w:r>
      <w:proofErr w:type="spellEnd"/>
      <w:r w:rsidRPr="00FD6158">
        <w:rPr>
          <w:rFonts w:ascii="Times New Roman" w:hAnsi="Times New Roman" w:cs="Times New Roman"/>
          <w:bCs/>
          <w:sz w:val="28"/>
          <w:szCs w:val="28"/>
        </w:rPr>
        <w:t xml:space="preserve"> Е.Л.</w:t>
      </w:r>
    </w:p>
    <w:p w14:paraId="4459D2EE"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44FDDD6F"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5A24D785"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2023-2024 учебный год</w:t>
      </w:r>
    </w:p>
    <w:p w14:paraId="526CEE3E"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37FCB410"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7494A718"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05DB4965"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489B5CF7"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0B4A4F31"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3CCCCE03"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1808204F"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0ACC3AAA"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57F33591"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285AE327"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41C92316"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5C53ED9D"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1ACF8C16"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273DD89F"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0AAC212F"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0881BE40"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МБДОУ детский сад №147</w:t>
      </w:r>
    </w:p>
    <w:p w14:paraId="746C5D3C"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7C41CBA4"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032E54BC"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Журнал кварцевания</w:t>
      </w:r>
    </w:p>
    <w:p w14:paraId="2375510B"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66B2D4EF"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759FBFAB"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Подготовительная группа №1 «Зайка»</w:t>
      </w:r>
    </w:p>
    <w:p w14:paraId="0C890413"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С 6 до 7 лет</w:t>
      </w:r>
    </w:p>
    <w:p w14:paraId="7F6E179A"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3D8C72D2"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501DB024"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Воспитатели:</w:t>
      </w:r>
    </w:p>
    <w:p w14:paraId="1DFB245B"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roofErr w:type="spellStart"/>
      <w:r w:rsidRPr="00FD6158">
        <w:rPr>
          <w:rFonts w:ascii="Times New Roman" w:hAnsi="Times New Roman" w:cs="Times New Roman"/>
          <w:bCs/>
          <w:sz w:val="28"/>
          <w:szCs w:val="28"/>
        </w:rPr>
        <w:t>Киткина</w:t>
      </w:r>
      <w:proofErr w:type="spellEnd"/>
      <w:r w:rsidRPr="00FD6158">
        <w:rPr>
          <w:rFonts w:ascii="Times New Roman" w:hAnsi="Times New Roman" w:cs="Times New Roman"/>
          <w:bCs/>
          <w:sz w:val="28"/>
          <w:szCs w:val="28"/>
        </w:rPr>
        <w:t xml:space="preserve"> Е.Л.</w:t>
      </w:r>
    </w:p>
    <w:p w14:paraId="46AE7147"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2D3C8FCE"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0765919B"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2023-2024 учебный год</w:t>
      </w:r>
    </w:p>
    <w:p w14:paraId="5E8F8A86"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43C21EC1"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0922B76C"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13E34D87"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1221FCBA"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3CE92664"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5772945B"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61B25294"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1116EAB5"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3736EDA8"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51481FF2"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56FE5F8E"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77A49FDA"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0195632A"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5B09E433"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25845D3C"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61F98A88"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3D44650A" w14:textId="77777777" w:rsidR="00FA4FF1" w:rsidRPr="00FD6158" w:rsidRDefault="00946D49"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МБДОУ детский сад №147</w:t>
      </w:r>
    </w:p>
    <w:p w14:paraId="03E4FE1D"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02F54AF9"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1749DAEC"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Журнал питьевой режим</w:t>
      </w:r>
    </w:p>
    <w:p w14:paraId="07604683"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137DD19B"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Подготовительная группа №1 «Зайка»</w:t>
      </w:r>
    </w:p>
    <w:p w14:paraId="5CDEDBC2"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С 6 до 7 лет</w:t>
      </w:r>
    </w:p>
    <w:p w14:paraId="6CA18102"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0ADF1A46"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2BFF9C50"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Воспитатели:</w:t>
      </w:r>
    </w:p>
    <w:p w14:paraId="081C7B56"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roofErr w:type="spellStart"/>
      <w:r w:rsidRPr="00FD6158">
        <w:rPr>
          <w:rFonts w:ascii="Times New Roman" w:hAnsi="Times New Roman" w:cs="Times New Roman"/>
          <w:bCs/>
          <w:sz w:val="28"/>
          <w:szCs w:val="28"/>
        </w:rPr>
        <w:t>Киткина</w:t>
      </w:r>
      <w:proofErr w:type="spellEnd"/>
      <w:r w:rsidRPr="00FD6158">
        <w:rPr>
          <w:rFonts w:ascii="Times New Roman" w:hAnsi="Times New Roman" w:cs="Times New Roman"/>
          <w:bCs/>
          <w:sz w:val="28"/>
          <w:szCs w:val="28"/>
        </w:rPr>
        <w:t xml:space="preserve"> Е.Л.</w:t>
      </w:r>
    </w:p>
    <w:p w14:paraId="47B456A7"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6C6D1849"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30499DA2"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2023-2024 учебный год</w:t>
      </w:r>
    </w:p>
    <w:p w14:paraId="13312619"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5F8F432E"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16111B19"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29494A53"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7BB52D7D"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709EFE5B"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1E90E345"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376B8B6F"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33D0F219"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71E47B93"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6565B614"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0A070AE4"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4B397657"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767DB335"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4F50DCA8"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6C2E0227"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3C158C4D"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21B442D0"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1B73DB10" w14:textId="77777777" w:rsidR="00FA4FF1" w:rsidRPr="00FD6158" w:rsidRDefault="00946D49"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МБДОУ детский сад №147</w:t>
      </w:r>
    </w:p>
    <w:p w14:paraId="46A7C2D0"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2CE982C6"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154ABE46"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Журнал посещаемости детей</w:t>
      </w:r>
    </w:p>
    <w:p w14:paraId="6F723CD2"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0C9449BD"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Подготовительная группа №1 «Зайка»</w:t>
      </w:r>
    </w:p>
    <w:p w14:paraId="2FDD9E78"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С 6 до 7 лет</w:t>
      </w:r>
    </w:p>
    <w:p w14:paraId="64152E05"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1B935A26"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7EF61F98"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Воспитатели:</w:t>
      </w:r>
    </w:p>
    <w:p w14:paraId="43270879"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roofErr w:type="spellStart"/>
      <w:r w:rsidRPr="00FD6158">
        <w:rPr>
          <w:rFonts w:ascii="Times New Roman" w:hAnsi="Times New Roman" w:cs="Times New Roman"/>
          <w:bCs/>
          <w:sz w:val="28"/>
          <w:szCs w:val="28"/>
        </w:rPr>
        <w:t>Киткина</w:t>
      </w:r>
      <w:proofErr w:type="spellEnd"/>
      <w:r w:rsidRPr="00FD6158">
        <w:rPr>
          <w:rFonts w:ascii="Times New Roman" w:hAnsi="Times New Roman" w:cs="Times New Roman"/>
          <w:bCs/>
          <w:sz w:val="28"/>
          <w:szCs w:val="28"/>
        </w:rPr>
        <w:t xml:space="preserve"> Е.Л.</w:t>
      </w:r>
    </w:p>
    <w:p w14:paraId="4B7CE658"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119D9663"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659F1454"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2023-2024 учебный год</w:t>
      </w:r>
    </w:p>
    <w:p w14:paraId="22DBB57B"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61CDF6CA"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35818BAF"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45D88C6B"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1F8FC887"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6A0CACD8"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034FD774"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29092FB8"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6078709F"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07857F3F" w14:textId="77777777" w:rsidR="00FA4FF1" w:rsidRPr="00FD6158" w:rsidRDefault="00FA4FF1" w:rsidP="00FD6158">
      <w:pPr>
        <w:spacing w:after="0" w:line="240" w:lineRule="auto"/>
        <w:ind w:firstLine="709"/>
        <w:jc w:val="both"/>
        <w:rPr>
          <w:rFonts w:ascii="Times New Roman" w:hAnsi="Times New Roman" w:cs="Times New Roman"/>
          <w:bCs/>
          <w:sz w:val="28"/>
          <w:szCs w:val="28"/>
        </w:rPr>
      </w:pPr>
    </w:p>
    <w:p w14:paraId="276F548D"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750B75B1"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53AF0AA6"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7D386C2D"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789AED6F"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6A93BB86"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408DFBCA"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220154BE"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281CC721"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7310091D"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МБДОУ детский сад №147</w:t>
      </w:r>
    </w:p>
    <w:p w14:paraId="493A8C5B"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66274B69"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0C84D882"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Журнал осмотра на чесотку</w:t>
      </w:r>
    </w:p>
    <w:p w14:paraId="5F72B324" w14:textId="77777777" w:rsidR="00A217EA" w:rsidRPr="00FD6158" w:rsidRDefault="00A217EA" w:rsidP="00FD6158">
      <w:pPr>
        <w:spacing w:after="0" w:line="240" w:lineRule="auto"/>
        <w:ind w:firstLine="709"/>
        <w:jc w:val="both"/>
        <w:rPr>
          <w:rFonts w:ascii="Times New Roman" w:hAnsi="Times New Roman" w:cs="Times New Roman"/>
          <w:bCs/>
          <w:sz w:val="28"/>
          <w:szCs w:val="28"/>
        </w:rPr>
      </w:pPr>
    </w:p>
    <w:p w14:paraId="4E4F4398" w14:textId="77777777" w:rsidR="00A217EA" w:rsidRPr="00FD6158" w:rsidRDefault="00A217EA"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Подготовительная группа №1 «Зайка»</w:t>
      </w:r>
    </w:p>
    <w:p w14:paraId="51E0FE0D" w14:textId="77777777" w:rsidR="00A217EA" w:rsidRPr="00FD6158" w:rsidRDefault="00A217EA"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С 6 до 7 лет</w:t>
      </w:r>
    </w:p>
    <w:p w14:paraId="3F7F1EC6" w14:textId="77777777" w:rsidR="00A217EA" w:rsidRPr="00FD6158" w:rsidRDefault="00A217EA" w:rsidP="00FD6158">
      <w:pPr>
        <w:spacing w:after="0" w:line="240" w:lineRule="auto"/>
        <w:ind w:firstLine="709"/>
        <w:jc w:val="both"/>
        <w:rPr>
          <w:rFonts w:ascii="Times New Roman" w:hAnsi="Times New Roman" w:cs="Times New Roman"/>
          <w:bCs/>
          <w:sz w:val="28"/>
          <w:szCs w:val="28"/>
        </w:rPr>
      </w:pPr>
    </w:p>
    <w:p w14:paraId="0ACC7AE8" w14:textId="77777777" w:rsidR="00A217EA" w:rsidRPr="00FD6158" w:rsidRDefault="00A217EA" w:rsidP="00FD6158">
      <w:pPr>
        <w:spacing w:after="0" w:line="240" w:lineRule="auto"/>
        <w:ind w:firstLine="709"/>
        <w:jc w:val="both"/>
        <w:rPr>
          <w:rFonts w:ascii="Times New Roman" w:hAnsi="Times New Roman" w:cs="Times New Roman"/>
          <w:bCs/>
          <w:sz w:val="28"/>
          <w:szCs w:val="28"/>
        </w:rPr>
      </w:pPr>
    </w:p>
    <w:p w14:paraId="6193DC1D" w14:textId="77777777" w:rsidR="00A217EA" w:rsidRPr="00FD6158" w:rsidRDefault="00A217EA"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Воспитатели:</w:t>
      </w:r>
    </w:p>
    <w:p w14:paraId="00702978" w14:textId="77777777" w:rsidR="00A217EA" w:rsidRPr="00FD6158" w:rsidRDefault="00A217EA" w:rsidP="00FD6158">
      <w:pPr>
        <w:spacing w:after="0" w:line="240" w:lineRule="auto"/>
        <w:ind w:firstLine="709"/>
        <w:jc w:val="both"/>
        <w:rPr>
          <w:rFonts w:ascii="Times New Roman" w:hAnsi="Times New Roman" w:cs="Times New Roman"/>
          <w:bCs/>
          <w:sz w:val="28"/>
          <w:szCs w:val="28"/>
        </w:rPr>
      </w:pPr>
      <w:proofErr w:type="spellStart"/>
      <w:r w:rsidRPr="00FD6158">
        <w:rPr>
          <w:rFonts w:ascii="Times New Roman" w:hAnsi="Times New Roman" w:cs="Times New Roman"/>
          <w:bCs/>
          <w:sz w:val="28"/>
          <w:szCs w:val="28"/>
        </w:rPr>
        <w:t>Киткина</w:t>
      </w:r>
      <w:proofErr w:type="spellEnd"/>
      <w:r w:rsidRPr="00FD6158">
        <w:rPr>
          <w:rFonts w:ascii="Times New Roman" w:hAnsi="Times New Roman" w:cs="Times New Roman"/>
          <w:bCs/>
          <w:sz w:val="28"/>
          <w:szCs w:val="28"/>
        </w:rPr>
        <w:t xml:space="preserve"> Е.Л.</w:t>
      </w:r>
    </w:p>
    <w:p w14:paraId="69F38768" w14:textId="77777777" w:rsidR="00A217EA" w:rsidRPr="00FD6158" w:rsidRDefault="00A217EA" w:rsidP="00FD6158">
      <w:pPr>
        <w:spacing w:after="0" w:line="240" w:lineRule="auto"/>
        <w:ind w:firstLine="709"/>
        <w:jc w:val="both"/>
        <w:rPr>
          <w:rFonts w:ascii="Times New Roman" w:hAnsi="Times New Roman" w:cs="Times New Roman"/>
          <w:bCs/>
          <w:sz w:val="28"/>
          <w:szCs w:val="28"/>
        </w:rPr>
      </w:pPr>
    </w:p>
    <w:p w14:paraId="3E9E7E12" w14:textId="77777777" w:rsidR="00A217EA" w:rsidRPr="00FD6158" w:rsidRDefault="00A217EA" w:rsidP="00FD6158">
      <w:pPr>
        <w:spacing w:after="0" w:line="240" w:lineRule="auto"/>
        <w:ind w:firstLine="709"/>
        <w:jc w:val="both"/>
        <w:rPr>
          <w:rFonts w:ascii="Times New Roman" w:hAnsi="Times New Roman" w:cs="Times New Roman"/>
          <w:bCs/>
          <w:sz w:val="28"/>
          <w:szCs w:val="28"/>
        </w:rPr>
      </w:pPr>
    </w:p>
    <w:p w14:paraId="61573CF2" w14:textId="77777777" w:rsidR="00A217EA" w:rsidRPr="00FD6158" w:rsidRDefault="00A217EA"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2023-2024 учебный год</w:t>
      </w:r>
    </w:p>
    <w:p w14:paraId="6ACA09E5"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63EA8B4D"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37EF0594"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67B5DB3A"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46A81F74"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3ACB87BF"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2D2385BA"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46CDF428"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661C7639"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6CF064C9"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5D576B6E"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7DC130E6"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777DF4DE" w14:textId="77777777" w:rsidR="00946D49" w:rsidRPr="00FD6158" w:rsidRDefault="00946D49" w:rsidP="00FD6158">
      <w:pPr>
        <w:spacing w:after="0" w:line="240" w:lineRule="auto"/>
        <w:ind w:firstLine="709"/>
        <w:jc w:val="both"/>
        <w:rPr>
          <w:rFonts w:ascii="Times New Roman" w:hAnsi="Times New Roman" w:cs="Times New Roman"/>
          <w:bCs/>
          <w:sz w:val="28"/>
          <w:szCs w:val="28"/>
        </w:rPr>
      </w:pPr>
    </w:p>
    <w:p w14:paraId="3627D8AB" w14:textId="77777777" w:rsidR="00A217EA" w:rsidRPr="00FD6158" w:rsidRDefault="00A217EA" w:rsidP="00FD6158">
      <w:pPr>
        <w:spacing w:after="0" w:line="240" w:lineRule="auto"/>
        <w:ind w:firstLine="709"/>
        <w:jc w:val="both"/>
        <w:rPr>
          <w:rFonts w:ascii="Times New Roman" w:hAnsi="Times New Roman" w:cs="Times New Roman"/>
          <w:bCs/>
          <w:sz w:val="28"/>
          <w:szCs w:val="28"/>
        </w:rPr>
      </w:pPr>
    </w:p>
    <w:p w14:paraId="31AFE0E1" w14:textId="77777777" w:rsidR="00A217EA" w:rsidRPr="00FD6158" w:rsidRDefault="00A217EA" w:rsidP="00FD6158">
      <w:pPr>
        <w:spacing w:after="0" w:line="240" w:lineRule="auto"/>
        <w:ind w:firstLine="709"/>
        <w:jc w:val="both"/>
        <w:rPr>
          <w:rFonts w:ascii="Times New Roman" w:hAnsi="Times New Roman" w:cs="Times New Roman"/>
          <w:bCs/>
          <w:sz w:val="28"/>
          <w:szCs w:val="28"/>
        </w:rPr>
      </w:pPr>
    </w:p>
    <w:p w14:paraId="4352D987" w14:textId="77777777" w:rsidR="00A217EA" w:rsidRPr="00FD6158" w:rsidRDefault="00A217EA" w:rsidP="00FD6158">
      <w:pPr>
        <w:spacing w:after="0" w:line="240" w:lineRule="auto"/>
        <w:ind w:firstLine="709"/>
        <w:jc w:val="both"/>
        <w:rPr>
          <w:rFonts w:ascii="Times New Roman" w:hAnsi="Times New Roman" w:cs="Times New Roman"/>
          <w:bCs/>
          <w:sz w:val="28"/>
          <w:szCs w:val="28"/>
        </w:rPr>
      </w:pPr>
    </w:p>
    <w:p w14:paraId="5C6FD5F3"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496FB72D" w14:textId="77777777" w:rsidR="00704AD8" w:rsidRPr="00FD6158" w:rsidRDefault="00704AD8"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Сетка непосредственно-образовательной деятельности</w:t>
      </w:r>
    </w:p>
    <w:p w14:paraId="5DD30267" w14:textId="77777777" w:rsidR="00530208" w:rsidRPr="00FD6158" w:rsidRDefault="00530208" w:rsidP="00FD6158">
      <w:pPr>
        <w:spacing w:after="0" w:line="240" w:lineRule="auto"/>
        <w:ind w:firstLine="709"/>
        <w:jc w:val="both"/>
        <w:rPr>
          <w:rFonts w:ascii="Times New Roman" w:hAnsi="Times New Roman" w:cs="Times New Roman"/>
          <w:bCs/>
          <w:sz w:val="28"/>
          <w:szCs w:val="28"/>
        </w:rPr>
      </w:pPr>
    </w:p>
    <w:p w14:paraId="03100715"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Понедельник.</w:t>
      </w:r>
    </w:p>
    <w:p w14:paraId="18EC660E"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Развитие речи 9.00 – 9.30.</w:t>
      </w:r>
    </w:p>
    <w:p w14:paraId="4013EE1F"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Рисование 9.40 – 10.10.</w:t>
      </w:r>
    </w:p>
    <w:p w14:paraId="57A2ED3B"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Музыкальное 10.20. – 10.50.</w:t>
      </w:r>
    </w:p>
    <w:p w14:paraId="2073E5B3"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193FC1C5"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Вторник.</w:t>
      </w:r>
    </w:p>
    <w:p w14:paraId="3DF96FD1"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ФЭМП 9.00. – 9.30.</w:t>
      </w:r>
    </w:p>
    <w:p w14:paraId="2543892F"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Лепка 9.40. – 10.10.</w:t>
      </w:r>
    </w:p>
    <w:p w14:paraId="2AF284E6"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Физкультурное 10.30. – 11.00.</w:t>
      </w:r>
    </w:p>
    <w:p w14:paraId="34E14791"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Гимнастика после сна 15.10.</w:t>
      </w:r>
    </w:p>
    <w:p w14:paraId="4183619D"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68449900"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Среда</w:t>
      </w:r>
    </w:p>
    <w:p w14:paraId="2AAE9474"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ФЭМП </w:t>
      </w:r>
      <w:r w:rsidR="00704AD8" w:rsidRPr="00FD6158">
        <w:rPr>
          <w:rFonts w:ascii="Times New Roman" w:hAnsi="Times New Roman" w:cs="Times New Roman"/>
          <w:bCs/>
          <w:sz w:val="28"/>
          <w:szCs w:val="28"/>
        </w:rPr>
        <w:t>9.00 – 9.30.</w:t>
      </w:r>
    </w:p>
    <w:p w14:paraId="0681FEDC" w14:textId="77777777" w:rsidR="00704AD8" w:rsidRPr="00FD6158" w:rsidRDefault="00704AD8"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Чтение художественной литературы 9.40. – 10.10.</w:t>
      </w:r>
    </w:p>
    <w:p w14:paraId="441AF3CC" w14:textId="77777777" w:rsidR="00704AD8" w:rsidRPr="00FD6158" w:rsidRDefault="00704AD8"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Физкультурное 10.45. – 11.15.</w:t>
      </w:r>
    </w:p>
    <w:p w14:paraId="5907A396" w14:textId="77777777" w:rsidR="00704AD8" w:rsidRPr="00FD6158" w:rsidRDefault="00704AD8" w:rsidP="00FD6158">
      <w:pPr>
        <w:spacing w:after="0" w:line="240" w:lineRule="auto"/>
        <w:ind w:firstLine="709"/>
        <w:jc w:val="both"/>
        <w:rPr>
          <w:rFonts w:ascii="Times New Roman" w:hAnsi="Times New Roman" w:cs="Times New Roman"/>
          <w:bCs/>
          <w:sz w:val="28"/>
          <w:szCs w:val="28"/>
        </w:rPr>
      </w:pPr>
    </w:p>
    <w:p w14:paraId="151BA077" w14:textId="77777777" w:rsidR="00704AD8" w:rsidRPr="00FD6158" w:rsidRDefault="00704AD8"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Четверг</w:t>
      </w:r>
    </w:p>
    <w:p w14:paraId="5FE7A914" w14:textId="77777777" w:rsidR="00704AD8" w:rsidRPr="00FD6158" w:rsidRDefault="00704AD8"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Утренняя гимнастика в группе</w:t>
      </w:r>
    </w:p>
    <w:p w14:paraId="554E58C7" w14:textId="77777777" w:rsidR="00704AD8" w:rsidRPr="00FD6158" w:rsidRDefault="00704AD8"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Предметное окружение 9.00. – 9.30.</w:t>
      </w:r>
    </w:p>
    <w:p w14:paraId="39B0B571" w14:textId="77777777" w:rsidR="00704AD8" w:rsidRPr="00FD6158" w:rsidRDefault="00704AD8"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Аппликация\конструирование 9.40. – 10.10.</w:t>
      </w:r>
    </w:p>
    <w:p w14:paraId="4B2D8026" w14:textId="77777777" w:rsidR="00704AD8" w:rsidRPr="00FD6158" w:rsidRDefault="00704AD8"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Музыкальное 15.20. – 15.50.</w:t>
      </w:r>
    </w:p>
    <w:p w14:paraId="2B9A1250" w14:textId="77777777" w:rsidR="00704AD8" w:rsidRPr="00FD6158" w:rsidRDefault="00704AD8" w:rsidP="00FD6158">
      <w:pPr>
        <w:spacing w:after="0" w:line="240" w:lineRule="auto"/>
        <w:ind w:firstLine="709"/>
        <w:jc w:val="both"/>
        <w:rPr>
          <w:rFonts w:ascii="Times New Roman" w:hAnsi="Times New Roman" w:cs="Times New Roman"/>
          <w:bCs/>
          <w:sz w:val="28"/>
          <w:szCs w:val="28"/>
        </w:rPr>
      </w:pPr>
    </w:p>
    <w:p w14:paraId="50BD5F1A" w14:textId="77777777" w:rsidR="00704AD8" w:rsidRPr="00FD6158" w:rsidRDefault="00704AD8"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Пятница</w:t>
      </w:r>
    </w:p>
    <w:p w14:paraId="0BF652B2" w14:textId="77777777" w:rsidR="00704AD8" w:rsidRPr="00FD6158" w:rsidRDefault="00704AD8"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Природное окружение 9.00. – 9.30.</w:t>
      </w:r>
    </w:p>
    <w:p w14:paraId="03CF3FDF" w14:textId="77777777" w:rsidR="00704AD8" w:rsidRPr="00FD6158" w:rsidRDefault="00704AD8"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Рисование 9.40. – 10.10.</w:t>
      </w:r>
    </w:p>
    <w:p w14:paraId="40D2133F" w14:textId="77777777" w:rsidR="00704AD8" w:rsidRPr="00FD6158" w:rsidRDefault="00704AD8"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Физкультурное на прогулке 11.00. – 11.30.</w:t>
      </w:r>
    </w:p>
    <w:p w14:paraId="56392B6E" w14:textId="77777777" w:rsidR="00704AD8" w:rsidRPr="00FD6158" w:rsidRDefault="00704AD8" w:rsidP="00FD6158">
      <w:pPr>
        <w:spacing w:after="0" w:line="240" w:lineRule="auto"/>
        <w:ind w:firstLine="709"/>
        <w:jc w:val="both"/>
        <w:rPr>
          <w:rFonts w:ascii="Times New Roman" w:hAnsi="Times New Roman" w:cs="Times New Roman"/>
          <w:bCs/>
          <w:sz w:val="28"/>
          <w:szCs w:val="28"/>
        </w:rPr>
      </w:pPr>
    </w:p>
    <w:p w14:paraId="6A44091A" w14:textId="77777777" w:rsidR="00530208" w:rsidRPr="00FD6158" w:rsidRDefault="00530208" w:rsidP="00FD6158">
      <w:pPr>
        <w:spacing w:after="0" w:line="240" w:lineRule="auto"/>
        <w:ind w:firstLine="709"/>
        <w:jc w:val="both"/>
        <w:rPr>
          <w:rFonts w:ascii="Times New Roman" w:hAnsi="Times New Roman" w:cs="Times New Roman"/>
          <w:bCs/>
          <w:sz w:val="28"/>
          <w:szCs w:val="28"/>
        </w:rPr>
      </w:pPr>
    </w:p>
    <w:p w14:paraId="4F1E2B19" w14:textId="77777777" w:rsidR="00530208" w:rsidRPr="00FD6158" w:rsidRDefault="00530208" w:rsidP="00FD6158">
      <w:pPr>
        <w:spacing w:after="0" w:line="240" w:lineRule="auto"/>
        <w:ind w:firstLine="709"/>
        <w:jc w:val="both"/>
        <w:rPr>
          <w:rFonts w:ascii="Times New Roman" w:hAnsi="Times New Roman" w:cs="Times New Roman"/>
          <w:bCs/>
          <w:sz w:val="28"/>
          <w:szCs w:val="28"/>
        </w:rPr>
      </w:pPr>
    </w:p>
    <w:p w14:paraId="53683333" w14:textId="77777777" w:rsidR="00704AD8" w:rsidRPr="00FD6158" w:rsidRDefault="00704AD8" w:rsidP="00FD6158">
      <w:pPr>
        <w:spacing w:after="0" w:line="240" w:lineRule="auto"/>
        <w:ind w:firstLine="709"/>
        <w:jc w:val="both"/>
        <w:rPr>
          <w:rFonts w:ascii="Times New Roman" w:hAnsi="Times New Roman" w:cs="Times New Roman"/>
          <w:bCs/>
          <w:sz w:val="28"/>
          <w:szCs w:val="28"/>
        </w:rPr>
      </w:pPr>
    </w:p>
    <w:p w14:paraId="5F81128D" w14:textId="77777777" w:rsidR="00704AD8" w:rsidRPr="00FD6158" w:rsidRDefault="00704AD8" w:rsidP="00FD6158">
      <w:pPr>
        <w:spacing w:after="0" w:line="240" w:lineRule="auto"/>
        <w:ind w:firstLine="709"/>
        <w:jc w:val="both"/>
        <w:rPr>
          <w:rFonts w:ascii="Times New Roman" w:hAnsi="Times New Roman" w:cs="Times New Roman"/>
          <w:bCs/>
          <w:sz w:val="28"/>
          <w:szCs w:val="28"/>
        </w:rPr>
      </w:pPr>
    </w:p>
    <w:p w14:paraId="75B1A20E" w14:textId="77777777" w:rsidR="00704AD8" w:rsidRPr="00FD6158" w:rsidRDefault="00704AD8" w:rsidP="00FD6158">
      <w:pPr>
        <w:spacing w:after="0" w:line="240" w:lineRule="auto"/>
        <w:ind w:firstLine="709"/>
        <w:jc w:val="both"/>
        <w:rPr>
          <w:rFonts w:ascii="Times New Roman" w:hAnsi="Times New Roman" w:cs="Times New Roman"/>
          <w:bCs/>
          <w:sz w:val="28"/>
          <w:szCs w:val="28"/>
        </w:rPr>
      </w:pPr>
    </w:p>
    <w:p w14:paraId="3AA2F670" w14:textId="77777777" w:rsidR="00704AD8" w:rsidRPr="00FD6158" w:rsidRDefault="00704AD8" w:rsidP="00FD6158">
      <w:pPr>
        <w:spacing w:after="0" w:line="240" w:lineRule="auto"/>
        <w:ind w:firstLine="709"/>
        <w:jc w:val="both"/>
        <w:rPr>
          <w:rFonts w:ascii="Times New Roman" w:hAnsi="Times New Roman" w:cs="Times New Roman"/>
          <w:bCs/>
          <w:sz w:val="28"/>
          <w:szCs w:val="28"/>
        </w:rPr>
      </w:pPr>
    </w:p>
    <w:p w14:paraId="18D4EA33" w14:textId="77777777" w:rsidR="00704AD8" w:rsidRPr="00FD6158" w:rsidRDefault="00704AD8" w:rsidP="00FD6158">
      <w:pPr>
        <w:spacing w:after="0" w:line="240" w:lineRule="auto"/>
        <w:ind w:firstLine="709"/>
        <w:jc w:val="both"/>
        <w:rPr>
          <w:rFonts w:ascii="Times New Roman" w:hAnsi="Times New Roman" w:cs="Times New Roman"/>
          <w:bCs/>
          <w:sz w:val="28"/>
          <w:szCs w:val="28"/>
        </w:rPr>
      </w:pPr>
    </w:p>
    <w:p w14:paraId="3B297341" w14:textId="77777777" w:rsidR="00704AD8" w:rsidRPr="00FD6158" w:rsidRDefault="00704AD8" w:rsidP="00FD6158">
      <w:pPr>
        <w:spacing w:after="0" w:line="240" w:lineRule="auto"/>
        <w:ind w:firstLine="709"/>
        <w:jc w:val="both"/>
        <w:rPr>
          <w:rFonts w:ascii="Times New Roman" w:hAnsi="Times New Roman" w:cs="Times New Roman"/>
          <w:bCs/>
          <w:sz w:val="28"/>
          <w:szCs w:val="28"/>
        </w:rPr>
      </w:pPr>
    </w:p>
    <w:p w14:paraId="40375E74" w14:textId="77777777" w:rsidR="00704AD8" w:rsidRPr="00FD6158" w:rsidRDefault="00704AD8" w:rsidP="00FD6158">
      <w:pPr>
        <w:spacing w:after="0" w:line="240" w:lineRule="auto"/>
        <w:ind w:firstLine="709"/>
        <w:jc w:val="both"/>
        <w:rPr>
          <w:rFonts w:ascii="Times New Roman" w:hAnsi="Times New Roman" w:cs="Times New Roman"/>
          <w:bCs/>
          <w:sz w:val="28"/>
          <w:szCs w:val="28"/>
        </w:rPr>
      </w:pPr>
    </w:p>
    <w:p w14:paraId="272F59D0" w14:textId="77777777" w:rsidR="00A217EA" w:rsidRPr="00FD6158" w:rsidRDefault="00A217EA" w:rsidP="00FD6158">
      <w:pPr>
        <w:spacing w:after="0" w:line="240" w:lineRule="auto"/>
        <w:ind w:firstLine="709"/>
        <w:jc w:val="both"/>
        <w:rPr>
          <w:rFonts w:ascii="Times New Roman" w:hAnsi="Times New Roman" w:cs="Times New Roman"/>
          <w:bCs/>
          <w:sz w:val="28"/>
          <w:szCs w:val="28"/>
        </w:rPr>
      </w:pPr>
    </w:p>
    <w:p w14:paraId="5E9559F3" w14:textId="77777777" w:rsidR="00A217EA" w:rsidRPr="00FD6158" w:rsidRDefault="00A217EA" w:rsidP="00FD6158">
      <w:pPr>
        <w:spacing w:after="0" w:line="240" w:lineRule="auto"/>
        <w:ind w:firstLine="709"/>
        <w:jc w:val="both"/>
        <w:rPr>
          <w:rFonts w:ascii="Times New Roman" w:hAnsi="Times New Roman" w:cs="Times New Roman"/>
          <w:bCs/>
          <w:sz w:val="28"/>
          <w:szCs w:val="28"/>
        </w:rPr>
      </w:pPr>
    </w:p>
    <w:p w14:paraId="22A8B3DE" w14:textId="77777777" w:rsidR="00A217EA" w:rsidRPr="00FD6158" w:rsidRDefault="00A217EA" w:rsidP="00FD6158">
      <w:pPr>
        <w:spacing w:after="0" w:line="240" w:lineRule="auto"/>
        <w:ind w:firstLine="709"/>
        <w:jc w:val="both"/>
        <w:rPr>
          <w:rFonts w:ascii="Times New Roman" w:hAnsi="Times New Roman" w:cs="Times New Roman"/>
          <w:bCs/>
          <w:sz w:val="28"/>
          <w:szCs w:val="28"/>
        </w:rPr>
      </w:pPr>
    </w:p>
    <w:p w14:paraId="3D091767"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20D39666"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703D8192"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02A0B8ED"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6AE30B60"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23385352"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42E13B7E"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55B42E48"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7C60745E"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1B5D2FCA"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60FF12C0"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347F3CB2"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1048568D"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422D298D"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599FE741"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66778B11"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131EFEF1"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27272F61"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25516F30"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40233AD6"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2294F8A3"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48135756"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290A5B14"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0D54EA22"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0DA6C1FE"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516CE41F"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5978519A"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77DF60B3"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4F8DB879"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0AEAE722"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70B1A96A" w14:textId="77777777" w:rsidR="003A5FC3" w:rsidRPr="00FD6158" w:rsidRDefault="003A5FC3" w:rsidP="00FD6158">
      <w:pPr>
        <w:spacing w:after="0" w:line="240" w:lineRule="auto"/>
        <w:ind w:firstLine="709"/>
        <w:jc w:val="both"/>
        <w:rPr>
          <w:rFonts w:ascii="Times New Roman" w:hAnsi="Times New Roman" w:cs="Times New Roman"/>
          <w:bCs/>
          <w:sz w:val="28"/>
          <w:szCs w:val="28"/>
        </w:rPr>
      </w:pPr>
    </w:p>
    <w:p w14:paraId="6ABD2BD6"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В аттестационную комиссию</w:t>
      </w:r>
    </w:p>
    <w:p w14:paraId="764792F8"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              Иркутской области</w:t>
      </w:r>
    </w:p>
    <w:p w14:paraId="32DE3951"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От </w:t>
      </w:r>
      <w:proofErr w:type="spellStart"/>
      <w:r w:rsidRPr="00FD6158">
        <w:rPr>
          <w:rFonts w:ascii="Times New Roman" w:hAnsi="Times New Roman" w:cs="Times New Roman"/>
          <w:bCs/>
          <w:sz w:val="28"/>
          <w:szCs w:val="28"/>
        </w:rPr>
        <w:t>Киткиной</w:t>
      </w:r>
      <w:proofErr w:type="spellEnd"/>
      <w:r w:rsidRPr="00FD6158">
        <w:rPr>
          <w:rFonts w:ascii="Times New Roman" w:hAnsi="Times New Roman" w:cs="Times New Roman"/>
          <w:bCs/>
          <w:sz w:val="28"/>
          <w:szCs w:val="28"/>
        </w:rPr>
        <w:t xml:space="preserve"> Елены Леонтьевны</w:t>
      </w:r>
    </w:p>
    <w:p w14:paraId="1249B0C5"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Воспитателя МБДОУ детский сад №110</w:t>
      </w:r>
    </w:p>
    <w:p w14:paraId="300F2EF6"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51897273"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Заявление о проведении аттестации</w:t>
      </w:r>
    </w:p>
    <w:p w14:paraId="20F892E0"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7B2760D5"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Прошу аттестовать меня в 2019 году на первую квалификационную категорию по должности воспитатель. В настоящее время имею первую квалификационную категорию, срок ее действия </w:t>
      </w:r>
      <w:r w:rsidR="00AF0E5F" w:rsidRPr="00FD6158">
        <w:rPr>
          <w:rFonts w:ascii="Times New Roman" w:hAnsi="Times New Roman" w:cs="Times New Roman"/>
          <w:bCs/>
          <w:sz w:val="28"/>
          <w:szCs w:val="28"/>
        </w:rPr>
        <w:t>с 2014-2019гг.</w:t>
      </w:r>
    </w:p>
    <w:p w14:paraId="30BAB3D5" w14:textId="77777777" w:rsidR="00AF0E5F" w:rsidRPr="00FD6158" w:rsidRDefault="00AF0E5F" w:rsidP="00FD6158">
      <w:pPr>
        <w:spacing w:after="0" w:line="240" w:lineRule="auto"/>
        <w:ind w:firstLine="709"/>
        <w:jc w:val="both"/>
        <w:rPr>
          <w:rFonts w:ascii="Times New Roman" w:hAnsi="Times New Roman" w:cs="Times New Roman"/>
          <w:bCs/>
          <w:sz w:val="28"/>
          <w:szCs w:val="28"/>
        </w:rPr>
      </w:pPr>
    </w:p>
    <w:p w14:paraId="0591ADF3" w14:textId="77777777" w:rsidR="00AF0E5F" w:rsidRPr="00FD6158" w:rsidRDefault="00AF0E5F"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7 апреля 2014 года №276 (далее - Порядок аттестации), и Регламентом работы аттестационной комиссии Иркутской области ознакомлена. </w:t>
      </w:r>
    </w:p>
    <w:p w14:paraId="40CB0643" w14:textId="77777777" w:rsidR="00AF0E5F" w:rsidRPr="00FD6158" w:rsidRDefault="00AF0E5F" w:rsidP="00FD6158">
      <w:pPr>
        <w:pStyle w:val="a3"/>
        <w:numPr>
          <w:ilvl w:val="0"/>
          <w:numId w:val="2"/>
        </w:num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Считаю наиболее приемлемым прохождение аттестации </w:t>
      </w:r>
    </w:p>
    <w:p w14:paraId="47BC2104"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174B66C7"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42B2AF58"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5BFD8EA5"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29563B51"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6C2E5110"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47E8CD52"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49199C07"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76839F31"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327F1529"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505B9132"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63DE1A0E"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5A9A84B1"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74E172EF"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0803259A"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7BC63246"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7D83A382"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3E24AAA3"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1FB30529"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31D9B67C"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083A7C8E"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46C90E54"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2A3795F1"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318007D5"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17B94295"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393C1D8E"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524698BE"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795E87CA"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3A8C3743"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3030C7F4"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5A73A179"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210683E3"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11FE68A5"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680138DD"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11EF5599"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25B383DC"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72D64804"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2195AB07"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05CF02D7"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71AC96AB"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051D108A"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47103FB2" w14:textId="77777777" w:rsidR="00915460" w:rsidRPr="00FD6158" w:rsidRDefault="00915460" w:rsidP="00FD6158">
      <w:pPr>
        <w:spacing w:after="0" w:line="240" w:lineRule="auto"/>
        <w:ind w:firstLine="709"/>
        <w:jc w:val="both"/>
        <w:rPr>
          <w:rFonts w:ascii="Times New Roman" w:hAnsi="Times New Roman" w:cs="Times New Roman"/>
          <w:bCs/>
          <w:sz w:val="28"/>
          <w:szCs w:val="28"/>
        </w:rPr>
      </w:pPr>
    </w:p>
    <w:p w14:paraId="55686708" w14:textId="77777777" w:rsidR="00104664" w:rsidRPr="00FD6158" w:rsidRDefault="00104664" w:rsidP="00FD6158">
      <w:p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Беседы на тему: «Новый год».</w:t>
      </w:r>
    </w:p>
    <w:p w14:paraId="21456FCE" w14:textId="77777777" w:rsidR="00104664" w:rsidRPr="00FD6158" w:rsidRDefault="00104664" w:rsidP="00FD6158">
      <w:pPr>
        <w:spacing w:after="0" w:line="240" w:lineRule="auto"/>
        <w:ind w:firstLine="709"/>
        <w:jc w:val="both"/>
        <w:rPr>
          <w:rFonts w:ascii="Times New Roman" w:hAnsi="Times New Roman" w:cs="Times New Roman"/>
          <w:bCs/>
          <w:sz w:val="28"/>
          <w:szCs w:val="28"/>
        </w:rPr>
      </w:pPr>
    </w:p>
    <w:p w14:paraId="7FDEF9C3" w14:textId="77777777" w:rsidR="00104664" w:rsidRPr="00FD6158" w:rsidRDefault="00104664" w:rsidP="00FD6158">
      <w:pPr>
        <w:pStyle w:val="a3"/>
        <w:numPr>
          <w:ilvl w:val="0"/>
          <w:numId w:val="1"/>
        </w:num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«Как раньше отмечали Новый год».</w:t>
      </w:r>
    </w:p>
    <w:p w14:paraId="2820BC6E"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Цель</w:t>
      </w:r>
      <w:proofErr w:type="gramStart"/>
      <w:r w:rsidRPr="00FD6158">
        <w:rPr>
          <w:rFonts w:ascii="Times New Roman" w:hAnsi="Times New Roman" w:cs="Times New Roman"/>
          <w:bCs/>
          <w:sz w:val="28"/>
          <w:szCs w:val="28"/>
        </w:rPr>
        <w:t>: Донести</w:t>
      </w:r>
      <w:proofErr w:type="gramEnd"/>
      <w:r w:rsidRPr="00FD6158">
        <w:rPr>
          <w:rFonts w:ascii="Times New Roman" w:hAnsi="Times New Roman" w:cs="Times New Roman"/>
          <w:bCs/>
          <w:sz w:val="28"/>
          <w:szCs w:val="28"/>
        </w:rPr>
        <w:t xml:space="preserve"> до сведения детей о том, как люди раньше отмечали Новый год. </w:t>
      </w:r>
    </w:p>
    <w:p w14:paraId="0AE994EA"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3E029D64"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Давным-давно, на Руси, Новый год начинался 1 марта, с весенним пробуждением природы. Позднее его перенесли на 1 сентября, так как в этот день заканчивали собирать урожай. Новый год отмечали очень </w:t>
      </w:r>
      <w:r w:rsidRPr="00FD6158">
        <w:rPr>
          <w:rFonts w:ascii="Times New Roman" w:hAnsi="Times New Roman" w:cs="Times New Roman"/>
          <w:bCs/>
          <w:sz w:val="28"/>
          <w:szCs w:val="28"/>
        </w:rPr>
        <w:lastRenderedPageBreak/>
        <w:t xml:space="preserve">торжественно, на Красной площади в присутствии царя. Звонили в колокола.  </w:t>
      </w:r>
    </w:p>
    <w:p w14:paraId="055CCAA4"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По указу Петра 1 Новый год стали </w:t>
      </w:r>
      <w:proofErr w:type="gramStart"/>
      <w:r w:rsidRPr="00FD6158">
        <w:rPr>
          <w:rFonts w:ascii="Times New Roman" w:hAnsi="Times New Roman" w:cs="Times New Roman"/>
          <w:bCs/>
          <w:sz w:val="28"/>
          <w:szCs w:val="28"/>
        </w:rPr>
        <w:t>отмечать</w:t>
      </w:r>
      <w:proofErr w:type="gramEnd"/>
      <w:r w:rsidRPr="00FD6158">
        <w:rPr>
          <w:rFonts w:ascii="Times New Roman" w:hAnsi="Times New Roman" w:cs="Times New Roman"/>
          <w:bCs/>
          <w:sz w:val="28"/>
          <w:szCs w:val="28"/>
        </w:rPr>
        <w:t xml:space="preserve"> как в Европе – в полночь 1 января. В новогоднюю ночь устраивали гуляния, жгли костры, обменивались поздравлениями, в каждом доме ставили елку или украшали дом еловыми ветками. Тогда и появился Дед Мороз – как замена европейскому Санта Клаусу. </w:t>
      </w:r>
    </w:p>
    <w:p w14:paraId="53D6A9BA"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6D3A2E97" w14:textId="77777777" w:rsidR="00104664" w:rsidRPr="00FD6158" w:rsidRDefault="00104664" w:rsidP="00FD6158">
      <w:pPr>
        <w:pStyle w:val="a3"/>
        <w:numPr>
          <w:ilvl w:val="0"/>
          <w:numId w:val="1"/>
        </w:num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«История Деда Мороза».</w:t>
      </w:r>
    </w:p>
    <w:p w14:paraId="6C1A57E1"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Цель</w:t>
      </w:r>
      <w:proofErr w:type="gramStart"/>
      <w:r w:rsidRPr="00FD6158">
        <w:rPr>
          <w:rFonts w:ascii="Times New Roman" w:hAnsi="Times New Roman" w:cs="Times New Roman"/>
          <w:bCs/>
          <w:sz w:val="28"/>
          <w:szCs w:val="28"/>
        </w:rPr>
        <w:t>: Донести</w:t>
      </w:r>
      <w:proofErr w:type="gramEnd"/>
      <w:r w:rsidRPr="00FD6158">
        <w:rPr>
          <w:rFonts w:ascii="Times New Roman" w:hAnsi="Times New Roman" w:cs="Times New Roman"/>
          <w:bCs/>
          <w:sz w:val="28"/>
          <w:szCs w:val="28"/>
        </w:rPr>
        <w:t xml:space="preserve"> до сведения детей о том, откуда к нам пришел Дед Мороз.</w:t>
      </w:r>
    </w:p>
    <w:p w14:paraId="49AA4AD9"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25064744"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Прототип Деда Мороза отыскали в русских сказках – Дед Мороз, красный нос; Морозко. Царь всех зимних месяцев – облаченный в тулуп, деревенский мужик с красным носом. Считалось, что Мороз живет в ледяной избушке в лесу и одаривает подарками тех, кто заглянет к нему на огонек. Давным-давно в деревнях даже кормили Мороза, чтобы задобрить. Сам глава семьи выходил на крыльцо с ложкой киселя.</w:t>
      </w:r>
    </w:p>
    <w:p w14:paraId="7CE8CCC6"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Сейчас Дед Мороз живет в Великом Устюге. Можно съездить к нему в гости или написать письмо по адресу: 162340 г. Великий Устюг, Деду Морозу.</w:t>
      </w:r>
    </w:p>
    <w:p w14:paraId="0A04B64D"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71D270E0" w14:textId="77777777" w:rsidR="00104664" w:rsidRPr="00FD6158" w:rsidRDefault="00104664" w:rsidP="00FD6158">
      <w:pPr>
        <w:pStyle w:val="a3"/>
        <w:numPr>
          <w:ilvl w:val="0"/>
          <w:numId w:val="1"/>
        </w:num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«Как наряжали елку наши предки».</w:t>
      </w:r>
    </w:p>
    <w:p w14:paraId="31413777"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Цель</w:t>
      </w:r>
      <w:proofErr w:type="gramStart"/>
      <w:r w:rsidRPr="00FD6158">
        <w:rPr>
          <w:rFonts w:ascii="Times New Roman" w:hAnsi="Times New Roman" w:cs="Times New Roman"/>
          <w:bCs/>
          <w:sz w:val="28"/>
          <w:szCs w:val="28"/>
        </w:rPr>
        <w:t>: Донести</w:t>
      </w:r>
      <w:proofErr w:type="gramEnd"/>
      <w:r w:rsidRPr="00FD6158">
        <w:rPr>
          <w:rFonts w:ascii="Times New Roman" w:hAnsi="Times New Roman" w:cs="Times New Roman"/>
          <w:bCs/>
          <w:sz w:val="28"/>
          <w:szCs w:val="28"/>
        </w:rPr>
        <w:t xml:space="preserve"> до сведения детей о том, как раньше наряжали елки.</w:t>
      </w:r>
    </w:p>
    <w:p w14:paraId="2DF98DE6"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59C576D6"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Самые первые новогодние игрушки были съедобными: сладости, яблоки, орехи. Потом появились елочные игрушки из ткани, соломы, цветных ленточек, а уже позднее – из бумаги и фольги. Стеклянные игрушки, новогодние шары стали делать только в 19 веке. </w:t>
      </w:r>
    </w:p>
    <w:p w14:paraId="076CD81F"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75ABD1B5" w14:textId="77777777" w:rsidR="00104664" w:rsidRPr="00FD6158" w:rsidRDefault="00104664" w:rsidP="00FD6158">
      <w:pPr>
        <w:pStyle w:val="a3"/>
        <w:numPr>
          <w:ilvl w:val="0"/>
          <w:numId w:val="1"/>
        </w:num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«Приметы Нового года».</w:t>
      </w:r>
    </w:p>
    <w:p w14:paraId="5B9912A6"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Цель</w:t>
      </w:r>
      <w:proofErr w:type="gramStart"/>
      <w:r w:rsidRPr="00FD6158">
        <w:rPr>
          <w:rFonts w:ascii="Times New Roman" w:hAnsi="Times New Roman" w:cs="Times New Roman"/>
          <w:bCs/>
          <w:sz w:val="28"/>
          <w:szCs w:val="28"/>
        </w:rPr>
        <w:t>: Донести</w:t>
      </w:r>
      <w:proofErr w:type="gramEnd"/>
      <w:r w:rsidRPr="00FD6158">
        <w:rPr>
          <w:rFonts w:ascii="Times New Roman" w:hAnsi="Times New Roman" w:cs="Times New Roman"/>
          <w:bCs/>
          <w:sz w:val="28"/>
          <w:szCs w:val="28"/>
        </w:rPr>
        <w:t xml:space="preserve"> до сведения детей, что необходимо знать про Новый год.</w:t>
      </w:r>
    </w:p>
    <w:p w14:paraId="1A6D5AED"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7045E9CC"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На Руси верили, что как Новый год встретишь, так его и проведешь. Поэтому на Новый год нельзя заниматься тяжелой и грязной работой. Зато нужно украшать свой дом, накрывать изобильный стол, одевать все самое новое и красивое и, конечно, заранее прятать под елочку подарки и дарить их, когда пробьет полночь. А еще Новый год – это запах не только ели, но и сладких мандарин.</w:t>
      </w:r>
    </w:p>
    <w:p w14:paraId="45271DB0"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08AAB60B" w14:textId="77777777" w:rsidR="00104664" w:rsidRPr="00FD6158" w:rsidRDefault="00104664" w:rsidP="00FD6158">
      <w:pPr>
        <w:pStyle w:val="a3"/>
        <w:numPr>
          <w:ilvl w:val="0"/>
          <w:numId w:val="1"/>
        </w:num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«История Снегурочки».</w:t>
      </w:r>
    </w:p>
    <w:p w14:paraId="181673F4"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Цель</w:t>
      </w:r>
      <w:proofErr w:type="gramStart"/>
      <w:r w:rsidRPr="00FD6158">
        <w:rPr>
          <w:rFonts w:ascii="Times New Roman" w:hAnsi="Times New Roman" w:cs="Times New Roman"/>
          <w:bCs/>
          <w:sz w:val="28"/>
          <w:szCs w:val="28"/>
        </w:rPr>
        <w:t>: Донести</w:t>
      </w:r>
      <w:proofErr w:type="gramEnd"/>
      <w:r w:rsidRPr="00FD6158">
        <w:rPr>
          <w:rFonts w:ascii="Times New Roman" w:hAnsi="Times New Roman" w:cs="Times New Roman"/>
          <w:bCs/>
          <w:sz w:val="28"/>
          <w:szCs w:val="28"/>
        </w:rPr>
        <w:t xml:space="preserve"> до сведения детей о том, кто такая Снегурочка.</w:t>
      </w:r>
    </w:p>
    <w:p w14:paraId="306B14B5"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17063F05"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lastRenderedPageBreak/>
        <w:t>Без Снегурочки трудно представить себе новогодний праздник. В русских сказках Снегурочкой зовут девочку, которую слепили из снега старик со старухой, а она весной растаяла, прыгнув через костер.</w:t>
      </w:r>
    </w:p>
    <w:p w14:paraId="65AC5F6E"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Сначала Снегурочка была дочерью хозяина года, а позднее ее переименовали во внучку Деда Мороза.</w:t>
      </w:r>
    </w:p>
    <w:p w14:paraId="20D5FD24"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4C5D236C" w14:textId="77777777" w:rsidR="00104664" w:rsidRPr="00FD6158" w:rsidRDefault="00104664" w:rsidP="00FD6158">
      <w:pPr>
        <w:pStyle w:val="a3"/>
        <w:numPr>
          <w:ilvl w:val="0"/>
          <w:numId w:val="1"/>
        </w:num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«Родственники Деда Мороза».</w:t>
      </w:r>
    </w:p>
    <w:p w14:paraId="2C24BBCE"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Цель</w:t>
      </w:r>
      <w:proofErr w:type="gramStart"/>
      <w:r w:rsidRPr="00FD6158">
        <w:rPr>
          <w:rFonts w:ascii="Times New Roman" w:hAnsi="Times New Roman" w:cs="Times New Roman"/>
          <w:bCs/>
          <w:sz w:val="28"/>
          <w:szCs w:val="28"/>
        </w:rPr>
        <w:t>: Донести</w:t>
      </w:r>
      <w:proofErr w:type="gramEnd"/>
      <w:r w:rsidRPr="00FD6158">
        <w:rPr>
          <w:rFonts w:ascii="Times New Roman" w:hAnsi="Times New Roman" w:cs="Times New Roman"/>
          <w:bCs/>
          <w:sz w:val="28"/>
          <w:szCs w:val="28"/>
        </w:rPr>
        <w:t xml:space="preserve"> до сведения детей, как зовут Деда Мороза в разных странах.</w:t>
      </w:r>
    </w:p>
    <w:p w14:paraId="184591F3"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3FFCCF06"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В нашей стране знаменитый дедушка – Дед Мороз. Он одет в длинную красную шубу с белым мехом. У Деда Мороза длинная белая борода, а в руках – посох. Приходит он в гости не только с подарками, а и со своей помощницей – внучкой Снегурочкой.</w:t>
      </w:r>
    </w:p>
    <w:p w14:paraId="609EF869"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В США, Канаде, Англии Деда Мороза зовут Санта Клаус. Он одет в красную курточку, украшенную белым мехом, и в красные шаровары. На голове – красный колпак. </w:t>
      </w:r>
    </w:p>
    <w:p w14:paraId="4DACCF2D"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В Италии к детям приходит старенькая фея Бефана. Она залетает в дом через дымовую трубу. Хорошим детям фея приносит подарки, а непослушным достается только пепел.</w:t>
      </w:r>
    </w:p>
    <w:p w14:paraId="7994D4ED"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5DB9714C"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2E3C4B59" w14:textId="77777777" w:rsidR="00104664" w:rsidRPr="00FD6158" w:rsidRDefault="00104664" w:rsidP="00FD6158">
      <w:pPr>
        <w:pStyle w:val="a3"/>
        <w:numPr>
          <w:ilvl w:val="0"/>
          <w:numId w:val="1"/>
        </w:num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«Как отмечают Новый год в других странах».</w:t>
      </w:r>
    </w:p>
    <w:p w14:paraId="5A236DE5"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Цель</w:t>
      </w:r>
      <w:proofErr w:type="gramStart"/>
      <w:r w:rsidRPr="00FD6158">
        <w:rPr>
          <w:rFonts w:ascii="Times New Roman" w:hAnsi="Times New Roman" w:cs="Times New Roman"/>
          <w:bCs/>
          <w:sz w:val="28"/>
          <w:szCs w:val="28"/>
        </w:rPr>
        <w:t>: Донести</w:t>
      </w:r>
      <w:proofErr w:type="gramEnd"/>
      <w:r w:rsidRPr="00FD6158">
        <w:rPr>
          <w:rFonts w:ascii="Times New Roman" w:hAnsi="Times New Roman" w:cs="Times New Roman"/>
          <w:bCs/>
          <w:sz w:val="28"/>
          <w:szCs w:val="28"/>
        </w:rPr>
        <w:t xml:space="preserve"> до сведения детей, как отмечают Новый год в других странах.</w:t>
      </w:r>
    </w:p>
    <w:p w14:paraId="1C3BDEDB"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3FE14A48"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Испанцы в новогоднюю ночь едят и считают виноград. Ягод должно быть ровно 12 – по одной за каждый из двенадцати месяцев.</w:t>
      </w:r>
    </w:p>
    <w:p w14:paraId="40EB7403"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Японские дети встречают Новый год в новой одежде. Считают, что это принесет им удачу и здоровье. В новогоднюю ночь дети кладут под подушку рисунок, где изображают свою мечту. Желание должно осуществиться.</w:t>
      </w:r>
    </w:p>
    <w:p w14:paraId="23CE7859"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В Италии принято из квартир в последнюю минуту старого года выбрасывать разбитую посуду, старую одежду и даже мебель.</w:t>
      </w:r>
    </w:p>
    <w:p w14:paraId="42EBBF54"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А в Германии, как только часы начинают бить полночь, люди разного возраста залазят на стулья, столы и кресла. А с последним ударом дружно с радостными приветствиями «впрыгивают» в Новый год.</w:t>
      </w:r>
    </w:p>
    <w:p w14:paraId="6917E0EA"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541C6452" w14:textId="77777777" w:rsidR="00104664" w:rsidRPr="00FD6158" w:rsidRDefault="00104664" w:rsidP="00FD6158">
      <w:pPr>
        <w:pStyle w:val="a3"/>
        <w:numPr>
          <w:ilvl w:val="0"/>
          <w:numId w:val="1"/>
        </w:num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«Откуда елка к нам пришла».</w:t>
      </w:r>
    </w:p>
    <w:p w14:paraId="60418C88"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Цель</w:t>
      </w:r>
      <w:proofErr w:type="gramStart"/>
      <w:r w:rsidRPr="00FD6158">
        <w:rPr>
          <w:rFonts w:ascii="Times New Roman" w:hAnsi="Times New Roman" w:cs="Times New Roman"/>
          <w:bCs/>
          <w:sz w:val="28"/>
          <w:szCs w:val="28"/>
        </w:rPr>
        <w:t>: Донести</w:t>
      </w:r>
      <w:proofErr w:type="gramEnd"/>
      <w:r w:rsidRPr="00FD6158">
        <w:rPr>
          <w:rFonts w:ascii="Times New Roman" w:hAnsi="Times New Roman" w:cs="Times New Roman"/>
          <w:bCs/>
          <w:sz w:val="28"/>
          <w:szCs w:val="28"/>
        </w:rPr>
        <w:t xml:space="preserve"> до сведения детей, откуда к нам пришла елка.</w:t>
      </w:r>
    </w:p>
    <w:p w14:paraId="4DB92914"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5369BEC7"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Раньше елка была участницей зимних торжеств, где были организованы катальные горки, карусели, базары детских игрушек и лотереи. </w:t>
      </w:r>
    </w:p>
    <w:p w14:paraId="1AC8C252"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lastRenderedPageBreak/>
        <w:t>Сейчас же елка (натуральная или искусственная) – непременный атрибут новогоднего праздника, создающий новогоднее настроение и напоминающий о новогоднем чуде, которого так ждут и дети, и взрослые.</w:t>
      </w:r>
    </w:p>
    <w:p w14:paraId="22D37817"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25B2DBF4" w14:textId="77777777" w:rsidR="00104664" w:rsidRPr="00FD6158" w:rsidRDefault="00104664" w:rsidP="00FD6158">
      <w:pPr>
        <w:pStyle w:val="a3"/>
        <w:numPr>
          <w:ilvl w:val="0"/>
          <w:numId w:val="1"/>
        </w:num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«Обычай украшения елочки».</w:t>
      </w:r>
    </w:p>
    <w:p w14:paraId="59ACF20F"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Цель</w:t>
      </w:r>
      <w:proofErr w:type="gramStart"/>
      <w:r w:rsidRPr="00FD6158">
        <w:rPr>
          <w:rFonts w:ascii="Times New Roman" w:hAnsi="Times New Roman" w:cs="Times New Roman"/>
          <w:bCs/>
          <w:sz w:val="28"/>
          <w:szCs w:val="28"/>
        </w:rPr>
        <w:t>: Донести</w:t>
      </w:r>
      <w:proofErr w:type="gramEnd"/>
      <w:r w:rsidRPr="00FD6158">
        <w:rPr>
          <w:rFonts w:ascii="Times New Roman" w:hAnsi="Times New Roman" w:cs="Times New Roman"/>
          <w:bCs/>
          <w:sz w:val="28"/>
          <w:szCs w:val="28"/>
        </w:rPr>
        <w:t xml:space="preserve"> до сведения детей о древнем обычае украшения елочки. </w:t>
      </w:r>
    </w:p>
    <w:p w14:paraId="5ACF2228"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575E4A45"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Украшение елочки – очень древний обычай. Наши предки всегда относились с почтением к этому вечнозеленому дереву, который означает здоровье, долголетие и даже бессмертие. К тому же считалось, что морозной зимой добрые летние духи согреваются именно в пушистой еловой кроне. Чтобы задобрить их, наши предки оставляли на ветках елей угощения и всякие дары. Этот древний обряд поклонения елке позаимствовали у немцев.</w:t>
      </w:r>
    </w:p>
    <w:p w14:paraId="57542EED"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53992F96" w14:textId="77777777" w:rsidR="00104664" w:rsidRPr="00FD6158" w:rsidRDefault="00104664" w:rsidP="00FD6158">
      <w:pPr>
        <w:pStyle w:val="a3"/>
        <w:numPr>
          <w:ilvl w:val="0"/>
          <w:numId w:val="1"/>
        </w:num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 «Новый год – семейный праздник».</w:t>
      </w:r>
    </w:p>
    <w:p w14:paraId="36C36024"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Цель</w:t>
      </w:r>
      <w:proofErr w:type="gramStart"/>
      <w:r w:rsidRPr="00FD6158">
        <w:rPr>
          <w:rFonts w:ascii="Times New Roman" w:hAnsi="Times New Roman" w:cs="Times New Roman"/>
          <w:bCs/>
          <w:sz w:val="28"/>
          <w:szCs w:val="28"/>
        </w:rPr>
        <w:t>: Донести</w:t>
      </w:r>
      <w:proofErr w:type="gramEnd"/>
      <w:r w:rsidRPr="00FD6158">
        <w:rPr>
          <w:rFonts w:ascii="Times New Roman" w:hAnsi="Times New Roman" w:cs="Times New Roman"/>
          <w:bCs/>
          <w:sz w:val="28"/>
          <w:szCs w:val="28"/>
        </w:rPr>
        <w:t xml:space="preserve"> до сведения детей, что Новый год – это семейный праздник.</w:t>
      </w:r>
    </w:p>
    <w:p w14:paraId="004C05F8"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7F8DBA1B"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Давным-давно Новый год отмечали с массовыми гуляниями, пениями. </w:t>
      </w:r>
    </w:p>
    <w:p w14:paraId="7B2994CB"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Позднее Новый год стали отмечать в кругу семьи и самых близких. А рассаживать близких в Новогоднюю ночь нужно за праздничным столом, где собравшиеся сначала должны проводить старый уходящий год, а в полночь, под бой курантов, встретить год грядущий. Загадывать желание, пока часы бьют 12 раз, тоже стала семейной традицией.</w:t>
      </w:r>
    </w:p>
    <w:p w14:paraId="053E290F"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3CB9DAEC" w14:textId="77777777" w:rsidR="00104664" w:rsidRPr="00FD6158" w:rsidRDefault="00104664" w:rsidP="00FD6158">
      <w:pPr>
        <w:pStyle w:val="a3"/>
        <w:numPr>
          <w:ilvl w:val="0"/>
          <w:numId w:val="1"/>
        </w:num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 «Кто он Дед Мороз».</w:t>
      </w:r>
    </w:p>
    <w:p w14:paraId="41106B99"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Цель</w:t>
      </w:r>
      <w:proofErr w:type="gramStart"/>
      <w:r w:rsidRPr="00FD6158">
        <w:rPr>
          <w:rFonts w:ascii="Times New Roman" w:hAnsi="Times New Roman" w:cs="Times New Roman"/>
          <w:bCs/>
          <w:sz w:val="28"/>
          <w:szCs w:val="28"/>
        </w:rPr>
        <w:t>: Донести</w:t>
      </w:r>
      <w:proofErr w:type="gramEnd"/>
      <w:r w:rsidRPr="00FD6158">
        <w:rPr>
          <w:rFonts w:ascii="Times New Roman" w:hAnsi="Times New Roman" w:cs="Times New Roman"/>
          <w:bCs/>
          <w:sz w:val="28"/>
          <w:szCs w:val="28"/>
        </w:rPr>
        <w:t xml:space="preserve"> до сведения детей о том, кто такой Дед Мороз.</w:t>
      </w:r>
    </w:p>
    <w:p w14:paraId="2DFC9A95"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4EC32357"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В древности славяне представляли себе Деда Мороза как низенького старичка, дыхание которого – эта лютая стужа, слезы – сосульки, слова – иней, а волосы – снежные облака. Жена Мороза – зима. </w:t>
      </w:r>
    </w:p>
    <w:p w14:paraId="2F2F98F3"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В зиму Дед Мороз, бегая по лесам, полям и улицам городов, стучит посохом и сковывает реки, озера льдом. А если вдруг Мороз ударит своим посохом в угол избы, то бревно треснет. Не любит Мороз дрожащих и мерзнущих, а веселым и бодрым он дарит крепкое здоровье и живой румянец.</w:t>
      </w:r>
    </w:p>
    <w:p w14:paraId="500B5BAC"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5EC8B491" w14:textId="77777777" w:rsidR="00104664" w:rsidRPr="00FD6158" w:rsidRDefault="00104664" w:rsidP="00FD6158">
      <w:pPr>
        <w:pStyle w:val="a3"/>
        <w:numPr>
          <w:ilvl w:val="0"/>
          <w:numId w:val="1"/>
        </w:num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 «Дед Мороз и Снегурочка».</w:t>
      </w:r>
    </w:p>
    <w:p w14:paraId="54C40BC5"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Цель</w:t>
      </w:r>
      <w:proofErr w:type="gramStart"/>
      <w:r w:rsidRPr="00FD6158">
        <w:rPr>
          <w:rFonts w:ascii="Times New Roman" w:hAnsi="Times New Roman" w:cs="Times New Roman"/>
          <w:bCs/>
          <w:sz w:val="28"/>
          <w:szCs w:val="28"/>
        </w:rPr>
        <w:t>: Донести</w:t>
      </w:r>
      <w:proofErr w:type="gramEnd"/>
      <w:r w:rsidRPr="00FD6158">
        <w:rPr>
          <w:rFonts w:ascii="Times New Roman" w:hAnsi="Times New Roman" w:cs="Times New Roman"/>
          <w:bCs/>
          <w:sz w:val="28"/>
          <w:szCs w:val="28"/>
        </w:rPr>
        <w:t xml:space="preserve"> до сведения детей, как выглядят Дед Мороз и Снегурочка.</w:t>
      </w:r>
    </w:p>
    <w:p w14:paraId="00047064"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45586E6A"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lastRenderedPageBreak/>
        <w:t>Дед Мороз является сказочным персонажем русского фольклора. Он приходит в новогоднюю ночь в дом, где живут дети, и приносит им подарки в большом красном мешке. Часто вместе с Дедом Морозом путешествует его внучка Снегурочка. Одетая в длинную серебристую шубку, расписной кокошник или светлую меховую шапочку. Сам Дед Мороз облачен расшитую узорами красную, синюю или серебристую шубу, на голове его теплая шапка, а в руке – посох. Длинная белая борода и валенки являются главными атрибутами сказочного персонажа. Передвигается Дед Мороз на лыжах, на тройке лошадей или пешком.</w:t>
      </w:r>
    </w:p>
    <w:p w14:paraId="6C90BA4A"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07479229" w14:textId="77777777" w:rsidR="00104664" w:rsidRPr="00FD6158" w:rsidRDefault="00104664" w:rsidP="00FD6158">
      <w:pPr>
        <w:pStyle w:val="a3"/>
        <w:numPr>
          <w:ilvl w:val="0"/>
          <w:numId w:val="1"/>
        </w:num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 «Волшебство Деда Мороза».</w:t>
      </w:r>
    </w:p>
    <w:p w14:paraId="5FBEEA50"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Цель</w:t>
      </w:r>
      <w:proofErr w:type="gramStart"/>
      <w:r w:rsidRPr="00FD6158">
        <w:rPr>
          <w:rFonts w:ascii="Times New Roman" w:hAnsi="Times New Roman" w:cs="Times New Roman"/>
          <w:bCs/>
          <w:sz w:val="28"/>
          <w:szCs w:val="28"/>
        </w:rPr>
        <w:t>: Донести</w:t>
      </w:r>
      <w:proofErr w:type="gramEnd"/>
      <w:r w:rsidRPr="00FD6158">
        <w:rPr>
          <w:rFonts w:ascii="Times New Roman" w:hAnsi="Times New Roman" w:cs="Times New Roman"/>
          <w:bCs/>
          <w:sz w:val="28"/>
          <w:szCs w:val="28"/>
        </w:rPr>
        <w:t xml:space="preserve"> до сведения детей о «проказах» Дедушки Мороза.</w:t>
      </w:r>
    </w:p>
    <w:p w14:paraId="3A2FDA7A"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58DD44DF"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Дед Мороз имеет волшебный посох. К чему он не прикоснется этим посохом – все замерзает. А если Дед Мороз подует на реку – она покроется льдом. Если Дед Мороз махнет рукавом или тряхнет варежкой, то пойдет снег. Дед Мороз следит, чтобы зима была правильная – снежная и морозная. Иногда Дед Мороз устает и засыпает, и тогда зима запаздывает – долго нет снега. </w:t>
      </w:r>
    </w:p>
    <w:p w14:paraId="3BA814F3"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3A38845F" w14:textId="77777777" w:rsidR="00104664" w:rsidRPr="00FD6158" w:rsidRDefault="00104664" w:rsidP="00FD6158">
      <w:pPr>
        <w:pStyle w:val="a3"/>
        <w:numPr>
          <w:ilvl w:val="0"/>
          <w:numId w:val="1"/>
        </w:num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 «Дед Мороз и другие волшебники».</w:t>
      </w:r>
    </w:p>
    <w:p w14:paraId="253AFF0A"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Цель</w:t>
      </w:r>
      <w:proofErr w:type="gramStart"/>
      <w:r w:rsidRPr="00FD6158">
        <w:rPr>
          <w:rFonts w:ascii="Times New Roman" w:hAnsi="Times New Roman" w:cs="Times New Roman"/>
          <w:bCs/>
          <w:sz w:val="28"/>
          <w:szCs w:val="28"/>
        </w:rPr>
        <w:t>: Донести</w:t>
      </w:r>
      <w:proofErr w:type="gramEnd"/>
      <w:r w:rsidRPr="00FD6158">
        <w:rPr>
          <w:rFonts w:ascii="Times New Roman" w:hAnsi="Times New Roman" w:cs="Times New Roman"/>
          <w:bCs/>
          <w:sz w:val="28"/>
          <w:szCs w:val="28"/>
        </w:rPr>
        <w:t xml:space="preserve"> до сведения детей о том, какие зимние волшебники дружат с Дедом Морозом, а какие – нет.</w:t>
      </w:r>
    </w:p>
    <w:p w14:paraId="6356E3E5"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1771AA0D"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Снежная королева живет в далекой-далекой стране и с Дедом Морозом не общается. А еще есть госпожа Метелица. Ее часто называют Бабушкой – Метелицей. Это старушка, у которой есть волшебная перина, т. е. такое пуховое одеяло. Если его взбивать, то летят пушинки, которые превращаются в снег. Говорят, Метелица помогает Деду Морозу в его делах. Еще у Деда Мороза есть помощница Вьюга – повелительница сильных вьюг и феи Снежинок – начальницы над снежинками.</w:t>
      </w:r>
    </w:p>
    <w:p w14:paraId="7E9570BD"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4612EF75" w14:textId="77777777" w:rsidR="00104664" w:rsidRPr="00FD6158" w:rsidRDefault="00104664" w:rsidP="00FD6158">
      <w:pPr>
        <w:pStyle w:val="a3"/>
        <w:numPr>
          <w:ilvl w:val="0"/>
          <w:numId w:val="1"/>
        </w:numPr>
        <w:spacing w:after="0" w:line="240" w:lineRule="auto"/>
        <w:ind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 «Письмо Деду Морозу».</w:t>
      </w:r>
    </w:p>
    <w:p w14:paraId="5F792B73"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Цель</w:t>
      </w:r>
      <w:proofErr w:type="gramStart"/>
      <w:r w:rsidRPr="00FD6158">
        <w:rPr>
          <w:rFonts w:ascii="Times New Roman" w:hAnsi="Times New Roman" w:cs="Times New Roman"/>
          <w:bCs/>
          <w:sz w:val="28"/>
          <w:szCs w:val="28"/>
        </w:rPr>
        <w:t>: Донести</w:t>
      </w:r>
      <w:proofErr w:type="gramEnd"/>
      <w:r w:rsidRPr="00FD6158">
        <w:rPr>
          <w:rFonts w:ascii="Times New Roman" w:hAnsi="Times New Roman" w:cs="Times New Roman"/>
          <w:bCs/>
          <w:sz w:val="28"/>
          <w:szCs w:val="28"/>
        </w:rPr>
        <w:t xml:space="preserve"> до сведения детей, что только послушные и хорошие дети получают подарки.</w:t>
      </w:r>
    </w:p>
    <w:p w14:paraId="4684D3B6"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p>
    <w:p w14:paraId="70BACD66" w14:textId="77777777" w:rsidR="00104664" w:rsidRPr="00FD6158" w:rsidRDefault="00104664" w:rsidP="00FD6158">
      <w:pPr>
        <w:spacing w:after="0" w:line="240" w:lineRule="auto"/>
        <w:ind w:left="360" w:firstLine="709"/>
        <w:jc w:val="both"/>
        <w:rPr>
          <w:rFonts w:ascii="Times New Roman" w:hAnsi="Times New Roman" w:cs="Times New Roman"/>
          <w:bCs/>
          <w:sz w:val="28"/>
          <w:szCs w:val="28"/>
        </w:rPr>
      </w:pPr>
      <w:r w:rsidRPr="00FD6158">
        <w:rPr>
          <w:rFonts w:ascii="Times New Roman" w:hAnsi="Times New Roman" w:cs="Times New Roman"/>
          <w:bCs/>
          <w:sz w:val="28"/>
          <w:szCs w:val="28"/>
        </w:rPr>
        <w:t xml:space="preserve">Дед Морозу можно написать письмо. Взрослые дети пишут сами, а за малышей пишут их родители, что дети хотят получить в подарок на Новый год. Письмо можно отправить по почте или через компьютер. А можно положить на окно на ночь и тогда ночью помощники Деда Мороза возьмут его и отнесут к нему во дворец. Прочитав все письма, Дед Мороз открывает свою волшебную книгу, в которой написано, как себя вели девочки и мальчики. Вот посмотрит Дед Мороз, как вы себя вели – были ли хорошими детьми? Слушались ли маму и папу? Хорошо ли кушали? И если в книге написано, что вы были хорошими детьми, только иногда шалили и не </w:t>
      </w:r>
      <w:r w:rsidRPr="00FD6158">
        <w:rPr>
          <w:rFonts w:ascii="Times New Roman" w:hAnsi="Times New Roman" w:cs="Times New Roman"/>
          <w:bCs/>
          <w:sz w:val="28"/>
          <w:szCs w:val="28"/>
        </w:rPr>
        <w:lastRenderedPageBreak/>
        <w:t>слушались, то Дед Мороз надевает свою шубу, шапку, рукавицы и идет на фабрику игрушек. Там он отдает приказ своим помощникам, какой подарок для тебя сделать. На фабрике игрушек Деда Мороза маленькие гномики и лесные сказочные звери делают подарки для детей. Некоторые вещи, которые нельзя сделать на фабрике Деда Мороза, Дед Мороз берет в магазинах. Поэтому в некоторых магазинах есть такие же игрушки, как и те, что дарит Дед Мороз.</w:t>
      </w:r>
    </w:p>
    <w:p w14:paraId="4966AB8E" w14:textId="77777777" w:rsidR="00AE6174" w:rsidRPr="00FD6158" w:rsidRDefault="00AE6174" w:rsidP="00FD6158">
      <w:pPr>
        <w:ind w:firstLine="709"/>
        <w:jc w:val="both"/>
        <w:rPr>
          <w:rFonts w:ascii="Times New Roman" w:hAnsi="Times New Roman" w:cs="Times New Roman"/>
          <w:bCs/>
          <w:sz w:val="28"/>
          <w:szCs w:val="28"/>
        </w:rPr>
      </w:pPr>
    </w:p>
    <w:sectPr w:rsidR="00AE6174" w:rsidRPr="00FD6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0C8E"/>
    <w:multiLevelType w:val="hybridMultilevel"/>
    <w:tmpl w:val="F4BC8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736728"/>
    <w:multiLevelType w:val="multilevel"/>
    <w:tmpl w:val="7CEE5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540B7E"/>
    <w:multiLevelType w:val="hybridMultilevel"/>
    <w:tmpl w:val="C8F01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CAD"/>
    <w:rsid w:val="000A6721"/>
    <w:rsid w:val="000C0AC7"/>
    <w:rsid w:val="00104664"/>
    <w:rsid w:val="0017681C"/>
    <w:rsid w:val="00307958"/>
    <w:rsid w:val="003703B2"/>
    <w:rsid w:val="003A5FC3"/>
    <w:rsid w:val="00530208"/>
    <w:rsid w:val="00704AD8"/>
    <w:rsid w:val="007A5E5D"/>
    <w:rsid w:val="007F646A"/>
    <w:rsid w:val="00843ACF"/>
    <w:rsid w:val="00854AF7"/>
    <w:rsid w:val="00860F46"/>
    <w:rsid w:val="008F007B"/>
    <w:rsid w:val="00904256"/>
    <w:rsid w:val="00915460"/>
    <w:rsid w:val="00922CAD"/>
    <w:rsid w:val="009458A2"/>
    <w:rsid w:val="00946D49"/>
    <w:rsid w:val="00A217EA"/>
    <w:rsid w:val="00AE6174"/>
    <w:rsid w:val="00AF0E5F"/>
    <w:rsid w:val="00C066C3"/>
    <w:rsid w:val="00CF50F0"/>
    <w:rsid w:val="00E14A0E"/>
    <w:rsid w:val="00EE4786"/>
    <w:rsid w:val="00F9756E"/>
    <w:rsid w:val="00FA4FF1"/>
    <w:rsid w:val="00FA6011"/>
    <w:rsid w:val="00FD6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477D4"/>
  <w15:chartTrackingRefBased/>
  <w15:docId w15:val="{CB4A6244-34AF-4529-BDA9-63BA2639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664"/>
    <w:pPr>
      <w:spacing w:line="312" w:lineRule="auto"/>
    </w:pPr>
    <w:rPr>
      <w:rFonts w:eastAsiaTheme="minorEastAsia"/>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664"/>
    <w:pPr>
      <w:ind w:left="720"/>
      <w:contextualSpacing/>
    </w:pPr>
  </w:style>
  <w:style w:type="paragraph" w:customStyle="1" w:styleId="incut-v4title">
    <w:name w:val="incut-v4__title"/>
    <w:basedOn w:val="a"/>
    <w:rsid w:val="00FD6158"/>
    <w:pPr>
      <w:spacing w:before="100" w:beforeAutospacing="1" w:after="100" w:afterAutospacing="1" w:line="240" w:lineRule="auto"/>
    </w:pPr>
    <w:rPr>
      <w:rFonts w:ascii="Times New Roman" w:hAnsi="Times New Roman" w:cs="Times New Roman"/>
      <w:sz w:val="24"/>
      <w:szCs w:val="24"/>
      <w:lang w:eastAsia="ru-RU"/>
    </w:rPr>
  </w:style>
  <w:style w:type="paragraph" w:styleId="a4">
    <w:name w:val="Normal (Web)"/>
    <w:basedOn w:val="a"/>
    <w:uiPriority w:val="99"/>
    <w:semiHidden/>
    <w:unhideWhenUsed/>
    <w:rsid w:val="00FD6158"/>
    <w:pPr>
      <w:spacing w:before="100" w:beforeAutospacing="1" w:after="100" w:afterAutospacing="1" w:line="240" w:lineRule="auto"/>
    </w:pPr>
    <w:rPr>
      <w:rFonts w:ascii="Times New Roman" w:hAnsi="Times New Roman" w:cs="Times New Roman"/>
      <w:sz w:val="24"/>
      <w:szCs w:val="24"/>
      <w:lang w:eastAsia="ru-RU"/>
    </w:rPr>
  </w:style>
  <w:style w:type="character" w:styleId="a5">
    <w:name w:val="Strong"/>
    <w:basedOn w:val="a0"/>
    <w:uiPriority w:val="22"/>
    <w:qFormat/>
    <w:rsid w:val="00FD61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83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19</Pages>
  <Words>2704</Words>
  <Characters>15414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Пользователь</cp:lastModifiedBy>
  <cp:revision>13</cp:revision>
  <dcterms:created xsi:type="dcterms:W3CDTF">2023-09-17T05:44:00Z</dcterms:created>
  <dcterms:modified xsi:type="dcterms:W3CDTF">2023-10-18T07:18:00Z</dcterms:modified>
</cp:coreProperties>
</file>