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167B" w14:textId="77777777" w:rsidR="0043642D" w:rsidRDefault="0043642D" w:rsidP="0043642D">
      <w:pPr>
        <w:spacing w:after="0" w:line="240" w:lineRule="auto"/>
        <w:ind w:firstLine="851"/>
        <w:jc w:val="center"/>
        <w:outlineLvl w:val="0"/>
        <w:rPr>
          <w:rFonts w:ascii="Times New Roman" w:eastAsia="Times New Roman" w:hAnsi="Times New Roman" w:cs="Times New Roman"/>
          <w:b/>
          <w:bCs/>
          <w:color w:val="199043"/>
          <w:kern w:val="36"/>
          <w:sz w:val="44"/>
          <w:szCs w:val="44"/>
          <w:lang w:eastAsia="ru-RU"/>
        </w:rPr>
      </w:pPr>
      <w:r w:rsidRPr="00EF7DE9">
        <w:rPr>
          <w:rFonts w:ascii="Times New Roman" w:eastAsia="Times New Roman" w:hAnsi="Times New Roman" w:cs="Times New Roman"/>
          <w:b/>
          <w:bCs/>
          <w:color w:val="199043"/>
          <w:kern w:val="36"/>
          <w:sz w:val="44"/>
          <w:szCs w:val="44"/>
          <w:lang w:eastAsia="ru-RU"/>
        </w:rPr>
        <w:t>Кукольные театры для дошкольников своими руками</w:t>
      </w:r>
    </w:p>
    <w:p w14:paraId="462E69D0" w14:textId="77777777" w:rsidR="0043642D" w:rsidRPr="00EF7DE9" w:rsidRDefault="0043642D" w:rsidP="0043642D">
      <w:pPr>
        <w:spacing w:after="0" w:line="240" w:lineRule="auto"/>
        <w:ind w:firstLine="851"/>
        <w:jc w:val="center"/>
        <w:outlineLvl w:val="0"/>
        <w:rPr>
          <w:rFonts w:ascii="Times New Roman" w:eastAsia="Times New Roman" w:hAnsi="Times New Roman" w:cs="Times New Roman"/>
          <w:b/>
          <w:bCs/>
          <w:color w:val="199043"/>
          <w:kern w:val="36"/>
          <w:sz w:val="44"/>
          <w:szCs w:val="44"/>
          <w:lang w:eastAsia="ru-RU"/>
        </w:rPr>
      </w:pPr>
    </w:p>
    <w:p w14:paraId="7D9E3770"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Кукольный театр играет большую роль в формиро</w:t>
      </w:r>
      <w:r w:rsidRPr="00EF7DE9">
        <w:rPr>
          <w:rFonts w:ascii="Times New Roman" w:eastAsia="Times New Roman" w:hAnsi="Times New Roman" w:cs="Times New Roman"/>
          <w:color w:val="000000"/>
          <w:sz w:val="28"/>
          <w:szCs w:val="28"/>
          <w:lang w:eastAsia="ru-RU"/>
        </w:rPr>
        <w:t>вании личности ребенка. Он доставляет много радости, привлекает своей яркостью, красочностью, динамикой, воздействует на зрителей. Он рано начинает привлекать внимание детей и таит в себе большие возможности для их всестороннего развития.</w:t>
      </w:r>
    </w:p>
    <w:p w14:paraId="39C1AC96"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Кукольный театр располагает целым комплексом средств: художественные образы-персонажи, оформление, слово и музыка – все это вместе взятое, в силу образно-конкретного мышления ребёнка, помогает ребенку легче, ярче и правильнее понять содержание литературного произведения, влияет на развитие его художественного вкуса. Кукла, играющая на сцене, живет для ребенка не условно, она реальность, ожившая сказка.</w:t>
      </w:r>
    </w:p>
    <w:p w14:paraId="5606DBB8"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В отличие от телевизионных передач и мультипликационных фильмов, она реально зрима в трехмерном пространстве и материально ощутима, присутствует рядом, ее можно потрогать.</w:t>
      </w:r>
    </w:p>
    <w:p w14:paraId="60280AE4"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Дошкольники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w:t>
      </w:r>
    </w:p>
    <w:p w14:paraId="7B36BFFD"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Значение кукольного театра подчеркивалось и изучалось в исследованиях Т. Н. </w:t>
      </w:r>
      <w:proofErr w:type="spellStart"/>
      <w:r w:rsidRPr="00EF7DE9">
        <w:rPr>
          <w:rFonts w:ascii="Times New Roman" w:eastAsia="Times New Roman" w:hAnsi="Times New Roman" w:cs="Times New Roman"/>
          <w:color w:val="000000"/>
          <w:sz w:val="28"/>
          <w:szCs w:val="28"/>
          <w:lang w:eastAsia="ru-RU"/>
        </w:rPr>
        <w:t>Караманенко</w:t>
      </w:r>
      <w:proofErr w:type="spellEnd"/>
      <w:r w:rsidRPr="00EF7DE9">
        <w:rPr>
          <w:rFonts w:ascii="Times New Roman" w:eastAsia="Times New Roman" w:hAnsi="Times New Roman" w:cs="Times New Roman"/>
          <w:color w:val="000000"/>
          <w:sz w:val="28"/>
          <w:szCs w:val="28"/>
          <w:lang w:eastAsia="ru-RU"/>
        </w:rPr>
        <w:t xml:space="preserve">, Ю. Г. </w:t>
      </w:r>
      <w:proofErr w:type="spellStart"/>
      <w:r w:rsidRPr="00EF7DE9">
        <w:rPr>
          <w:rFonts w:ascii="Times New Roman" w:eastAsia="Times New Roman" w:hAnsi="Times New Roman" w:cs="Times New Roman"/>
          <w:color w:val="000000"/>
          <w:sz w:val="28"/>
          <w:szCs w:val="28"/>
          <w:lang w:eastAsia="ru-RU"/>
        </w:rPr>
        <w:t>Караманенко</w:t>
      </w:r>
      <w:proofErr w:type="spellEnd"/>
      <w:r w:rsidRPr="00EF7DE9">
        <w:rPr>
          <w:rFonts w:ascii="Times New Roman" w:eastAsia="Times New Roman" w:hAnsi="Times New Roman" w:cs="Times New Roman"/>
          <w:color w:val="000000"/>
          <w:sz w:val="28"/>
          <w:szCs w:val="28"/>
          <w:lang w:eastAsia="ru-RU"/>
        </w:rPr>
        <w:t xml:space="preserve">, А. П. Усовой, Д. В. </w:t>
      </w:r>
      <w:proofErr w:type="spellStart"/>
      <w:r w:rsidRPr="00EF7DE9">
        <w:rPr>
          <w:rFonts w:ascii="Times New Roman" w:eastAsia="Times New Roman" w:hAnsi="Times New Roman" w:cs="Times New Roman"/>
          <w:color w:val="000000"/>
          <w:sz w:val="28"/>
          <w:szCs w:val="28"/>
          <w:lang w:eastAsia="ru-RU"/>
        </w:rPr>
        <w:t>Менджерицкой</w:t>
      </w:r>
      <w:proofErr w:type="spellEnd"/>
      <w:r w:rsidRPr="00EF7DE9">
        <w:rPr>
          <w:rFonts w:ascii="Times New Roman" w:eastAsia="Times New Roman" w:hAnsi="Times New Roman" w:cs="Times New Roman"/>
          <w:color w:val="000000"/>
          <w:sz w:val="28"/>
          <w:szCs w:val="28"/>
          <w:lang w:eastAsia="ru-RU"/>
        </w:rPr>
        <w:t>, У. А. Карамзиной.</w:t>
      </w:r>
    </w:p>
    <w:p w14:paraId="7E705414"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Эмоционально пережитый спектакль помогает определить отношение детей к происходящему, к действующим лицам и их поступкам, вызывает желание подражать положительным героям и быть непохожими на отрицательных.</w:t>
      </w:r>
    </w:p>
    <w:p w14:paraId="3656772E"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Кукольный театр существует очень давно.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w:t>
      </w:r>
      <w:proofErr w:type="spellStart"/>
      <w:r w:rsidRPr="00EF7DE9">
        <w:rPr>
          <w:rFonts w:ascii="Times New Roman" w:eastAsia="Times New Roman" w:hAnsi="Times New Roman" w:cs="Times New Roman"/>
          <w:color w:val="000000"/>
          <w:sz w:val="28"/>
          <w:szCs w:val="28"/>
          <w:lang w:eastAsia="ru-RU"/>
        </w:rPr>
        <w:t>оскаливания</w:t>
      </w:r>
      <w:proofErr w:type="spellEnd"/>
      <w:r w:rsidRPr="00EF7DE9">
        <w:rPr>
          <w:rFonts w:ascii="Times New Roman" w:eastAsia="Times New Roman" w:hAnsi="Times New Roman" w:cs="Times New Roman"/>
          <w:color w:val="000000"/>
          <w:sz w:val="28"/>
          <w:szCs w:val="28"/>
          <w:lang w:eastAsia="ru-RU"/>
        </w:rPr>
        <w:t xml:space="preserve"> зубов у кукол. 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 В России в </w:t>
      </w:r>
      <w:proofErr w:type="spellStart"/>
      <w:r w:rsidRPr="00EF7DE9">
        <w:rPr>
          <w:rFonts w:ascii="Times New Roman" w:eastAsia="Times New Roman" w:hAnsi="Times New Roman" w:cs="Times New Roman"/>
          <w:color w:val="000000"/>
          <w:sz w:val="28"/>
          <w:szCs w:val="28"/>
          <w:lang w:eastAsia="ru-RU"/>
        </w:rPr>
        <w:t>XVIIв</w:t>
      </w:r>
      <w:proofErr w:type="spellEnd"/>
      <w:r w:rsidRPr="00EF7DE9">
        <w:rPr>
          <w:rFonts w:ascii="Times New Roman" w:eastAsia="Times New Roman" w:hAnsi="Times New Roman" w:cs="Times New Roman"/>
          <w:color w:val="000000"/>
          <w:sz w:val="28"/>
          <w:szCs w:val="28"/>
          <w:lang w:eastAsia="ru-RU"/>
        </w:rPr>
        <w:t xml:space="preserve">.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чувство юмора и оптимизм. В XVIII в. в России </w:t>
      </w:r>
      <w:r w:rsidRPr="00EF7DE9">
        <w:rPr>
          <w:rFonts w:ascii="Times New Roman" w:eastAsia="Times New Roman" w:hAnsi="Times New Roman" w:cs="Times New Roman"/>
          <w:color w:val="000000"/>
          <w:sz w:val="28"/>
          <w:szCs w:val="28"/>
          <w:lang w:eastAsia="ru-RU"/>
        </w:rPr>
        <w:lastRenderedPageBreak/>
        <w:t>появился Петрушка - перчаточная кукла, которой управлял бродячий кукольник.</w:t>
      </w:r>
    </w:p>
    <w:p w14:paraId="2E26F98D"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Театр кукол, вид театральных представлений, в которых действуют куклы (объёмные и плоские), приводимые в движение актёрами-кукловодами, чаще всего скрытыми от зрителей ширмой. Многие формы представлений определяются различием видов кукол, систем их управления: марионетки (куклы на нитках), так называемые верховые куклы (перчаточные), тростевые куклы, механические и др. Иногда кукол заменяет условный предмет (кубик, шарик, палочка и др.), метафорически изображающий живое существо. Куклы бывают размером от нескольких сантиметров до двойного человеческого роста.</w:t>
      </w:r>
    </w:p>
    <w:p w14:paraId="284067E5"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Существует несколько классификаций игр в кукольный театр для детей дошкольного возраста.</w:t>
      </w:r>
    </w:p>
    <w:p w14:paraId="49DE9595"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Например, педагоги Л.В. </w:t>
      </w:r>
      <w:proofErr w:type="spellStart"/>
      <w:r w:rsidRPr="00EF7DE9">
        <w:rPr>
          <w:rFonts w:ascii="Times New Roman" w:eastAsia="Times New Roman" w:hAnsi="Times New Roman" w:cs="Times New Roman"/>
          <w:color w:val="000000"/>
          <w:sz w:val="28"/>
          <w:szCs w:val="28"/>
          <w:lang w:eastAsia="ru-RU"/>
        </w:rPr>
        <w:t>Куцакова</w:t>
      </w:r>
      <w:proofErr w:type="spellEnd"/>
      <w:r w:rsidRPr="00EF7DE9">
        <w:rPr>
          <w:rFonts w:ascii="Times New Roman" w:eastAsia="Times New Roman" w:hAnsi="Times New Roman" w:cs="Times New Roman"/>
          <w:color w:val="000000"/>
          <w:sz w:val="28"/>
          <w:szCs w:val="28"/>
          <w:lang w:eastAsia="ru-RU"/>
        </w:rPr>
        <w:t>, С.И. Мерзлякова рассматривают:</w:t>
      </w:r>
    </w:p>
    <w:p w14:paraId="7B1D435A"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-настольный кукольный театр: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богородской игрушки), пенопласта, коробок, природного материала, конусный, папье-маше, а также в основе настольной куклы может быть цилиндр, куб, пирамида.</w:t>
      </w:r>
    </w:p>
    <w:p w14:paraId="2CADC5D0" w14:textId="77777777" w:rsidR="0043642D" w:rsidRPr="00EF7DE9" w:rsidRDefault="0043642D" w:rsidP="0043642D">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стендовый театр (</w:t>
      </w:r>
      <w:proofErr w:type="spellStart"/>
      <w:r w:rsidRPr="00EF7DE9">
        <w:rPr>
          <w:rFonts w:ascii="Times New Roman" w:eastAsia="Times New Roman" w:hAnsi="Times New Roman" w:cs="Times New Roman"/>
          <w:color w:val="000000"/>
          <w:sz w:val="28"/>
          <w:szCs w:val="28"/>
          <w:lang w:eastAsia="ru-RU"/>
        </w:rPr>
        <w:t>фланелеграф</w:t>
      </w:r>
      <w:proofErr w:type="spellEnd"/>
      <w:r w:rsidRPr="00EF7DE9">
        <w:rPr>
          <w:rFonts w:ascii="Times New Roman" w:eastAsia="Times New Roman" w:hAnsi="Times New Roman" w:cs="Times New Roman"/>
          <w:color w:val="000000"/>
          <w:sz w:val="28"/>
          <w:szCs w:val="28"/>
          <w:lang w:eastAsia="ru-RU"/>
        </w:rPr>
        <w:t>, теневой, магнитный стендовый, стенд-книжка);</w:t>
      </w:r>
    </w:p>
    <w:p w14:paraId="218A889E" w14:textId="77777777" w:rsidR="0043642D" w:rsidRPr="00EF7DE9" w:rsidRDefault="0043642D" w:rsidP="0043642D">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театр на руке (пальчиковый, картинки на руке, </w:t>
      </w:r>
      <w:proofErr w:type="spellStart"/>
      <w:r w:rsidRPr="00EF7DE9">
        <w:rPr>
          <w:rFonts w:ascii="Times New Roman" w:eastAsia="Times New Roman" w:hAnsi="Times New Roman" w:cs="Times New Roman"/>
          <w:color w:val="000000"/>
          <w:sz w:val="28"/>
          <w:szCs w:val="28"/>
          <w:lang w:eastAsia="ru-RU"/>
        </w:rPr>
        <w:t>варежковый</w:t>
      </w:r>
      <w:proofErr w:type="spellEnd"/>
      <w:r w:rsidRPr="00EF7DE9">
        <w:rPr>
          <w:rFonts w:ascii="Times New Roman" w:eastAsia="Times New Roman" w:hAnsi="Times New Roman" w:cs="Times New Roman"/>
          <w:color w:val="000000"/>
          <w:sz w:val="28"/>
          <w:szCs w:val="28"/>
          <w:lang w:eastAsia="ru-RU"/>
        </w:rPr>
        <w:t>, перчаточный, театр теней);</w:t>
      </w:r>
    </w:p>
    <w:p w14:paraId="5AA7D6E2" w14:textId="77777777" w:rsidR="0043642D" w:rsidRPr="00EF7DE9" w:rsidRDefault="0043642D" w:rsidP="0043642D">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театр марионеток (из папье-маше, поролона, пенопласта, из ткани, меха по принципу мягкой игрушки), приводятся в движение с помощью ваги – крестовина, к которой с помощью нитей крепится кукла;</w:t>
      </w:r>
    </w:p>
    <w:p w14:paraId="73EB92DC" w14:textId="77777777" w:rsidR="0043642D" w:rsidRPr="00EF7DE9" w:rsidRDefault="0043642D" w:rsidP="0043642D">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театр кукол с “живой рукой”.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14:paraId="2F6DFE4E" w14:textId="77777777" w:rsidR="0043642D" w:rsidRPr="00EF7DE9" w:rsidRDefault="0043642D" w:rsidP="0043642D">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тростевые куклы (основа такой куклы–</w:t>
      </w:r>
      <w:proofErr w:type="spellStart"/>
      <w:r w:rsidRPr="00EF7DE9">
        <w:rPr>
          <w:rFonts w:ascii="Times New Roman" w:eastAsia="Times New Roman" w:hAnsi="Times New Roman" w:cs="Times New Roman"/>
          <w:color w:val="000000"/>
          <w:sz w:val="28"/>
          <w:szCs w:val="28"/>
          <w:lang w:eastAsia="ru-RU"/>
        </w:rPr>
        <w:t>гапит</w:t>
      </w:r>
      <w:proofErr w:type="spellEnd"/>
      <w:r w:rsidRPr="00EF7DE9">
        <w:rPr>
          <w:rFonts w:ascii="Times New Roman" w:eastAsia="Times New Roman" w:hAnsi="Times New Roman" w:cs="Times New Roman"/>
          <w:color w:val="000000"/>
          <w:sz w:val="28"/>
          <w:szCs w:val="28"/>
          <w:lang w:eastAsia="ru-RU"/>
        </w:rPr>
        <w:t xml:space="preserve"> – деревянный стержень, на котором крепится кукла. </w:t>
      </w:r>
      <w:proofErr w:type="spellStart"/>
      <w:r w:rsidRPr="00EF7DE9">
        <w:rPr>
          <w:rFonts w:ascii="Times New Roman" w:eastAsia="Times New Roman" w:hAnsi="Times New Roman" w:cs="Times New Roman"/>
          <w:color w:val="000000"/>
          <w:sz w:val="28"/>
          <w:szCs w:val="28"/>
          <w:lang w:eastAsia="ru-RU"/>
        </w:rPr>
        <w:t>Гапит</w:t>
      </w:r>
      <w:proofErr w:type="spellEnd"/>
      <w:r w:rsidRPr="00EF7DE9">
        <w:rPr>
          <w:rFonts w:ascii="Times New Roman" w:eastAsia="Times New Roman" w:hAnsi="Times New Roman" w:cs="Times New Roman"/>
          <w:color w:val="000000"/>
          <w:sz w:val="28"/>
          <w:szCs w:val="28"/>
          <w:lang w:eastAsia="ru-RU"/>
        </w:rPr>
        <w:t xml:space="preserve"> является “позвоночником” куклы. На нем устанавливается плечевой каркас. Руки куклы приводятся в движение с помощью тростей, прикрепленных к кистям куклы.</w:t>
      </w:r>
    </w:p>
    <w:p w14:paraId="29C1BDE5" w14:textId="77777777" w:rsidR="0043642D" w:rsidRPr="00EF7DE9" w:rsidRDefault="0043642D" w:rsidP="0043642D">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куклы системы “люди–куклы”. Ребенок надевает на себя костюм: огромную голову – маску, большие ладони, здоровенные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14:paraId="089EBF94"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Г.В. Генов так классифицирует виды театров для дошкольников: картонажный; магнитный; настольный; пяти пальцев; масок; ручных теней; </w:t>
      </w:r>
      <w:r w:rsidRPr="00EF7DE9">
        <w:rPr>
          <w:rFonts w:ascii="Times New Roman" w:eastAsia="Times New Roman" w:hAnsi="Times New Roman" w:cs="Times New Roman"/>
          <w:color w:val="000000"/>
          <w:sz w:val="28"/>
          <w:szCs w:val="28"/>
          <w:lang w:eastAsia="ru-RU"/>
        </w:rPr>
        <w:lastRenderedPageBreak/>
        <w:t>"живых теней"; пальчиковый теневой; книжка-театр; театр кукол для одного исполнителя.</w:t>
      </w:r>
    </w:p>
    <w:p w14:paraId="4D284BE2"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Для организации театрализованной деятельности педагоги нашего дошкольного учреждения используют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что развивает изобразительные навыки, ручные умения, творческие способности. Игрушки для настольного театра бумаги, картона поролона, коробок, проволоки, природного материала и др. Далее мы предлагаем вам </w:t>
      </w:r>
      <w:proofErr w:type="gramStart"/>
      <w:r w:rsidRPr="00EF7DE9">
        <w:rPr>
          <w:rFonts w:ascii="Times New Roman" w:eastAsia="Times New Roman" w:hAnsi="Times New Roman" w:cs="Times New Roman"/>
          <w:color w:val="000000"/>
          <w:sz w:val="28"/>
          <w:szCs w:val="28"/>
          <w:lang w:eastAsia="ru-RU"/>
        </w:rPr>
        <w:t>театры</w:t>
      </w:r>
      <w:proofErr w:type="gramEnd"/>
      <w:r w:rsidRPr="00EF7DE9">
        <w:rPr>
          <w:rFonts w:ascii="Times New Roman" w:eastAsia="Times New Roman" w:hAnsi="Times New Roman" w:cs="Times New Roman"/>
          <w:color w:val="000000"/>
          <w:sz w:val="28"/>
          <w:szCs w:val="28"/>
          <w:lang w:eastAsia="ru-RU"/>
        </w:rPr>
        <w:t xml:space="preserve"> изготовленные руками педагогов и детей.</w:t>
      </w:r>
    </w:p>
    <w:p w14:paraId="1DF40302"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Для младших дошкольников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w:t>
      </w:r>
      <w:proofErr w:type="gramStart"/>
      <w:r w:rsidRPr="00EF7DE9">
        <w:rPr>
          <w:rFonts w:ascii="Times New Roman" w:eastAsia="Times New Roman" w:hAnsi="Times New Roman" w:cs="Times New Roman"/>
          <w:color w:val="000000"/>
          <w:sz w:val="28"/>
          <w:szCs w:val="28"/>
          <w:lang w:eastAsia="ru-RU"/>
        </w:rPr>
        <w:t>словесно,  но</w:t>
      </w:r>
      <w:proofErr w:type="gramEnd"/>
      <w:r w:rsidRPr="00EF7DE9">
        <w:rPr>
          <w:rFonts w:ascii="Times New Roman" w:eastAsia="Times New Roman" w:hAnsi="Times New Roman" w:cs="Times New Roman"/>
          <w:color w:val="000000"/>
          <w:sz w:val="28"/>
          <w:szCs w:val="28"/>
          <w:lang w:eastAsia="ru-RU"/>
        </w:rPr>
        <w:t xml:space="preserve"> и выражением лица, жестикуляцией.</w:t>
      </w:r>
    </w:p>
    <w:p w14:paraId="35241867"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drawing>
          <wp:inline distT="0" distB="0" distL="0" distR="0" wp14:anchorId="415C39D1" wp14:editId="0A22CCB0">
            <wp:extent cx="4762500" cy="3571875"/>
            <wp:effectExtent l="0" t="0" r="0" b="9525"/>
            <wp:docPr id="1" name="Рисунок 1" descr="http://festival.1september.ru/articles/61527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5272/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44C8F57E"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Куклы из носков</w:t>
      </w:r>
    </w:p>
    <w:p w14:paraId="6C7EC6F3"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Именно в этом возрасте формируется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 Для того что бы что бы поддерживать интерес к театрализованной деятельности мы используем разные виды кукольного театра. Например:</w:t>
      </w:r>
    </w:p>
    <w:p w14:paraId="56A352DC"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lastRenderedPageBreak/>
        <w:drawing>
          <wp:inline distT="0" distB="0" distL="0" distR="0" wp14:anchorId="74133388" wp14:editId="1FACE012">
            <wp:extent cx="4762500" cy="3571875"/>
            <wp:effectExtent l="0" t="0" r="0" b="9525"/>
            <wp:docPr id="2" name="Рисунок 2" descr="http://festival.1september.ru/articles/615272/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5272/i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2AEA20E"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Вязаный пальчиковый театр “Колобок”</w:t>
      </w:r>
    </w:p>
    <w:p w14:paraId="108BCEA7"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drawing>
          <wp:inline distT="0" distB="0" distL="0" distR="0" wp14:anchorId="461CC929" wp14:editId="595E13B1">
            <wp:extent cx="4762500" cy="3571875"/>
            <wp:effectExtent l="0" t="0" r="0" b="9525"/>
            <wp:docPr id="3" name="Рисунок 3" descr="http://festival.1september.ru/articles/61527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5272/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E838ECB"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Театр ложек “Три медведя”</w:t>
      </w:r>
    </w:p>
    <w:p w14:paraId="7809EF70"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w:t>
      </w:r>
    </w:p>
    <w:p w14:paraId="303398E5"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 К 4-5 годам происходит постепенный переход ребенка от театрализованной постановки взрослого к самостоятельной игровой деятельности. Дети осваивают разные виды настольного театра: мягкой игрушки, вязаный театр, конусный театр, театр народной игрушки и плоскостных фигур. А </w:t>
      </w:r>
      <w:proofErr w:type="gramStart"/>
      <w:r w:rsidRPr="00EF7DE9">
        <w:rPr>
          <w:rFonts w:ascii="Times New Roman" w:eastAsia="Times New Roman" w:hAnsi="Times New Roman" w:cs="Times New Roman"/>
          <w:color w:val="000000"/>
          <w:sz w:val="28"/>
          <w:szCs w:val="28"/>
          <w:lang w:eastAsia="ru-RU"/>
        </w:rPr>
        <w:t>так же</w:t>
      </w:r>
      <w:proofErr w:type="gramEnd"/>
      <w:r w:rsidRPr="00EF7DE9">
        <w:rPr>
          <w:rFonts w:ascii="Times New Roman" w:eastAsia="Times New Roman" w:hAnsi="Times New Roman" w:cs="Times New Roman"/>
          <w:color w:val="000000"/>
          <w:sz w:val="28"/>
          <w:szCs w:val="28"/>
          <w:lang w:eastAsia="ru-RU"/>
        </w:rPr>
        <w:t xml:space="preserve"> изготовленные педагогами: театр на дисках, театр на прищепках.</w:t>
      </w:r>
    </w:p>
    <w:p w14:paraId="467D50BF"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lastRenderedPageBreak/>
        <w:drawing>
          <wp:inline distT="0" distB="0" distL="0" distR="0" wp14:anchorId="0926596D" wp14:editId="1F416232">
            <wp:extent cx="4762500" cy="3571875"/>
            <wp:effectExtent l="0" t="0" r="0" b="9525"/>
            <wp:docPr id="4" name="Рисунок 4" descr="http://festival.1september.ru/articles/61527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15272/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08F9B22"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Театр на дисках “Колобок на новый лад”</w:t>
      </w:r>
    </w:p>
    <w:p w14:paraId="303F48D6"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drawing>
          <wp:inline distT="0" distB="0" distL="0" distR="0" wp14:anchorId="2A60E977" wp14:editId="62E930C7">
            <wp:extent cx="4762500" cy="3571875"/>
            <wp:effectExtent l="0" t="0" r="0" b="9525"/>
            <wp:docPr id="5" name="Рисунок 5" descr="http://festival.1september.ru/articles/615272/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15272/img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06D9F949"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Театр на прищепках “Под грибом”</w:t>
      </w:r>
    </w:p>
    <w:p w14:paraId="733D1A31"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В старшем дошкольном возрасте дети освобождаются от комплексов и активно участвуют в театрализованных играх. Навыки </w:t>
      </w:r>
      <w:proofErr w:type="spellStart"/>
      <w:r w:rsidRPr="00EF7DE9">
        <w:rPr>
          <w:rFonts w:ascii="Times New Roman" w:eastAsia="Times New Roman" w:hAnsi="Times New Roman" w:cs="Times New Roman"/>
          <w:color w:val="000000"/>
          <w:sz w:val="28"/>
          <w:szCs w:val="28"/>
          <w:lang w:eastAsia="ru-RU"/>
        </w:rPr>
        <w:t>кукловождения</w:t>
      </w:r>
      <w:proofErr w:type="spellEnd"/>
      <w:r w:rsidRPr="00EF7DE9">
        <w:rPr>
          <w:rFonts w:ascii="Times New Roman" w:eastAsia="Times New Roman" w:hAnsi="Times New Roman" w:cs="Times New Roman"/>
          <w:color w:val="000000"/>
          <w:sz w:val="28"/>
          <w:szCs w:val="28"/>
          <w:lang w:eastAsia="ru-RU"/>
        </w:rPr>
        <w:t>, приобретенные детьми за три года, позволяют объединять в одной театрализованной игре несколько видов театральных кукол различных систем.</w:t>
      </w:r>
    </w:p>
    <w:p w14:paraId="0A22BE3E"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lastRenderedPageBreak/>
        <w:drawing>
          <wp:inline distT="0" distB="0" distL="0" distR="0" wp14:anchorId="27012520" wp14:editId="71FA0680">
            <wp:extent cx="4762500" cy="3571875"/>
            <wp:effectExtent l="0" t="0" r="0" b="9525"/>
            <wp:docPr id="6" name="Рисунок 6" descr="http://festival.1september.ru/articles/61527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5272/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71E90E7D"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Театр из помпонов “</w:t>
      </w:r>
      <w:proofErr w:type="spellStart"/>
      <w:r w:rsidRPr="00EF7DE9">
        <w:rPr>
          <w:rFonts w:ascii="Times New Roman" w:eastAsia="Times New Roman" w:hAnsi="Times New Roman" w:cs="Times New Roman"/>
          <w:i/>
          <w:color w:val="000000"/>
          <w:sz w:val="28"/>
          <w:szCs w:val="28"/>
          <w:lang w:eastAsia="ru-RU"/>
        </w:rPr>
        <w:t>Заюшкина</w:t>
      </w:r>
      <w:proofErr w:type="spellEnd"/>
      <w:r w:rsidRPr="00EF7DE9">
        <w:rPr>
          <w:rFonts w:ascii="Times New Roman" w:eastAsia="Times New Roman" w:hAnsi="Times New Roman" w:cs="Times New Roman"/>
          <w:i/>
          <w:color w:val="000000"/>
          <w:sz w:val="28"/>
          <w:szCs w:val="28"/>
          <w:lang w:eastAsia="ru-RU"/>
        </w:rPr>
        <w:t xml:space="preserve"> избушка”</w:t>
      </w:r>
    </w:p>
    <w:p w14:paraId="14DDB392"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drawing>
          <wp:inline distT="0" distB="0" distL="0" distR="0" wp14:anchorId="1FD86073" wp14:editId="4AF8F0AC">
            <wp:extent cx="4762500" cy="3571875"/>
            <wp:effectExtent l="0" t="0" r="0" b="9525"/>
            <wp:docPr id="7" name="Рисунок 7" descr="http://festival.1september.ru/articles/615272/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5272/im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183E99B8"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Театр из губок “Репка”</w:t>
      </w:r>
    </w:p>
    <w:p w14:paraId="349BEBBB"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В подготовительной группе театрализованные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детей вызывает большой интерес изготовление кукол, масок, декораций, афиш и других атрибутов.</w:t>
      </w:r>
    </w:p>
    <w:p w14:paraId="5CAF2E23"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lastRenderedPageBreak/>
        <w:drawing>
          <wp:inline distT="0" distB="0" distL="0" distR="0" wp14:anchorId="4B35C89B" wp14:editId="695DBF24">
            <wp:extent cx="4448175" cy="3336131"/>
            <wp:effectExtent l="0" t="0" r="0" b="0"/>
            <wp:docPr id="8" name="Рисунок 8" descr="http://festival.1september.ru/articles/615272/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5272/img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336131"/>
                    </a:xfrm>
                    <a:prstGeom prst="rect">
                      <a:avLst/>
                    </a:prstGeom>
                    <a:noFill/>
                    <a:ln>
                      <a:noFill/>
                    </a:ln>
                  </pic:spPr>
                </pic:pic>
              </a:graphicData>
            </a:graphic>
          </wp:inline>
        </w:drawing>
      </w:r>
    </w:p>
    <w:p w14:paraId="4789E050"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Изготовление масок к сказке “Лиса и Петух”</w:t>
      </w:r>
    </w:p>
    <w:p w14:paraId="0F6F309C"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noProof/>
          <w:color w:val="000000"/>
          <w:sz w:val="28"/>
          <w:szCs w:val="28"/>
          <w:lang w:eastAsia="ru-RU"/>
        </w:rPr>
        <w:drawing>
          <wp:inline distT="0" distB="0" distL="0" distR="0" wp14:anchorId="4C7ACA4E" wp14:editId="1DAFE057">
            <wp:extent cx="4546599" cy="3409950"/>
            <wp:effectExtent l="0" t="0" r="6985" b="0"/>
            <wp:docPr id="9" name="Рисунок 9" descr="http://festival.1september.ru/articles/615272/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5272/img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845" cy="3414634"/>
                    </a:xfrm>
                    <a:prstGeom prst="rect">
                      <a:avLst/>
                    </a:prstGeom>
                    <a:noFill/>
                    <a:ln>
                      <a:noFill/>
                    </a:ln>
                  </pic:spPr>
                </pic:pic>
              </a:graphicData>
            </a:graphic>
          </wp:inline>
        </w:drawing>
      </w:r>
    </w:p>
    <w:p w14:paraId="37A89874" w14:textId="77777777" w:rsidR="0043642D" w:rsidRPr="00EF7DE9" w:rsidRDefault="0043642D" w:rsidP="0043642D">
      <w:pPr>
        <w:spacing w:after="0" w:line="240" w:lineRule="auto"/>
        <w:ind w:firstLine="851"/>
        <w:jc w:val="both"/>
        <w:rPr>
          <w:rFonts w:ascii="Times New Roman" w:eastAsia="Times New Roman" w:hAnsi="Times New Roman" w:cs="Times New Roman"/>
          <w:i/>
          <w:color w:val="000000"/>
          <w:sz w:val="28"/>
          <w:szCs w:val="28"/>
          <w:lang w:eastAsia="ru-RU"/>
        </w:rPr>
      </w:pPr>
      <w:r w:rsidRPr="00EF7DE9">
        <w:rPr>
          <w:rFonts w:ascii="Times New Roman" w:eastAsia="Times New Roman" w:hAnsi="Times New Roman" w:cs="Times New Roman"/>
          <w:i/>
          <w:color w:val="000000"/>
          <w:sz w:val="28"/>
          <w:szCs w:val="28"/>
          <w:lang w:eastAsia="ru-RU"/>
        </w:rPr>
        <w:t>Изготовление барельефного театра “Колобок”</w:t>
      </w:r>
    </w:p>
    <w:p w14:paraId="59ED746E"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Занимаясь с детьми-дошкольниками театром, мы ставим перед собой цель – сделать жизнь наших воспитанников интересной и содержательной, наполнить ее яркими впечатлениями, интересными делами, радостью творчества.</w:t>
      </w:r>
    </w:p>
    <w:p w14:paraId="05987515"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i/>
          <w:iCs/>
          <w:color w:val="000000"/>
          <w:sz w:val="28"/>
          <w:szCs w:val="28"/>
          <w:lang w:eastAsia="ru-RU"/>
        </w:rPr>
        <w:t>Литература</w:t>
      </w:r>
    </w:p>
    <w:p w14:paraId="44D0674B"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 xml:space="preserve">1.Караманенко Т.Н., </w:t>
      </w:r>
      <w:proofErr w:type="spellStart"/>
      <w:r w:rsidRPr="00EF7DE9">
        <w:rPr>
          <w:rFonts w:ascii="Times New Roman" w:eastAsia="Times New Roman" w:hAnsi="Times New Roman" w:cs="Times New Roman"/>
          <w:color w:val="000000"/>
          <w:sz w:val="28"/>
          <w:szCs w:val="28"/>
          <w:lang w:eastAsia="ru-RU"/>
        </w:rPr>
        <w:t>Караманенко</w:t>
      </w:r>
      <w:proofErr w:type="spellEnd"/>
      <w:r w:rsidRPr="00EF7DE9">
        <w:rPr>
          <w:rFonts w:ascii="Times New Roman" w:eastAsia="Times New Roman" w:hAnsi="Times New Roman" w:cs="Times New Roman"/>
          <w:color w:val="000000"/>
          <w:sz w:val="28"/>
          <w:szCs w:val="28"/>
          <w:lang w:eastAsia="ru-RU"/>
        </w:rPr>
        <w:t xml:space="preserve"> Ю.Г. Кукольный театр - дошкольникам. М.: Просвещение, 1982.</w:t>
      </w:r>
    </w:p>
    <w:p w14:paraId="0A1778B9"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2.Сорокина Н.Ф. Играем в кукольный театр. М.: АРКТИ, 1999.</w:t>
      </w:r>
    </w:p>
    <w:p w14:paraId="417F07D4" w14:textId="77777777" w:rsidR="0043642D" w:rsidRPr="00EF7DE9" w:rsidRDefault="0043642D" w:rsidP="0043642D">
      <w:pPr>
        <w:spacing w:after="0" w:line="240" w:lineRule="auto"/>
        <w:ind w:firstLine="851"/>
        <w:jc w:val="both"/>
        <w:rPr>
          <w:rFonts w:ascii="Times New Roman" w:eastAsia="Times New Roman" w:hAnsi="Times New Roman" w:cs="Times New Roman"/>
          <w:color w:val="000000"/>
          <w:sz w:val="28"/>
          <w:szCs w:val="28"/>
          <w:lang w:eastAsia="ru-RU"/>
        </w:rPr>
      </w:pPr>
      <w:r w:rsidRPr="00EF7DE9">
        <w:rPr>
          <w:rFonts w:ascii="Times New Roman" w:eastAsia="Times New Roman" w:hAnsi="Times New Roman" w:cs="Times New Roman"/>
          <w:color w:val="000000"/>
          <w:sz w:val="28"/>
          <w:szCs w:val="28"/>
          <w:lang w:eastAsia="ru-RU"/>
        </w:rPr>
        <w:t>3.Тарасенко С. Забавные поделки крючком и спицами. М.: Просвещение, 1992.</w:t>
      </w:r>
    </w:p>
    <w:p w14:paraId="5866BFEE" w14:textId="77777777" w:rsidR="00E24E30" w:rsidRDefault="00E24E30"/>
    <w:sectPr w:rsidR="00E2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1615"/>
    <w:multiLevelType w:val="multilevel"/>
    <w:tmpl w:val="C34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39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00"/>
    <w:rsid w:val="0028186B"/>
    <w:rsid w:val="0043642D"/>
    <w:rsid w:val="006976D5"/>
    <w:rsid w:val="00DD7800"/>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E718C-7AA2-453E-BE75-C6196952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42D"/>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2</cp:revision>
  <dcterms:created xsi:type="dcterms:W3CDTF">2023-10-18T06:41:00Z</dcterms:created>
  <dcterms:modified xsi:type="dcterms:W3CDTF">2023-10-18T06:41:00Z</dcterms:modified>
</cp:coreProperties>
</file>