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D0" w:rsidRPr="008D37D0" w:rsidRDefault="008D37D0" w:rsidP="008D37D0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r w:rsidRPr="008D37D0">
        <w:rPr>
          <w:rFonts w:ascii="Times New Roman" w:eastAsia="Calibri" w:hAnsi="Times New Roman" w:cs="Times New Roman"/>
          <w:b/>
          <w:bCs/>
          <w:sz w:val="24"/>
          <w:szCs w:val="24"/>
        </w:rPr>
        <w:t>«Стоит ли наказывать: о взаимоотношениях в семье ребенка с родителями»</w:t>
      </w:r>
    </w:p>
    <w:bookmarkEnd w:id="0"/>
    <w:p w:rsidR="008D37D0" w:rsidRPr="008D37D0" w:rsidRDefault="008D37D0" w:rsidP="008D37D0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D37D0" w:rsidRPr="008D37D0" w:rsidRDefault="008D37D0" w:rsidP="008D37D0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7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Каждая семья для себя определяет, надо ли им наказывать детей или они будут применять другие методы воздействия. Так или иначе, к наказаниям прибегает большинство родителей, однако, кто-то использует ремень, а кто-то лишение развлечений, методы у всех разные. </w:t>
      </w:r>
    </w:p>
    <w:p w:rsidR="008D37D0" w:rsidRPr="008D37D0" w:rsidRDefault="008D37D0" w:rsidP="008D37D0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7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Что касается телесных наказаний, то сейчас они не пользуются большой популярностью у родителей, тогда как в предыдущие столетия являлись основной формой наказания детей. Мы воспринимаем телесные наказания как насилие, опасное для жизни и здоровья ребенка, и совершенно справедливо. </w:t>
      </w:r>
    </w:p>
    <w:p w:rsidR="008D37D0" w:rsidRPr="008D37D0" w:rsidRDefault="008D37D0" w:rsidP="008D37D0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7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тому же, родители, которые бьют своего малыша, имеют все шансы получить такое же отношение ребенка к ним. Ведь не всегда ребенок будет меньше и слабее, настанет день, когда он вырастет в сильного взрослого, а родители станут пожилыми людьми. Иными словами, телесные наказания - не лучший метод воспитания. </w:t>
      </w:r>
    </w:p>
    <w:p w:rsidR="008D37D0" w:rsidRPr="008D37D0" w:rsidRDefault="008D37D0" w:rsidP="008D37D0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7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Часто ребенка лишают чего-то ценного для него: прогулок, развлечений, компьютера, телевизора, сладостей и т.д. Эти наказания с переменным успехом работают, но чаще учат малыша выкручиваться, привирать, сваливать свою вину на других. И у родителей возникает вопрос, можно ли жить вообще без наказаний? И как? Вырастет ли такой ребенок хорошим человеком, не пойдет ли «по кривой дорожке»? </w:t>
      </w:r>
    </w:p>
    <w:p w:rsidR="008D37D0" w:rsidRPr="008D37D0" w:rsidRDefault="008D37D0" w:rsidP="008D37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37D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Как воспитывать детей без наказаний: метод естественных последствий</w:t>
      </w:r>
    </w:p>
    <w:p w:rsidR="008D37D0" w:rsidRPr="008D37D0" w:rsidRDefault="008D37D0" w:rsidP="008D37D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7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 естественных последствий – это уникальный метод воспитания детей без наказаний. Он требует от взрослого доверия к своему ребенку и признания его самостоятельной личностью. Это самое сложное, в остальном метод элементарен. </w:t>
      </w:r>
    </w:p>
    <w:p w:rsidR="008D37D0" w:rsidRPr="008D37D0" w:rsidRDefault="008D37D0" w:rsidP="008D37D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7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Суть его в том, что за каждый свой поступок ребенок получает соответствующий ответ, но не от родителей или воспитателей, а от самой жизни. Все просто: на улице холодно и мама просит сына одеть шапку. Сын сопротивляется. Без шапки он замерзает и простужается, получая в качестве ответа на свое поведение болезнь. </w:t>
      </w:r>
    </w:p>
    <w:p w:rsidR="008D37D0" w:rsidRPr="008D37D0" w:rsidRDefault="008D37D0" w:rsidP="008D37D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7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применительно к маленькому ребенку: малыш не слушается, лезет куда-то и падает. В этой ситуации родители должны взвешивать ситуацию, и не позволять делу заходить слишком далеко. Если ребенку грозит реальная опасность, естественных последствий ждать, конечно, не стоит. В остальном же, можно сто раз сказать: «Не трогай чайник, он горячий!», а можно позволить малышу единожды прикоснуться к этому чайнику, проследив, чтобы он был ощутимо горячим, но не слишком. И одного раза будет достаточно. Неприятные ощущения, испытанные малышом, в будущем, возможно, избавят его от реального ожога. </w:t>
      </w:r>
    </w:p>
    <w:p w:rsidR="008D37D0" w:rsidRPr="008D37D0" w:rsidRDefault="008D37D0" w:rsidP="008D37D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7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Дети, в воспитании которых использовался «метод естественных последствий» вырастают разумными взрослыми людьми, умеющими принимать взвешенные решения и отвечать за свои поступки. Но у родителей должна быть стойкая нервная система и непоколебимая вера в своего ребенка. А еще они должны четко понимать, что относительно всех сфер жизни с ребенком нужно разговаривать, обсуждать то, с чем ему придется столкнуться, прими он то или иное решение. </w:t>
      </w:r>
    </w:p>
    <w:p w:rsidR="008D37D0" w:rsidRPr="008D37D0" w:rsidRDefault="008D37D0" w:rsidP="008D37D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7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Ребенок, делая выбор, должен знать, на что он идет: </w:t>
      </w:r>
      <w:r w:rsidRPr="008D37D0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«Не будешь делать домашнее задание – получишь двойку, не напишешь контрольную, останешься на второй год…» </w:t>
      </w:r>
      <w:r w:rsidRPr="008D37D0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«Будешь поздно возвращаться домой – можешь попасть в неприятности (и живописать, какие именно</w:t>
      </w:r>
      <w:proofErr w:type="gramStart"/>
      <w:r w:rsidRPr="008D37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)» </w:t>
      </w:r>
      <w:r w:rsidRPr="008D37D0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«</w:t>
      </w:r>
      <w:proofErr w:type="gramEnd"/>
      <w:r w:rsidRPr="008D37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Засидишься допоздна за компьютером, проспишь школу», и т.д. </w:t>
      </w:r>
    </w:p>
    <w:p w:rsidR="008D37D0" w:rsidRPr="008D37D0" w:rsidRDefault="008D37D0" w:rsidP="008D37D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7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если родителям можно соврать и избежать таким образом наказания, то объективную реальность не обманешь – ее формируют наши поступки, и если ребенок привыкнет к этому с детства, то сможет управлять своей реальностью максимально эффективно. </w:t>
      </w:r>
    </w:p>
    <w:p w:rsidR="00B715E4" w:rsidRDefault="00B715E4"/>
    <w:sectPr w:rsidR="00B715E4" w:rsidSect="008D37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176D8"/>
    <w:multiLevelType w:val="hybridMultilevel"/>
    <w:tmpl w:val="308CDAA2"/>
    <w:lvl w:ilvl="0" w:tplc="E976F0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9B"/>
    <w:rsid w:val="008D37D0"/>
    <w:rsid w:val="008D6C9B"/>
    <w:rsid w:val="00B7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E8E73-9717-496D-9820-F88EB621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2997</Characters>
  <Application>Microsoft Office Word</Application>
  <DocSecurity>0</DocSecurity>
  <Lines>24</Lines>
  <Paragraphs>7</Paragraphs>
  <ScaleCrop>false</ScaleCrop>
  <Company>diakov.net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2023-10-07T14:57:00Z</dcterms:created>
  <dcterms:modified xsi:type="dcterms:W3CDTF">2023-10-07T14:57:00Z</dcterms:modified>
</cp:coreProperties>
</file>