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84C8" w14:textId="77777777" w:rsidR="00737CBC" w:rsidRDefault="00737CBC" w:rsidP="00A65AC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Чем занять ребенка на природе: наблюдаем за насекомыми</w:t>
      </w:r>
    </w:p>
    <w:p w14:paraId="15259839" w14:textId="77777777" w:rsidR="00A65AC6" w:rsidRPr="00C71A03" w:rsidRDefault="00A65AC6" w:rsidP="00A65AC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</w:p>
    <w:p w14:paraId="1ABECA65" w14:textId="77777777" w:rsidR="00737CBC" w:rsidRPr="00A65AC6" w:rsidRDefault="00737CBC" w:rsidP="00A65AC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живет у нас на даче: муравьи, божьи коровки, мокрицы, пауки</w:t>
      </w:r>
    </w:p>
    <w:p w14:paraId="24674116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 лет до 6-7 (а иногда и дольше) очень интересны маленькие существа, живущие бок о бок с нами. Особенно удобно наблюдать за жизнью муравьев, божьих коровок, пауков и мокриц. Как они находят пищу и охотятся? Как отпугивают своих врагов? Не один летний день можно посвятить занятиям для детей на природе — особенно если вы на даче или часто гуляете в парке.</w:t>
      </w:r>
    </w:p>
    <w:p w14:paraId="2838ABE8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79EA0" w14:textId="5E4D77FB" w:rsidR="00737CBC" w:rsidRPr="00C71A03" w:rsidRDefault="00737CBC" w:rsidP="00A65A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муравьи находят еду</w:t>
      </w:r>
      <w:r w:rsidR="00A65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FD3493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всех насекомых проще всего наблюдать за муравьями и за их забавным поведением во время трудовых будней. Муравьев можно найти где угодно — от тротуаров до игровых площадок, от дачных грядок до бескрайних полей.</w:t>
      </w:r>
    </w:p>
    <w:p w14:paraId="17D693B7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Ученые, которые изучают насекомых, называются энтомологами.</w:t>
      </w:r>
    </w:p>
    <w:p w14:paraId="1DEDA2AF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 насекомых тело делится на три части: голова, грудная клетка и брюшная полость. У всех у них шесть лапок.</w:t>
      </w:r>
    </w:p>
    <w:p w14:paraId="4086C6D3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насекомые, у которых в ротовой полости находится колющий и сосущий орган, как у комаров или божьих коровок. Муравьи не относятся к этим видам, несмотря на то что у них есть рот и они постоянно ищут пищу.</w:t>
      </w:r>
    </w:p>
    <w:p w14:paraId="0D866FC9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своего начинающего энтомолога на улицу и отправляйтесь на поиски муравейника. (Внимание: все муравьи кусаются, и укусы у них болезненные! Не прикасайтесь к муравьям любого размера.) Понаблюдайте за ними какое-то время. Найдите муравьиную дорожку и проследите, куда она вас приведет.</w:t>
      </w:r>
    </w:p>
    <w:p w14:paraId="797B3168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 ходят цепочкой — так они ищут пищу. Когда один муравей обнаруживает еду, он оставляет на этом месте след в виде запаха, и таким образом другие муравьи из его колонии знают, куда идти. Если вы нашли цепочку муравьев, это значит, что они вышли на поиски продовольствия для своей колонии.</w:t>
      </w:r>
    </w:p>
    <w:p w14:paraId="1DE9C763" w14:textId="77777777" w:rsidR="00A65AC6" w:rsidRDefault="00737CBC" w:rsidP="00A65AC6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b/>
          <w:bCs/>
          <w:color w:val="3163A0"/>
          <w:sz w:val="28"/>
          <w:szCs w:val="28"/>
          <w:lang w:eastAsia="ru-RU"/>
        </w:rPr>
        <w:t>Вопрос почемучки</w:t>
      </w:r>
    </w:p>
    <w:p w14:paraId="06235640" w14:textId="7F91F826" w:rsidR="00737CBC" w:rsidRPr="00C71A03" w:rsidRDefault="00737CBC" w:rsidP="00A65AC6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i/>
          <w:iCs/>
          <w:color w:val="3163A0"/>
          <w:sz w:val="28"/>
          <w:szCs w:val="28"/>
          <w:lang w:eastAsia="ru-RU"/>
        </w:rPr>
        <w:t>Каким образом муравьи улавливают запахи? У них есть носы?</w:t>
      </w:r>
      <w:r w:rsidRPr="00C71A03"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  <w:br/>
        <w:t>Чтобы нюхать, муравьи пользуются антеннами — длинными тонкими усиками на голове.</w:t>
      </w:r>
    </w:p>
    <w:p w14:paraId="14B08548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эксперимент, чтобы посмотреть, как муравьи друг с другом общаются, пока идут один за другим. Соберите несколько прутиков и листьев и выложите из них окружность недалеко от муравейника, чтобы создать замкнутое пространство. Не нужно делать ограду слишком высокой; пусть она будет низкой и широкой. Насыпьте в круг немного сахара и крошек от печенья.</w:t>
      </w:r>
    </w:p>
    <w:p w14:paraId="52F5DF31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Вскоре муравьи найдут ваш подарок, и, забирая его, они оставят запах, чтобы потом вернуться на то же место и взять еще лакомств. Другие муравьи из этой же колонии быстро обнаружат след и пойдут по нему, чтобы добраться до источника пищи. Как только сформируется муравьиная </w:t>
      </w: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цепочка, осторожно уберите палочки. Понаблюдайте за тем, что произойдет: муравьи будут сбиты с толку, поскольку пропадет след.</w:t>
      </w:r>
    </w:p>
    <w:p w14:paraId="3D8031F1" w14:textId="2C92E4ED" w:rsidR="00737CBC" w:rsidRPr="00C71A03" w:rsidRDefault="00737CBC" w:rsidP="00A65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14:paraId="7A08CDE7" w14:textId="1A652846" w:rsidR="00737CBC" w:rsidRPr="00C71A03" w:rsidRDefault="00737CBC" w:rsidP="00A65A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божья коровка отпугивает птиц</w:t>
      </w:r>
      <w:r w:rsidR="00A65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D01193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Божьи коровки — лучшие друзья любого сада. Они защищают его, так как питаются вредными букашками, например тлей, которая может серьезно навредить растению.</w:t>
      </w:r>
    </w:p>
    <w:p w14:paraId="4F3F1B94" w14:textId="2BA7D502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знают, кто такие божьи коровки, но в основном благодаря мультикам или предметам, созданным человеком, — одежде, </w:t>
      </w:r>
      <w:r w:rsidR="00A65A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игрушками</w:t>
      </w: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мебели. Отведите своего ребенка на улицу или в сад, чтобы найти настоящих божьих коровок! Их ярко-красные крылья в черный горошек нельзя не заметить. Ярко-красный цвет отпугивает птиц и других животных, ищущих, чем бы поживиться. Это насекомое не ядовито, но оно может оставить неприятное ощущение во рту существа, решившего съесть его.</w:t>
      </w:r>
    </w:p>
    <w:p w14:paraId="4311DB2D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 ищете божьих коровок, обратите внимание на следующее:</w:t>
      </w:r>
    </w:p>
    <w:p w14:paraId="1F122218" w14:textId="77777777" w:rsidR="00737CBC" w:rsidRPr="00C71A03" w:rsidRDefault="00737CBC" w:rsidP="00A65AC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ли божьи коровки выглядят одинаково? Чем они похожи? Чем отличаются?</w:t>
      </w:r>
    </w:p>
    <w:p w14:paraId="15B2B6E8" w14:textId="77777777" w:rsidR="00737CBC" w:rsidRPr="00C71A03" w:rsidRDefault="00737CBC" w:rsidP="00A65AC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 всех ли божьих коровок одинаковое количество точек?</w:t>
      </w:r>
    </w:p>
    <w:p w14:paraId="041FA100" w14:textId="77777777" w:rsidR="00737CBC" w:rsidRPr="00C71A03" w:rsidRDefault="00737CBC" w:rsidP="00A65AC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божьи коровки перемещаются с одного места на другое?</w:t>
      </w:r>
    </w:p>
    <w:p w14:paraId="4C7031C0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Божьи коровки используют свои антенны, чтобы искать пищу, например тлю. Когда обнаружите божью коровку, берите ее в руку аккуратно и всегда возвращайте туда, где нашли.</w:t>
      </w:r>
    </w:p>
    <w:p w14:paraId="073167CC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7B6CF" w14:textId="77777777" w:rsidR="00737CBC" w:rsidRPr="00C71A03" w:rsidRDefault="00737CBC" w:rsidP="00A65A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пауки не запутываются в своей паутине</w:t>
      </w:r>
    </w:p>
    <w:p w14:paraId="5EDCD16E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Пауки — потрясающие архитекторы. Большинство пауков плетут паутину, чтобы поймать добычу. Самый распространенный вид паутины — сферическая паутина. Она напоминает велосипедное колесо: круглая, со «спицами», которые расходятся из центра. Паутина сделана из шелка. Все пауки производят шелк и используют его в качестве защитного покрова для яиц или для так называемого паучьего следа, который помогает им ориентироваться.</w:t>
      </w:r>
    </w:p>
    <w:p w14:paraId="6E932289" w14:textId="77777777" w:rsidR="00D83927" w:rsidRDefault="00737CBC" w:rsidP="00A65AC6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b/>
          <w:bCs/>
          <w:color w:val="3163A0"/>
          <w:sz w:val="28"/>
          <w:szCs w:val="28"/>
          <w:lang w:eastAsia="ru-RU"/>
        </w:rPr>
        <w:t>Вопрос почемучки</w:t>
      </w:r>
    </w:p>
    <w:p w14:paraId="2AF42BFD" w14:textId="77777777" w:rsidR="00D83927" w:rsidRDefault="00737CBC" w:rsidP="00A65AC6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i/>
          <w:iCs/>
          <w:color w:val="3163A0"/>
          <w:sz w:val="28"/>
          <w:szCs w:val="28"/>
          <w:lang w:eastAsia="ru-RU"/>
        </w:rPr>
        <w:t>Как пауки охотятся с помощью паутины?</w:t>
      </w:r>
    </w:p>
    <w:p w14:paraId="585B4592" w14:textId="3CFC0262" w:rsidR="00737CBC" w:rsidRPr="00C71A03" w:rsidRDefault="00737CBC" w:rsidP="00A65AC6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  <w:t>Когда насекомые влетают или заползают в паутину, та затвердевает. Пленники пытаются выбраться, и тогда паутина начинает вибрировать, посылая пауку сигнал, что жертва поймана. Паук знает, как не застрять в паутине, к тому же у него выделается специальное масло, не дающее ему запутаться в собственной сети.</w:t>
      </w:r>
    </w:p>
    <w:p w14:paraId="4088DF5C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нужно только найти паутину и посмотреть на замысловатые узоры, которые может сплести паук. Утро — прекрасное время для того, чтобы вместе с ребенком отправиться на поиски паучьего шелка — паутины, яиц или брошенного экзоскелета. (По мере того, как пауки растут, они сбрасывают старую кожу и где-нибудь оставляют ее.) Просто наблюдайте </w:t>
      </w: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 пауками и их паутиной, не тревожа их. И никогда не пытайтесь взять паука в руки. Некоторые особи ядовиты, а кусаться могут все пауки!</w:t>
      </w:r>
    </w:p>
    <w:p w14:paraId="5DEDA6C9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разных видов паутины вы нашли? На что они похожи? Чем они отличаются друг от друга?</w:t>
      </w:r>
    </w:p>
    <w:p w14:paraId="0124491C" w14:textId="77777777" w:rsidR="00737CBC" w:rsidRPr="00C71A03" w:rsidRDefault="00737CBC" w:rsidP="00A65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3747"/>
          <w:sz w:val="28"/>
          <w:szCs w:val="28"/>
          <w:lang w:eastAsia="ru-RU"/>
        </w:rPr>
      </w:pPr>
    </w:p>
    <w:p w14:paraId="681573B6" w14:textId="77777777" w:rsidR="00737CBC" w:rsidRPr="00C71A03" w:rsidRDefault="00737CBC" w:rsidP="00A65A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дышат мокрицы?</w:t>
      </w:r>
    </w:p>
    <w:p w14:paraId="1A050455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Мокрицы — маленькие бронированные букашки, которые очень нравятся детям. Это ракообразные, относятся к семейству крабов. Они очень важны, поскольку поедают органические неразложившиеся вещества и тем самым оздоровляют почву — не только очищают ее, но и делают питательной.</w:t>
      </w:r>
    </w:p>
    <w:p w14:paraId="4D83EF72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мокрицы — ракообразные, они дышат через жабры. Они живут во влажном климате, и часто их можно найти под бревнами, камнями или листьями. У них семь пар ног, и когда они чувствуют опасность, сворачиваются в тугой шар.</w:t>
      </w:r>
    </w:p>
    <w:p w14:paraId="5B77C557" w14:textId="77777777" w:rsidR="00D83927" w:rsidRDefault="00737CBC" w:rsidP="00A65AC6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b/>
          <w:bCs/>
          <w:color w:val="3163A0"/>
          <w:sz w:val="28"/>
          <w:szCs w:val="28"/>
          <w:lang w:eastAsia="ru-RU"/>
        </w:rPr>
        <w:t>Вопрос почемучки</w:t>
      </w:r>
    </w:p>
    <w:p w14:paraId="6DCF7DEF" w14:textId="77777777" w:rsidR="00D83927" w:rsidRDefault="00737CBC" w:rsidP="00A65AC6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i/>
          <w:iCs/>
          <w:color w:val="3163A0"/>
          <w:sz w:val="28"/>
          <w:szCs w:val="28"/>
          <w:lang w:eastAsia="ru-RU"/>
        </w:rPr>
        <w:t>Мокрицы — это жуки?</w:t>
      </w:r>
    </w:p>
    <w:p w14:paraId="5985B597" w14:textId="05CB92E8" w:rsidR="00737CBC" w:rsidRPr="00C71A03" w:rsidRDefault="00737CBC" w:rsidP="00A65AC6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  <w:t>Многие люди называют их жуками, но у настоящих жуков есть орган, которым они могут прокусывать что-то и сосать, как, например, у тли, которая прокусывает листья растений и сосет из них сок. Поэтому, строго говоря, мокрицы не настоящие жуки. Это земляное ракообразное. Существует много видов ракообразных. Большинство — например крабы, креветки и лобстеры — живут в воде или рядом с водоемами.</w:t>
      </w:r>
    </w:p>
    <w:p w14:paraId="79943F23" w14:textId="5158581A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Отыщите мокрицу и понаблюдайте за ней. Если погода не слишком теплая и сухая, вы можете предложить </w:t>
      </w:r>
      <w:r w:rsidR="00D83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осторожно взять одну и рассмотреть ее. Мокрицы не кусаются, но вам может быть щекотно, когда она начнет бегать по руке, так что обращайтесь с этим существом аккуратно.</w:t>
      </w:r>
    </w:p>
    <w:p w14:paraId="47472763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вернуть мокрицу в ее естественную среду, попробуйте сделать следующее. Нарисуйте пальцем на земле небольшой круг. Положите в круг двух мокриц и смотрите, как они перемещаются. Первая, кто достигнет контура круга, выиграла гонку.</w:t>
      </w:r>
    </w:p>
    <w:p w14:paraId="0FBEDC9B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 искали мокриц, вы находили каких-нибудь других ползающих животных? Жуков? Червяков? Муравьев? Слизняков? Улиток? Запишите, каких насекомых или жучков, помимо мокриц или червяков, можно отыскать во влажной среде.</w:t>
      </w:r>
    </w:p>
    <w:p w14:paraId="2821DF68" w14:textId="77777777" w:rsidR="00737CBC" w:rsidRPr="00C71A03" w:rsidRDefault="00737CBC" w:rsidP="00A6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обнаружить других жучков. Где они вам повстречались? Ищите на стволе дерева, в траве или около тротуаров. Посчитайте, сколько разных видов жуков вы нашли. Если вы живете в регионе, где по ночам появляются светлячки, постарайтесь увидеть их вспышки и насладитесь природным световым шоу.</w:t>
      </w:r>
    </w:p>
    <w:p w14:paraId="36845BFE" w14:textId="77777777" w:rsidR="004B3C01" w:rsidRDefault="004B3C01" w:rsidP="00A65AC6">
      <w:pPr>
        <w:spacing w:after="0" w:line="240" w:lineRule="auto"/>
        <w:ind w:firstLine="709"/>
        <w:jc w:val="both"/>
      </w:pPr>
    </w:p>
    <w:sectPr w:rsidR="004B3C01" w:rsidSect="004B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31F1"/>
    <w:multiLevelType w:val="multilevel"/>
    <w:tmpl w:val="34E2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07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CBC"/>
    <w:rsid w:val="004B3C01"/>
    <w:rsid w:val="00737CBC"/>
    <w:rsid w:val="00A65AC6"/>
    <w:rsid w:val="00D8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1378"/>
  <w15:docId w15:val="{89B5DA77-F86E-40FE-A975-45E19EC7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Людмила Рогозная</cp:lastModifiedBy>
  <cp:revision>4</cp:revision>
  <dcterms:created xsi:type="dcterms:W3CDTF">2023-11-24T03:29:00Z</dcterms:created>
  <dcterms:modified xsi:type="dcterms:W3CDTF">2023-11-28T03:48:00Z</dcterms:modified>
</cp:coreProperties>
</file>