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2" w:rsidRDefault="00601652" w:rsidP="0060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ТРУДОВЫХ НАВЫКОВ У ДЕТЕЙ МЛАДШЕГО ДОШКОЛЬНОГО ВОЗРАСТА</w:t>
      </w:r>
    </w:p>
    <w:p w:rsidR="00601652" w:rsidRDefault="00601652" w:rsidP="0060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Барановская Г.В., Гусева М.П.</w:t>
      </w:r>
    </w:p>
    <w:p w:rsidR="00601652" w:rsidRDefault="00601652" w:rsidP="0060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г. Иркутска детский сад комбинированного вида № 147.</w:t>
      </w:r>
    </w:p>
    <w:p w:rsidR="00601652" w:rsidRDefault="00601652" w:rsidP="0060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F1B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младших дошкольников в силу возрастных возможностей детского организма ещё очень ограничена. Но в младшем возрасте у детей формируются первоначальные трудовые навыки. В первую очередь это навыки самообслуживания. Им нравится подражать взрослым, и это самый благоприятный период для обучения детей. 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навыки самообслуживания развивают у малышей способность к приложению усилий, которые в будущем является необходимым условием трудового воспитания детей. Приучая детей к самообслуживанию, взрослые должны быть требовательны. Без сомнения, требования одного члена семьи должны поддерживать другие. Недопустимо, если мать приучает детей к самостоятельности, а бабушка не только не поддерживает её, но и мешает. Но воспитывая ребёнка младшего дошкольного возраста, родители не должны только требовать, в общении с ребёнком трёх-четырёх лет они чаще воздействуют на сознание его и чувства, объясняют, в чём состоят обязанности по самообслуживанию, почему их следует выполнять и т.д.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возраста активны и любознательны. Их интересует всё, что делают окружающие их взрослые – родители и воспитатели. Малыши не просто наблюдают за ними, но и пытаются вмешаться в их действия. И от того, как родители и воспитатели отнесутся к этому явлению, зависит будущее отношение детей к собственным делам и своим обязанностям.</w:t>
      </w:r>
    </w:p>
    <w:p w:rsidR="00385F1B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Дети, которых с ранних лет приучают к труду, обычно легко и охотно занимаются самообслуживанием. К сожалению, в некоторых семьях дети младшего дошкольного возраста не хотят обслуживать себя, а если и делают это, то плохо, неумело, неохотно, при этом родители говорят: «Вроде умеет одеваться, а ленится, почему? Что с ним делать?» 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в том, что у ребёнка не воспитывали умение и желания самостоятельно обслуживать себя. Пока ребёнок был мал, его одевали, раздевали, умывали. Иногда он делал это и сам, и ему нравилось быть самостоятельным: в этом было что-то новое, а значит, интересное. В результате некоторыми навыками ребёнок овладел. Но потребность в самостоятельности у него не выработалась: или работа по самообслуживанию не повторялась систематически и навыки не закреплялись, или взрослые не сумели сделать эту работу интересной, вследствие чего ребёнок старался её избежать, переложить на плечи взрослых, искал другое занятие, не такое скучное. А в результате любой труд может оказаться скучным, и ребёнок вообще предпочтёт ничего не делать. В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младшем возрасте ребёнок ещё всё хочет и стремится к самостоятельности! И взрослым надо воспользоваться этим благоприятным периодом.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наша работа по формированию у детей первоначальных трудовых навыков шла быстрее и успешнее, мы решили познакомить с ней родителей, заинтересовать их и объединить наши усилия. Мы понимали, что родители – люди взрослые, сформировавшиеся личности. В каждой семье свои традиции, взгляды на воспитание детей. И, возможно не каждый родитель будет следовать всем нашим советам. И всё-таки мы надеялись, что будем услышаны мамами и. может быть, хоть что-нибудь возьмут на заметку.</w:t>
      </w:r>
    </w:p>
    <w:p w:rsidR="00601652" w:rsidRDefault="00385F1B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родителей мы акцентировали на том, что о</w:t>
      </w:r>
      <w:r w:rsidR="00601652">
        <w:rPr>
          <w:rFonts w:ascii="Times New Roman" w:hAnsi="Times New Roman" w:cs="Times New Roman"/>
          <w:sz w:val="28"/>
          <w:szCs w:val="28"/>
        </w:rPr>
        <w:t>рганизуя труд детей, обучая их навыкам самообслуживания, важно не подавлять стремление малышей к самостоятельности – важный фактор в формировании трудолюбия. Огромное терпение и педагогический такт требуется от родителей и воспитателей, чтобы не только не погасить детскую инициативу, но и способствовать её развитию. Решающее значение имеют игровые приёмы, поскольку именно они позволяют взрослому, с одной стороны, скрыть свою педагогическую позицию, а с другой более активно воздействовать на малыша. И конечно, не забывайте хвалить малышей за успешное выполнение поставленных перед ним задач, а также подбадривайте тех, у кого пока ещё что-то не получается.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652" w:rsidRPr="00DE69B8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попытались убедить родителей, что сейчас, в силу особенностей нервной системы ребёнка, самое благоприятное время для формирования у детей навыков самообслуживания, и составили план совместных действий. Затем в индивидуальных и групповых беседах, а также с помощью консультаций («Умываюсь и ем сам», «Основные бытовые навыки детей в 3 – 4 года», «Схема последовательности процесса одевания и раздевания детей младшего дошкольного возраста») познакомили родителей  со способом обучения детей необходимым навыкам. Ежедневно рассказывали родителям об успехах их малышей и о желаемых дальнейших действиях.</w:t>
      </w:r>
      <w:r w:rsidR="00DE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родительском собрании подвели итоги проделанной работы. </w:t>
      </w:r>
      <w:r w:rsidRPr="00DE69B8">
        <w:rPr>
          <w:rFonts w:ascii="Times New Roman" w:hAnsi="Times New Roman" w:cs="Times New Roman"/>
          <w:sz w:val="28"/>
          <w:szCs w:val="28"/>
        </w:rPr>
        <w:t>Провели анкетирование «Что умеет мой ребёнок (в самообслуживании)». Рассказали об успехах детей в детском саду.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9B8">
        <w:rPr>
          <w:rFonts w:ascii="Times New Roman" w:hAnsi="Times New Roman" w:cs="Times New Roman"/>
          <w:sz w:val="28"/>
          <w:szCs w:val="28"/>
        </w:rPr>
        <w:t>Одновременно с обучением детей навыкам самообслуживания мы сразу же стали привлекать детей к выполнению несложных трудовых поручений – это отдельные действия, которые ребёнок  производит на первых порах совместно со взрослым: вместе с воспитателем убирают на участке листья, расчищают дорожки от снега, вместе с няней протирают полки, стулья</w:t>
      </w:r>
      <w:proofErr w:type="gramStart"/>
      <w:r w:rsidRPr="00DE6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9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69B8">
        <w:rPr>
          <w:rFonts w:ascii="Times New Roman" w:hAnsi="Times New Roman" w:cs="Times New Roman"/>
          <w:sz w:val="28"/>
          <w:szCs w:val="28"/>
        </w:rPr>
        <w:t xml:space="preserve"> пусть их </w:t>
      </w:r>
      <w:r>
        <w:rPr>
          <w:rFonts w:ascii="Times New Roman" w:hAnsi="Times New Roman" w:cs="Times New Roman"/>
          <w:sz w:val="28"/>
          <w:szCs w:val="28"/>
        </w:rPr>
        <w:t>труд совсем незначителен (а порой малыши только мешают взрослому в работе), но его следует всячески поощрять, поскольку он способствует воспитанию уважения и бережного отношения к труду взрослых.</w:t>
      </w:r>
    </w:p>
    <w:p w:rsidR="00601652" w:rsidRDefault="00DE69B8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также отметить, что д</w:t>
      </w:r>
      <w:r w:rsidR="00601652">
        <w:rPr>
          <w:rFonts w:ascii="Times New Roman" w:hAnsi="Times New Roman" w:cs="Times New Roman"/>
          <w:sz w:val="28"/>
          <w:szCs w:val="28"/>
        </w:rPr>
        <w:t>ля развития дошкольников очень важно наблюдать за трудом взрослых. Давая детям элементарные представления о труде няни, дворника, шофёра, повара, медсестры, мы обращаем  их внимание на добросовестное отношение взрослых к своей работе (работают старательно, аккуратно, быстро). Обязательно подчёркиваем конечный результат труда. Так у детей складывается представление о том, что в основе каждого конкретного трудового процесса лежит удовлетворение  той или иной потребности людей.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дети имеют возможность наблюдать за трудом своих родителей: приготовлением пищи, стиркой, уборкой квартиры, каким-либо ремонтом. Вместе с родителями малыши ходят в магазин, поликлинику. Всё увиденное детьми мы затем отражаем в сюжетных играх: кормление куклы, мытьё посуды, стирка кукольной одежды, её глажка, поход в магазин, ремонт мебели и т.д. Эти игры нравятся всем детям.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подрастают, и их уже не удовлетворяет только наблюдение за трудом взрослых и обыгрывание каких-либо трудовых действий. Им хочется уже по-настоящему помогать, работать. Мы проконсультировали родителей (беседа «Я хочу трудиться сам») о привлечении детей к домашним делам, подчёркивая воспитательное и развивающее значение посильного труда для дошкольников. Труд должен быть посильным для детей, но уже в этом возрасте ребёнок должен почувствовать, что всякий труд связан с преодолением трудностей. Только прилагая какие-то усилия, малыш ощутит радость своего труда. Важно также, чтобы труд завершался наглядным результатом – тогда дети осознают его значимость, необходимость («Хорошо, что Дима счистил снег со скамейки, мы теперь можем на ней посидеть»).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регулярно рассказываем родителям, как дети помогают нам. Совместно с родителями сделали фото</w:t>
      </w:r>
      <w:r w:rsidR="008D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 и ширмы с фотографиями, на которых отражена трудовая деятельность наших детей. Многие папы и мамы принесли фото, на которых дети помогают им в домашних делах.</w:t>
      </w:r>
    </w:p>
    <w:p w:rsidR="00601652" w:rsidRDefault="00601652" w:rsidP="00601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нашей совместной с родителями работы, можем смело сказать, что наши дети растут активными, деятельными, трудолюбивыми.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Охотно откликаются на наши просьбы помочь, а также сами, по своей инициативе могут убрать на место игрушки, полить цветы, накрыть на стол, выбросить мусор в ведро, протереть пыль на кукольной мебели и т.п. И всё это делают сами, не говоря уже о том, что дети охотно выполняют просьбы взрослых что-то подержать, принести, положить или передать.</w:t>
      </w:r>
    </w:p>
    <w:p w:rsidR="00601652" w:rsidRDefault="00601652" w:rsidP="0060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655" w:rsidRDefault="00DB4655"/>
    <w:sectPr w:rsidR="00DB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27"/>
    <w:rsid w:val="00156D27"/>
    <w:rsid w:val="00385F1B"/>
    <w:rsid w:val="00601652"/>
    <w:rsid w:val="008D2D69"/>
    <w:rsid w:val="00DB4655"/>
    <w:rsid w:val="00DE69B8"/>
    <w:rsid w:val="00E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Пазюкова Марина Анатольевна</dc:creator>
  <cp:keywords/>
  <dc:description/>
  <cp:lastModifiedBy>Пазюкова Марина Анатольевна</cp:lastModifiedBy>
  <cp:revision>6</cp:revision>
  <dcterms:created xsi:type="dcterms:W3CDTF">2013-10-15T00:51:00Z</dcterms:created>
  <dcterms:modified xsi:type="dcterms:W3CDTF">2013-10-15T02:06:00Z</dcterms:modified>
</cp:coreProperties>
</file>