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B" w:rsidRDefault="008E6FD9" w:rsidP="00CE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дороге</w:t>
      </w:r>
    </w:p>
    <w:p w:rsidR="00BC18AA" w:rsidRPr="00BC18AA" w:rsidRDefault="00BC18AA" w:rsidP="00CE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</w:t>
      </w:r>
    </w:p>
    <w:p w:rsidR="00CE59F6" w:rsidRDefault="00AD274B" w:rsidP="00CE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</w:t>
      </w:r>
      <w:proofErr w:type="spellStart"/>
      <w:r w:rsidRPr="00CE5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Дамира</w:t>
      </w:r>
      <w:proofErr w:type="spellEnd"/>
      <w:r w:rsidRPr="00CE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Марсельевна</w:t>
      </w:r>
      <w:proofErr w:type="spellEnd"/>
      <w:r w:rsidR="00CE59F6" w:rsidRPr="00CE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воспитатель, </w:t>
      </w:r>
    </w:p>
    <w:p w:rsidR="00AD274B" w:rsidRPr="00CE59F6" w:rsidRDefault="00CE59F6" w:rsidP="00CE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города Иркутска детский сад № 147</w:t>
      </w:r>
    </w:p>
    <w:p w:rsidR="00AD274B" w:rsidRPr="00CE59F6" w:rsidRDefault="00AD274B" w:rsidP="00CE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F6" w:rsidRPr="001C7719" w:rsidRDefault="00CE59F6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19">
        <w:rPr>
          <w:rFonts w:ascii="Times New Roman" w:hAnsi="Times New Roman" w:cs="Times New Roman"/>
          <w:b/>
          <w:sz w:val="28"/>
          <w:szCs w:val="28"/>
        </w:rPr>
        <w:t>Цель</w:t>
      </w:r>
      <w:r w:rsidR="00BA4FAA">
        <w:rPr>
          <w:rFonts w:ascii="Times New Roman" w:hAnsi="Times New Roman" w:cs="Times New Roman"/>
          <w:b/>
          <w:sz w:val="28"/>
          <w:szCs w:val="28"/>
        </w:rPr>
        <w:t>.</w:t>
      </w:r>
      <w:r w:rsidR="00681567" w:rsidRPr="001C7719">
        <w:rPr>
          <w:rFonts w:ascii="Times New Roman" w:hAnsi="Times New Roman" w:cs="Times New Roman"/>
          <w:sz w:val="28"/>
          <w:szCs w:val="28"/>
        </w:rPr>
        <w:t xml:space="preserve"> </w:t>
      </w:r>
      <w:r w:rsidR="00BA4FAA">
        <w:rPr>
          <w:rFonts w:ascii="Times New Roman" w:hAnsi="Times New Roman" w:cs="Times New Roman"/>
          <w:sz w:val="28"/>
          <w:szCs w:val="28"/>
        </w:rPr>
        <w:t>Формирование знаний о правилах безопасности дорожного движения в качестве пешехода.</w:t>
      </w:r>
    </w:p>
    <w:p w:rsidR="00CE59F6" w:rsidRPr="001C7719" w:rsidRDefault="00CE59F6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59F6" w:rsidRDefault="00CE59F6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D65AA7" w:rsidRPr="001C7719">
        <w:rPr>
          <w:rFonts w:ascii="Times New Roman" w:hAnsi="Times New Roman" w:cs="Times New Roman"/>
          <w:b/>
          <w:sz w:val="28"/>
          <w:szCs w:val="28"/>
        </w:rPr>
        <w:t>.</w:t>
      </w:r>
      <w:r w:rsidRPr="001C7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9F6">
        <w:rPr>
          <w:rFonts w:ascii="Times New Roman" w:hAnsi="Times New Roman" w:cs="Times New Roman"/>
          <w:sz w:val="28"/>
          <w:szCs w:val="28"/>
        </w:rPr>
        <w:t>Закрепить знания о работе светофора, о знакомых правилах дорожного движения, формировать интерес к созданию разнообразных сооружений из строительного материала (мост для пешеходов) планировать процесс возведения построек, объединять общей темой (улицы, машины, дома) по собственному замыслу.</w:t>
      </w:r>
    </w:p>
    <w:p w:rsidR="00CE59F6" w:rsidRPr="001C7719" w:rsidRDefault="00CE59F6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19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D65AA7" w:rsidRPr="001C7719">
        <w:rPr>
          <w:rFonts w:ascii="Times New Roman" w:hAnsi="Times New Roman" w:cs="Times New Roman"/>
          <w:b/>
          <w:sz w:val="28"/>
          <w:szCs w:val="28"/>
        </w:rPr>
        <w:t>ие.</w:t>
      </w:r>
      <w:r w:rsidRPr="001C7719">
        <w:rPr>
          <w:rFonts w:ascii="Times New Roman" w:hAnsi="Times New Roman" w:cs="Times New Roman"/>
          <w:sz w:val="28"/>
          <w:szCs w:val="28"/>
        </w:rPr>
        <w:t xml:space="preserve"> </w:t>
      </w:r>
      <w:r w:rsidR="001C7719" w:rsidRPr="001C7719">
        <w:rPr>
          <w:rFonts w:ascii="Times New Roman" w:hAnsi="Times New Roman" w:cs="Times New Roman"/>
          <w:sz w:val="28"/>
          <w:szCs w:val="28"/>
        </w:rPr>
        <w:t>Развивать умение выражать свою точку зрения, логично и понятно высказывать суждения. Развивать способность различать и называть строительные детали, использовать их с учётом конструктивных свойств.</w:t>
      </w:r>
    </w:p>
    <w:p w:rsidR="00B4121C" w:rsidRPr="00CE59F6" w:rsidRDefault="00D65AA7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19">
        <w:rPr>
          <w:rFonts w:ascii="Times New Roman" w:hAnsi="Times New Roman" w:cs="Times New Roman"/>
          <w:b/>
          <w:sz w:val="28"/>
          <w:szCs w:val="28"/>
        </w:rPr>
        <w:t>Воспитательные.</w:t>
      </w:r>
      <w:r w:rsidR="00B4121C" w:rsidRPr="00CE59F6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851DC5">
        <w:rPr>
          <w:rFonts w:ascii="Times New Roman" w:hAnsi="Times New Roman" w:cs="Times New Roman"/>
          <w:sz w:val="28"/>
          <w:szCs w:val="28"/>
        </w:rPr>
        <w:t>ывать</w:t>
      </w:r>
      <w:r w:rsidR="00B4121C" w:rsidRPr="00CE59F6">
        <w:rPr>
          <w:rFonts w:ascii="Times New Roman" w:hAnsi="Times New Roman" w:cs="Times New Roman"/>
          <w:sz w:val="28"/>
          <w:szCs w:val="28"/>
        </w:rPr>
        <w:t xml:space="preserve"> у детей культур</w:t>
      </w:r>
      <w:r w:rsidR="00851DC5">
        <w:rPr>
          <w:rFonts w:ascii="Times New Roman" w:hAnsi="Times New Roman" w:cs="Times New Roman"/>
          <w:sz w:val="28"/>
          <w:szCs w:val="28"/>
        </w:rPr>
        <w:t>у</w:t>
      </w:r>
      <w:r w:rsidR="00B4121C" w:rsidRPr="00CE59F6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улице, на дорогах, знакомить с обязанностями пешеходов.</w:t>
      </w:r>
    </w:p>
    <w:p w:rsidR="00C67889" w:rsidRPr="00D65AA7" w:rsidRDefault="00D65AA7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19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215A81" w:rsidRPr="001C77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 –</w:t>
      </w:r>
      <w:r w:rsidR="00851DC5" w:rsidRPr="00D65AA7">
        <w:rPr>
          <w:rFonts w:ascii="Times New Roman" w:hAnsi="Times New Roman" w:cs="Times New Roman"/>
          <w:sz w:val="28"/>
          <w:szCs w:val="28"/>
        </w:rPr>
        <w:t xml:space="preserve"> зайчиха и зайчонок, три флажка красного, жёлтого и зелёного цвета,  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51DC5" w:rsidRPr="00D65AA7">
        <w:rPr>
          <w:rFonts w:ascii="Times New Roman" w:hAnsi="Times New Roman" w:cs="Times New Roman"/>
          <w:sz w:val="28"/>
          <w:szCs w:val="28"/>
        </w:rPr>
        <w:t xml:space="preserve">ебра» нарисованная на куске серой ткани, дорожные знаки «Пешеходный переход» на подгруппу детей, дорожные знаки по выбору воспитателя, игрушечные рули на подгруппу детей, </w:t>
      </w:r>
      <w:r w:rsidRPr="00D65AA7">
        <w:rPr>
          <w:rFonts w:ascii="Times New Roman" w:hAnsi="Times New Roman" w:cs="Times New Roman"/>
          <w:sz w:val="28"/>
          <w:szCs w:val="28"/>
        </w:rPr>
        <w:t>набор строительного материала на каждого ребёнка, мелкие игрушки: машины, куклы, животные.</w:t>
      </w:r>
      <w:proofErr w:type="gramEnd"/>
    </w:p>
    <w:p w:rsidR="00C67889" w:rsidRPr="001C7719" w:rsidRDefault="00C67889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1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67889" w:rsidRPr="00F5051B" w:rsidRDefault="00215A81" w:rsidP="00681567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51B">
        <w:rPr>
          <w:rFonts w:ascii="Times New Roman" w:hAnsi="Times New Roman" w:cs="Times New Roman"/>
          <w:sz w:val="28"/>
          <w:szCs w:val="28"/>
        </w:rPr>
        <w:t>Появляется игрушечная Зайчиха. Воспитатель обращает внимание детей, что Зайчиха чем-то расстроена.</w:t>
      </w:r>
    </w:p>
    <w:p w:rsidR="00D079B5" w:rsidRDefault="00C67889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9F6">
        <w:rPr>
          <w:rFonts w:ascii="Times New Roman" w:hAnsi="Times New Roman" w:cs="Times New Roman"/>
          <w:sz w:val="28"/>
          <w:szCs w:val="28"/>
        </w:rPr>
        <w:t xml:space="preserve">Зайчиха: </w:t>
      </w:r>
    </w:p>
    <w:p w:rsidR="00C67889" w:rsidRPr="00CE59F6" w:rsidRDefault="00D079B5" w:rsidP="00681567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Зайчик, м</w:t>
      </w:r>
      <w:r w:rsidR="00C67889" w:rsidRPr="00CE59F6">
        <w:rPr>
          <w:rFonts w:ascii="Times New Roman" w:hAnsi="Times New Roman" w:cs="Times New Roman"/>
          <w:sz w:val="28"/>
          <w:szCs w:val="28"/>
        </w:rPr>
        <w:t>ой мальчик попал под трамвайчик!</w:t>
      </w:r>
    </w:p>
    <w:p w:rsidR="00C67889" w:rsidRPr="00CE59F6" w:rsidRDefault="00C67889" w:rsidP="00681567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9F6">
        <w:rPr>
          <w:rFonts w:ascii="Times New Roman" w:hAnsi="Times New Roman" w:cs="Times New Roman"/>
          <w:sz w:val="28"/>
          <w:szCs w:val="28"/>
        </w:rPr>
        <w:t>Он бежал по дорожке!</w:t>
      </w:r>
    </w:p>
    <w:p w:rsidR="00C67889" w:rsidRPr="00CE59F6" w:rsidRDefault="00C67889" w:rsidP="00681567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9F6">
        <w:rPr>
          <w:rFonts w:ascii="Times New Roman" w:hAnsi="Times New Roman" w:cs="Times New Roman"/>
          <w:sz w:val="28"/>
          <w:szCs w:val="28"/>
        </w:rPr>
        <w:t>И ему перерезало ножки,</w:t>
      </w:r>
    </w:p>
    <w:p w:rsidR="00C67889" w:rsidRPr="00CE59F6" w:rsidRDefault="00B37D12" w:rsidP="00681567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9F6">
        <w:rPr>
          <w:rFonts w:ascii="Times New Roman" w:hAnsi="Times New Roman" w:cs="Times New Roman"/>
          <w:sz w:val="28"/>
          <w:szCs w:val="28"/>
        </w:rPr>
        <w:t>И теперь он больной и хро</w:t>
      </w:r>
      <w:r w:rsidR="00C67889" w:rsidRPr="00CE59F6">
        <w:rPr>
          <w:rFonts w:ascii="Times New Roman" w:hAnsi="Times New Roman" w:cs="Times New Roman"/>
          <w:sz w:val="28"/>
          <w:szCs w:val="28"/>
        </w:rPr>
        <w:t xml:space="preserve">мой </w:t>
      </w:r>
    </w:p>
    <w:p w:rsidR="00B37D12" w:rsidRDefault="00215A81" w:rsidP="00681567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заинька мой.</w:t>
      </w:r>
    </w:p>
    <w:p w:rsidR="00D079B5" w:rsidRPr="00CE59F6" w:rsidRDefault="00D079B5" w:rsidP="006815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79B5" w:rsidRDefault="00B37D12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9F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79B5">
        <w:rPr>
          <w:rFonts w:ascii="Times New Roman" w:hAnsi="Times New Roman" w:cs="Times New Roman"/>
          <w:sz w:val="28"/>
          <w:szCs w:val="28"/>
        </w:rPr>
        <w:t>Как вы думаете, по какой дорожке бежал зайчик, и почему с ним случилась такая беда? (Дети высказывают свои предположения).</w:t>
      </w:r>
    </w:p>
    <w:p w:rsidR="00B37D12" w:rsidRDefault="00D079B5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детей к выводу, что Зайчик</w:t>
      </w:r>
      <w:r w:rsidR="00B37D12" w:rsidRPr="00CE59F6"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>ушил правила дорожного движения и предлагает Зайчихе привести Зайчика на занятие в детский сад, где они вместе с детьми будут учить правила.</w:t>
      </w:r>
    </w:p>
    <w:p w:rsidR="00D079B5" w:rsidRDefault="00D079B5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Зайчиха говорит, что Зайчик ждёт её за дверью. Воспитатель уходит и возвращается с Зайчиком, у которого перевязана лапка, сажает обе игрушки на видное место и предлагает им посмотреть, как дети знакомятся с правилами дорожного движения.</w:t>
      </w:r>
    </w:p>
    <w:p w:rsidR="00B37D12" w:rsidRPr="00360BBB" w:rsidRDefault="00B37D12" w:rsidP="00851DC5">
      <w:pPr>
        <w:pStyle w:val="a4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60BB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1F558B" w:rsidRPr="00360BBB">
        <w:rPr>
          <w:rFonts w:ascii="Times New Roman" w:hAnsi="Times New Roman" w:cs="Times New Roman"/>
          <w:sz w:val="28"/>
          <w:szCs w:val="28"/>
        </w:rPr>
        <w:t>Как мог Зайчик безопасно перейти дорогу? (Дети высказывают свои предположения).</w:t>
      </w:r>
    </w:p>
    <w:p w:rsidR="001F558B" w:rsidRDefault="001F558B" w:rsidP="00851DC5">
      <w:p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37D12" w:rsidRPr="00CE59F6">
        <w:rPr>
          <w:rFonts w:ascii="Times New Roman" w:hAnsi="Times New Roman" w:cs="Times New Roman"/>
          <w:sz w:val="28"/>
          <w:szCs w:val="28"/>
        </w:rPr>
        <w:t>итает стихотворение «Светофор»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2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М. Новицкая</w:t>
      </w:r>
      <w:r w:rsidRPr="00BF612B">
        <w:rPr>
          <w:rFonts w:ascii="Times New Roman" w:hAnsi="Times New Roman" w:cs="Times New Roman"/>
          <w:sz w:val="28"/>
          <w:szCs w:val="28"/>
        </w:rPr>
        <w:br/>
      </w:r>
      <w:r w:rsidRPr="00BF612B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Разноцветных три кружочка:</w:t>
      </w:r>
      <w:r w:rsidRPr="00BF612B">
        <w:rPr>
          <w:rFonts w:ascii="Times New Roman" w:hAnsi="Times New Roman" w:cs="Times New Roman"/>
          <w:sz w:val="28"/>
          <w:szCs w:val="28"/>
        </w:rPr>
        <w:br/>
      </w:r>
      <w:r w:rsidRPr="00BF612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светит – подожди</w:t>
      </w:r>
      <w:proofErr w:type="gramStart"/>
      <w:r w:rsidRPr="00BF612B">
        <w:rPr>
          <w:rFonts w:ascii="Times New Roman" w:hAnsi="Times New Roman" w:cs="Times New Roman"/>
          <w:sz w:val="28"/>
          <w:szCs w:val="28"/>
        </w:rPr>
        <w:br/>
      </w:r>
      <w:r w:rsidRPr="00BF61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F6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жёлтый – стой, дружочек,</w:t>
      </w:r>
      <w:r w:rsidRPr="00BF612B">
        <w:rPr>
          <w:rFonts w:ascii="Times New Roman" w:hAnsi="Times New Roman" w:cs="Times New Roman"/>
          <w:sz w:val="28"/>
          <w:szCs w:val="28"/>
        </w:rPr>
        <w:br/>
      </w:r>
      <w:r w:rsidRPr="00BF612B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зелёный свет – иди!</w:t>
      </w:r>
      <w:r w:rsidRPr="00BF612B">
        <w:rPr>
          <w:rFonts w:ascii="Times New Roman" w:hAnsi="Times New Roman" w:cs="Times New Roman"/>
          <w:sz w:val="28"/>
          <w:szCs w:val="28"/>
        </w:rPr>
        <w:br/>
      </w:r>
      <w:r w:rsidRPr="00BF612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Светофор</w:t>
      </w:r>
      <w:r w:rsidRPr="00BF612B">
        <w:rPr>
          <w:rFonts w:ascii="Times New Roman" w:hAnsi="Times New Roman" w:cs="Times New Roman"/>
          <w:sz w:val="28"/>
          <w:szCs w:val="28"/>
          <w:shd w:val="clear" w:color="auto" w:fill="FFFFFF"/>
        </w:rPr>
        <w:t> даёт советы,</w:t>
      </w:r>
      <w:r w:rsidRPr="00BF612B">
        <w:rPr>
          <w:rFonts w:ascii="Times New Roman" w:hAnsi="Times New Roman" w:cs="Times New Roman"/>
          <w:sz w:val="28"/>
          <w:szCs w:val="28"/>
        </w:rPr>
        <w:br/>
      </w:r>
      <w:r w:rsidRPr="00BF612B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дорогу перейти.</w:t>
      </w:r>
      <w:r w:rsidRPr="00BF612B">
        <w:rPr>
          <w:rFonts w:ascii="Times New Roman" w:hAnsi="Times New Roman" w:cs="Times New Roman"/>
          <w:sz w:val="28"/>
          <w:szCs w:val="28"/>
        </w:rPr>
        <w:br/>
      </w:r>
      <w:r w:rsidRPr="00BF612B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Пешеходу в деле этом</w:t>
      </w:r>
      <w:r w:rsidRPr="00BF612B">
        <w:rPr>
          <w:rFonts w:ascii="Times New Roman" w:hAnsi="Times New Roman" w:cs="Times New Roman"/>
          <w:sz w:val="28"/>
          <w:szCs w:val="28"/>
        </w:rPr>
        <w:br/>
      </w:r>
      <w:r w:rsidRPr="00BF612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друга не найти!</w:t>
      </w:r>
    </w:p>
    <w:p w:rsidR="00360BBB" w:rsidRDefault="00D75B33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51B">
        <w:rPr>
          <w:rFonts w:ascii="Times New Roman" w:hAnsi="Times New Roman" w:cs="Times New Roman"/>
          <w:b/>
          <w:sz w:val="28"/>
          <w:szCs w:val="28"/>
        </w:rPr>
        <w:t>Подвижная игра «Светофор».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F7" w:rsidRPr="00CE59F6" w:rsidRDefault="00D75B33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поочерёдно поднимает три флажка: красный, жёлтый, зелёный. Дети выполняют соответствующие движения: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и жёлтый стоят, на зелёный идут. </w:t>
      </w:r>
    </w:p>
    <w:p w:rsidR="00BF612B" w:rsidRDefault="00BF612B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ещё можно безопасно переходить дорогу? (Дети высказывают предположения). Воспитатель поддерживает ответы про «зебру» на дороге и раскатывает «зебру» нанесённую на серую ткань. </w:t>
      </w:r>
    </w:p>
    <w:p w:rsidR="00243BD7" w:rsidRPr="00F5051B" w:rsidRDefault="00243BD7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51B">
        <w:rPr>
          <w:rFonts w:ascii="Times New Roman" w:hAnsi="Times New Roman" w:cs="Times New Roman"/>
          <w:b/>
          <w:sz w:val="28"/>
          <w:szCs w:val="28"/>
        </w:rPr>
        <w:t>Игра «Найди знак».</w:t>
      </w:r>
    </w:p>
    <w:p w:rsidR="00D75B33" w:rsidRDefault="00BF612B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43BD7">
        <w:rPr>
          <w:rFonts w:ascii="Times New Roman" w:hAnsi="Times New Roman" w:cs="Times New Roman"/>
          <w:sz w:val="28"/>
          <w:szCs w:val="28"/>
        </w:rPr>
        <w:t xml:space="preserve">предлагает детям походить по группе и найти несколько знаков </w:t>
      </w:r>
      <w:r>
        <w:rPr>
          <w:rFonts w:ascii="Times New Roman" w:hAnsi="Times New Roman" w:cs="Times New Roman"/>
          <w:sz w:val="28"/>
          <w:szCs w:val="28"/>
        </w:rPr>
        <w:t xml:space="preserve">«Пешеходный переход», предварительно спрятанных в разных местах группы. </w:t>
      </w:r>
      <w:r w:rsidR="00243BD7">
        <w:rPr>
          <w:rFonts w:ascii="Times New Roman" w:hAnsi="Times New Roman" w:cs="Times New Roman"/>
          <w:sz w:val="28"/>
          <w:szCs w:val="28"/>
        </w:rPr>
        <w:t>Там же спрятаны и другие знаки. Детям нужно найти и принести знак «Пешеходный переход».</w:t>
      </w:r>
      <w:r w:rsidR="00851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C5" w:rsidRDefault="00851DC5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вы думаете, что этот знак обозначает пешеходный переход?</w:t>
      </w:r>
    </w:p>
    <w:p w:rsidR="00243BD7" w:rsidRDefault="00243BD7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устанавливает знаки по обеим сторонам «зебры» и предлагает поиграть в </w:t>
      </w:r>
      <w:r w:rsidRPr="00F5051B">
        <w:rPr>
          <w:rFonts w:ascii="Times New Roman" w:hAnsi="Times New Roman" w:cs="Times New Roman"/>
          <w:b/>
          <w:sz w:val="28"/>
          <w:szCs w:val="28"/>
        </w:rPr>
        <w:t>игру «Машины и пешеходы».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две команды: машины и пешеходы. «Машинам» дают рули. Воспитатель использует </w:t>
      </w:r>
      <w:r w:rsidR="004613C3">
        <w:rPr>
          <w:rFonts w:ascii="Times New Roman" w:hAnsi="Times New Roman" w:cs="Times New Roman"/>
          <w:sz w:val="28"/>
          <w:szCs w:val="28"/>
        </w:rPr>
        <w:t>круги с нарисованными человечками, как на светофоре –</w:t>
      </w:r>
      <w:r>
        <w:rPr>
          <w:rFonts w:ascii="Times New Roman" w:hAnsi="Times New Roman" w:cs="Times New Roman"/>
          <w:sz w:val="28"/>
          <w:szCs w:val="28"/>
        </w:rPr>
        <w:t xml:space="preserve"> красный и зелёный. Когда воспитатель поднимает красн</w:t>
      </w:r>
      <w:r w:rsidR="004613C3">
        <w:rPr>
          <w:rFonts w:ascii="Times New Roman" w:hAnsi="Times New Roman" w:cs="Times New Roman"/>
          <w:sz w:val="28"/>
          <w:szCs w:val="28"/>
        </w:rPr>
        <w:t>ого человечка</w:t>
      </w:r>
      <w:r w:rsidR="00360B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пешеходы стоят на месте, а машины едут через «зебру», </w:t>
      </w:r>
      <w:r w:rsidR="004613C3">
        <w:rPr>
          <w:rFonts w:ascii="Times New Roman" w:hAnsi="Times New Roman" w:cs="Times New Roman"/>
          <w:sz w:val="28"/>
          <w:szCs w:val="28"/>
        </w:rPr>
        <w:t>когда поднимает зелёного человечка – машины стоят на месте, пешеходы переходят дорогу.</w:t>
      </w:r>
    </w:p>
    <w:p w:rsidR="004C4369" w:rsidRDefault="004C4369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Строительная игра «Мост для пешеходов». </w:t>
      </w:r>
    </w:p>
    <w:p w:rsidR="004C4369" w:rsidRDefault="00360BBB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построить из кубиков и кирпичиков мостик и дорогу</w:t>
      </w:r>
      <w:r w:rsidR="004C4369">
        <w:rPr>
          <w:rFonts w:ascii="Times New Roman" w:hAnsi="Times New Roman" w:cs="Times New Roman"/>
          <w:sz w:val="28"/>
          <w:szCs w:val="28"/>
        </w:rPr>
        <w:t xml:space="preserve">, так, чтобы по мосту могли ходить пешеходы, а по дороге ездить машины. Показывает образец постройки. </w:t>
      </w:r>
    </w:p>
    <w:p w:rsidR="003F3818" w:rsidRDefault="004C4369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мост и дорогу, там, где им удобно: на ковре, на столе, на полу. Воспитатель оказывает индивидуальную помощь.</w:t>
      </w:r>
      <w:r w:rsidR="003F3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5B33" w:rsidRDefault="00681567" w:rsidP="00681567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и Зайчиху с Зайчиком посмотреть мультфильм «Безопасность на дороге. Переход улицы».</w:t>
      </w:r>
    </w:p>
    <w:p w:rsidR="00681567" w:rsidRPr="00681567" w:rsidRDefault="00681567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мультфильма воспитатель прощается с Зайчихой и Зайчиком, а детям предлагает мелкие игрушки: машины, кукол, животные и предлагает поиграть с постройками, которые они построили.</w:t>
      </w:r>
    </w:p>
    <w:p w:rsidR="00CD5045" w:rsidRPr="004C4369" w:rsidRDefault="00CD5045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21F7" w:rsidRPr="00CE59F6" w:rsidRDefault="00AC21F7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1F7" w:rsidRPr="00CE59F6" w:rsidRDefault="00AC21F7" w:rsidP="006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D12" w:rsidRPr="00CE59F6" w:rsidRDefault="00B37D12" w:rsidP="006815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7889" w:rsidRPr="00CE59F6" w:rsidRDefault="00C67889" w:rsidP="006815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67889" w:rsidRPr="00CE59F6" w:rsidSect="00D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0CE"/>
    <w:multiLevelType w:val="hybridMultilevel"/>
    <w:tmpl w:val="345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1C"/>
    <w:rsid w:val="001626D4"/>
    <w:rsid w:val="001C7719"/>
    <w:rsid w:val="001F558B"/>
    <w:rsid w:val="00215A81"/>
    <w:rsid w:val="00240384"/>
    <w:rsid w:val="00243BD7"/>
    <w:rsid w:val="00360BBB"/>
    <w:rsid w:val="003F3818"/>
    <w:rsid w:val="004613C3"/>
    <w:rsid w:val="004A7693"/>
    <w:rsid w:val="004C4369"/>
    <w:rsid w:val="004F6272"/>
    <w:rsid w:val="00511ADA"/>
    <w:rsid w:val="005B3F3E"/>
    <w:rsid w:val="00651C29"/>
    <w:rsid w:val="00681567"/>
    <w:rsid w:val="006D525E"/>
    <w:rsid w:val="00851DC5"/>
    <w:rsid w:val="008E6FD9"/>
    <w:rsid w:val="00975395"/>
    <w:rsid w:val="00AC21F7"/>
    <w:rsid w:val="00AD274B"/>
    <w:rsid w:val="00B37D12"/>
    <w:rsid w:val="00B4121C"/>
    <w:rsid w:val="00BA4FAA"/>
    <w:rsid w:val="00BC18AA"/>
    <w:rsid w:val="00BF612B"/>
    <w:rsid w:val="00C67889"/>
    <w:rsid w:val="00CD5045"/>
    <w:rsid w:val="00CE59F6"/>
    <w:rsid w:val="00D079B5"/>
    <w:rsid w:val="00D64FBD"/>
    <w:rsid w:val="00D65AA7"/>
    <w:rsid w:val="00D75B33"/>
    <w:rsid w:val="00F02A95"/>
    <w:rsid w:val="00F5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58B"/>
    <w:rPr>
      <w:b/>
      <w:bCs/>
    </w:rPr>
  </w:style>
  <w:style w:type="paragraph" w:styleId="a4">
    <w:name w:val="List Paragraph"/>
    <w:basedOn w:val="a"/>
    <w:uiPriority w:val="34"/>
    <w:qFormat/>
    <w:rsid w:val="00F5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МДОУ №147</cp:lastModifiedBy>
  <cp:revision>12</cp:revision>
  <dcterms:created xsi:type="dcterms:W3CDTF">2018-03-25T02:27:00Z</dcterms:created>
  <dcterms:modified xsi:type="dcterms:W3CDTF">2018-04-24T08:47:00Z</dcterms:modified>
</cp:coreProperties>
</file>