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CD44" w14:textId="037FE9E8" w:rsidR="00AC67F6" w:rsidRPr="00CB5378" w:rsidRDefault="00AC67F6" w:rsidP="00AC67F6">
      <w:pPr>
        <w:keepNext/>
        <w:keepLines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B5378">
        <w:rPr>
          <w:rFonts w:ascii="Times New Roman" w:hAnsi="Times New Roman" w:cs="Times New Roman"/>
          <w:b/>
          <w:bCs/>
          <w:sz w:val="32"/>
          <w:szCs w:val="32"/>
        </w:rPr>
        <w:t>Конспект занятия в подготовительной к школе группе</w:t>
      </w:r>
    </w:p>
    <w:p w14:paraId="5D2E8E45" w14:textId="29135800" w:rsidR="009A363F" w:rsidRPr="00CB5378" w:rsidRDefault="009A363F" w:rsidP="00AC67F6">
      <w:pPr>
        <w:keepNext/>
        <w:keepLines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B5378">
        <w:rPr>
          <w:rFonts w:ascii="Times New Roman" w:hAnsi="Times New Roman" w:cs="Times New Roman"/>
          <w:b/>
          <w:bCs/>
          <w:sz w:val="32"/>
          <w:szCs w:val="32"/>
        </w:rPr>
        <w:t>УВЛЕКАТЕЛЬНАЯ ИСТОРИЯ ПРО ДЫМКОВСКУЮ ИГРУШКУ</w:t>
      </w:r>
    </w:p>
    <w:p w14:paraId="0C0975B7" w14:textId="38D09366" w:rsidR="00AC67F6" w:rsidRDefault="00AC67F6" w:rsidP="00CF28C7">
      <w:pPr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  <w:r w:rsidRPr="00CF28C7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CF28C7" w:rsidRPr="00CF28C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F28C7">
        <w:rPr>
          <w:rFonts w:ascii="Times New Roman" w:hAnsi="Times New Roman" w:cs="Times New Roman"/>
          <w:sz w:val="24"/>
          <w:szCs w:val="24"/>
        </w:rPr>
        <w:t xml:space="preserve"> формирование интереса к русской народной игрушке.</w:t>
      </w:r>
    </w:p>
    <w:p w14:paraId="3EC7D7B7" w14:textId="77777777" w:rsidR="00FB25EB" w:rsidRPr="00CF28C7" w:rsidRDefault="00AC67F6" w:rsidP="00FB25EB">
      <w:pPr>
        <w:keepNext/>
        <w:keepLines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F28C7">
        <w:rPr>
          <w:rFonts w:ascii="Times New Roman" w:hAnsi="Times New Roman" w:cs="Times New Roman"/>
          <w:b/>
          <w:bCs/>
          <w:sz w:val="24"/>
          <w:szCs w:val="24"/>
        </w:rPr>
        <w:t xml:space="preserve">Задачи. </w:t>
      </w:r>
    </w:p>
    <w:p w14:paraId="65C49430" w14:textId="77777777" w:rsidR="00CF28C7" w:rsidRDefault="00AC67F6" w:rsidP="00FB25EB">
      <w:pPr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знакомить детей с историей возникновения дымковской игрушки.</w:t>
      </w:r>
    </w:p>
    <w:p w14:paraId="33315BA1" w14:textId="467085AA" w:rsidR="00AC67F6" w:rsidRPr="009A363F" w:rsidRDefault="00FB25EB" w:rsidP="00FB25EB">
      <w:pPr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отличительные черты дымковской игрушки.</w:t>
      </w:r>
    </w:p>
    <w:p w14:paraId="732E5E92" w14:textId="77777777" w:rsidR="00FB25EB" w:rsidRDefault="00FB25EB" w:rsidP="00FB25EB">
      <w:pPr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 с особенностями изготовления. </w:t>
      </w:r>
    </w:p>
    <w:p w14:paraId="17FF5135" w14:textId="34B371EB" w:rsidR="00FB25EB" w:rsidRDefault="00FB25EB" w:rsidP="00CF28C7">
      <w:pPr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цвета и орнаменты характерные для дымковской игрушки</w:t>
      </w:r>
    </w:p>
    <w:p w14:paraId="1F695A5F" w14:textId="4B07CA0F" w:rsidR="00FB25EB" w:rsidRPr="00CF28C7" w:rsidRDefault="00FB25EB" w:rsidP="00FB25EB">
      <w:pPr>
        <w:keepNext/>
        <w:keepLines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F28C7">
        <w:rPr>
          <w:rFonts w:ascii="Times New Roman" w:hAnsi="Times New Roman" w:cs="Times New Roman"/>
          <w:b/>
          <w:bCs/>
          <w:sz w:val="24"/>
          <w:szCs w:val="24"/>
        </w:rPr>
        <w:t>Ход.</w:t>
      </w:r>
    </w:p>
    <w:p w14:paraId="0C89978F" w14:textId="7D9BD0EB" w:rsidR="00FB25EB" w:rsidRDefault="00FB25EB" w:rsidP="00FB25EB">
      <w:pPr>
        <w:keepNext/>
        <w:keepLines/>
        <w:contextualSpacing/>
        <w:rPr>
          <w:rFonts w:ascii="Times New Roman" w:hAnsi="Times New Roman" w:cs="Times New Roman"/>
          <w:i/>
          <w:iCs/>
          <w:sz w:val="32"/>
          <w:szCs w:val="32"/>
        </w:rPr>
      </w:pPr>
      <w:r w:rsidRPr="00FE6332">
        <w:rPr>
          <w:rFonts w:ascii="Times New Roman" w:hAnsi="Times New Roman" w:cs="Times New Roman"/>
          <w:i/>
          <w:iCs/>
          <w:sz w:val="32"/>
          <w:szCs w:val="32"/>
        </w:rPr>
        <w:t>Воспитатель загадывает загадку.</w:t>
      </w:r>
    </w:p>
    <w:p w14:paraId="57C4F01A" w14:textId="5941D963" w:rsidR="00CB5378" w:rsidRPr="00FE6332" w:rsidRDefault="00CB5378" w:rsidP="00CB5378">
      <w:pPr>
        <w:pStyle w:val="a7"/>
        <w:keepNext/>
        <w:keepLines/>
        <w:spacing w:before="0" w:beforeAutospacing="0" w:after="0" w:afterAutospacing="0"/>
        <w:ind w:left="1134"/>
        <w:contextualSpacing/>
      </w:pPr>
      <w:r>
        <w:t xml:space="preserve">    </w:t>
      </w:r>
      <w:r w:rsidRPr="00FE6332">
        <w:t>Веселая белая глина,</w:t>
      </w:r>
      <w:r w:rsidRPr="00FE6332">
        <w:br/>
        <w:t>    Кружочки, полоски на ней,</w:t>
      </w:r>
      <w:r w:rsidRPr="00FE6332">
        <w:br/>
        <w:t>    Козлы и барашки смешные,</w:t>
      </w:r>
      <w:r w:rsidRPr="00FE6332">
        <w:br/>
        <w:t>    Табун разноцветных коней.</w:t>
      </w:r>
      <w:r w:rsidRPr="00FE6332">
        <w:br/>
        <w:t>    Кормилицы и водоноски,</w:t>
      </w:r>
      <w:r w:rsidRPr="00FE6332">
        <w:br/>
        <w:t>    И всадники, и ребятня,</w:t>
      </w:r>
      <w:r w:rsidRPr="00FE6332">
        <w:br/>
        <w:t>    Собаки, гусары и рыбка,</w:t>
      </w:r>
      <w:r w:rsidRPr="00FE6332">
        <w:br/>
        <w:t>    А ну, отгадайте, кто я.</w:t>
      </w:r>
    </w:p>
    <w:p w14:paraId="36BC14F4" w14:textId="77777777" w:rsidR="00CB5378" w:rsidRPr="00FE6332" w:rsidRDefault="00CB5378" w:rsidP="00FB25EB">
      <w:pPr>
        <w:keepNext/>
        <w:keepLines/>
        <w:contextualSpacing/>
        <w:rPr>
          <w:rFonts w:ascii="Times New Roman" w:hAnsi="Times New Roman" w:cs="Times New Roman"/>
          <w:i/>
          <w:iCs/>
          <w:sz w:val="32"/>
          <w:szCs w:val="32"/>
        </w:rPr>
      </w:pPr>
    </w:p>
    <w:p w14:paraId="46528F78" w14:textId="766786E1" w:rsidR="00FB25EB" w:rsidRPr="00FE6332" w:rsidRDefault="00FB25EB" w:rsidP="00FB25EB">
      <w:pPr>
        <w:keepNext/>
        <w:keepLines/>
        <w:contextualSpacing/>
        <w:rPr>
          <w:rFonts w:ascii="Times New Roman" w:hAnsi="Times New Roman" w:cs="Times New Roman"/>
          <w:i/>
          <w:iCs/>
          <w:sz w:val="32"/>
          <w:szCs w:val="32"/>
        </w:rPr>
      </w:pPr>
      <w:r w:rsidRPr="00FE6332">
        <w:rPr>
          <w:rFonts w:ascii="Times New Roman" w:hAnsi="Times New Roman" w:cs="Times New Roman"/>
          <w:i/>
          <w:iCs/>
          <w:sz w:val="32"/>
          <w:szCs w:val="32"/>
        </w:rPr>
        <w:t>Показывает детям дымковские игрушки и рассказывает:</w:t>
      </w:r>
    </w:p>
    <w:p w14:paraId="5F6AFB16" w14:textId="46C6801D" w:rsidR="009A363F" w:rsidRPr="009A363F" w:rsidRDefault="009A363F" w:rsidP="009A363F">
      <w:pPr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  <w:r w:rsidRPr="009A363F">
        <w:rPr>
          <w:rFonts w:ascii="Times New Roman" w:hAnsi="Times New Roman" w:cs="Times New Roman"/>
          <w:sz w:val="24"/>
          <w:szCs w:val="24"/>
        </w:rPr>
        <w:t>Глиняная фигурка из Дымково – самый популярный русский сувенир. Она отражает быт и творчество наших предков. В игрушку можно посвистеть, создать похожий образ своими руками. Почти все дымковские игрушки – свистульки</w:t>
      </w:r>
      <w:r w:rsidR="00FB25EB">
        <w:rPr>
          <w:rFonts w:ascii="Times New Roman" w:hAnsi="Times New Roman" w:cs="Times New Roman"/>
          <w:sz w:val="24"/>
          <w:szCs w:val="24"/>
        </w:rPr>
        <w:t>.</w:t>
      </w:r>
    </w:p>
    <w:p w14:paraId="4F45CF94" w14:textId="7B95EA85" w:rsidR="009A363F" w:rsidRPr="009A363F" w:rsidRDefault="009A363F" w:rsidP="00AC67F6">
      <w:pPr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  <w:r w:rsidRPr="009A363F">
        <w:rPr>
          <w:rFonts w:ascii="Times New Roman" w:hAnsi="Times New Roman" w:cs="Times New Roman"/>
          <w:sz w:val="24"/>
          <w:szCs w:val="24"/>
        </w:rPr>
        <w:t>Дымковская игрушка относится к народному художественному промыслу. Это древний промысел, зародившийся еще 16 веке в слободе Дымково вблизи Вятки. Слобода так назвали оттого, что зимой над каждым домом вился дымок. Это мастера обжигали в русских печках игрушки-свистульки.</w:t>
      </w:r>
    </w:p>
    <w:p w14:paraId="6E48B89B" w14:textId="6684469D" w:rsidR="009A363F" w:rsidRPr="009A363F" w:rsidRDefault="009A363F" w:rsidP="00AC67F6">
      <w:pPr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  <w:r w:rsidRPr="009A363F">
        <w:rPr>
          <w:rFonts w:ascii="Times New Roman" w:hAnsi="Times New Roman" w:cs="Times New Roman"/>
          <w:sz w:val="24"/>
          <w:szCs w:val="24"/>
        </w:rPr>
        <w:t>Жители слободы готовились к местному празднику – Свистопляске, во время которого устраивалась ярмарка. Жители танцевали, веселились, и что есть сил свистели в глиняные фигурки. Каждый выбирал игрушку по душе. Они имели тайный смысл.</w:t>
      </w:r>
    </w:p>
    <w:p w14:paraId="322B6302" w14:textId="4152E953" w:rsidR="009A363F" w:rsidRPr="009A363F" w:rsidRDefault="009A363F" w:rsidP="00AC67F6">
      <w:pPr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A363F">
        <w:rPr>
          <w:rFonts w:ascii="Times New Roman" w:hAnsi="Times New Roman" w:cs="Times New Roman"/>
          <w:sz w:val="24"/>
          <w:szCs w:val="24"/>
        </w:rPr>
        <w:t>Дымковцы</w:t>
      </w:r>
      <w:proofErr w:type="spellEnd"/>
      <w:r w:rsidRPr="009A363F">
        <w:rPr>
          <w:rFonts w:ascii="Times New Roman" w:hAnsi="Times New Roman" w:cs="Times New Roman"/>
          <w:sz w:val="24"/>
          <w:szCs w:val="24"/>
        </w:rPr>
        <w:t xml:space="preserve"> верили, что, посвистев в глиняного медведя, станешь сильным. Свинья символизировала плодородие, корова – достаток, баран – счастливую жизнь. Со временем древний праздник превратился в Свистунью, а потом в современную ярмарку. К началу 19 века дымковские игрушки стали замысловатее. Их стали белить, подражая популярному и дорогому фарфору. К фигуркам зверей прибавились дамы-модницы, няньки с детьми, офицеры, франты, продавцы пирогов.</w:t>
      </w:r>
    </w:p>
    <w:p w14:paraId="66026634" w14:textId="16409459" w:rsidR="009A363F" w:rsidRPr="009A363F" w:rsidRDefault="009A363F" w:rsidP="00AC67F6">
      <w:pPr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  <w:r w:rsidRPr="009A363F">
        <w:rPr>
          <w:rFonts w:ascii="Times New Roman" w:hAnsi="Times New Roman" w:cs="Times New Roman"/>
          <w:sz w:val="24"/>
          <w:szCs w:val="24"/>
        </w:rPr>
        <w:t>Нянька с детьми или нянька-кормилица – один из самых популярных образов 19 века. Как и другие дымковские фигурки, он отражает обычаи и быт русского народа в те времена.</w:t>
      </w:r>
    </w:p>
    <w:p w14:paraId="7DBCAD3A" w14:textId="6CA1F5AB" w:rsidR="009A363F" w:rsidRPr="009A363F" w:rsidRDefault="009A363F" w:rsidP="00AE74C5">
      <w:pPr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  <w:r w:rsidRPr="009A363F">
        <w:rPr>
          <w:rFonts w:ascii="Times New Roman" w:hAnsi="Times New Roman" w:cs="Times New Roman"/>
          <w:sz w:val="24"/>
          <w:szCs w:val="24"/>
        </w:rPr>
        <w:t>Няньки с детьми изображают жительниц сел и городов, бравших на воспитание детишек с округи. Они частично или полностью заменяли детям родных мам – выкармливали их, воспитывали и передали знания.</w:t>
      </w:r>
    </w:p>
    <w:p w14:paraId="57FC6D04" w14:textId="16FA4136" w:rsidR="009A363F" w:rsidRPr="009A363F" w:rsidRDefault="009A363F" w:rsidP="005C5023">
      <w:pPr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  <w:r w:rsidRPr="009A363F">
        <w:rPr>
          <w:rFonts w:ascii="Times New Roman" w:hAnsi="Times New Roman" w:cs="Times New Roman"/>
          <w:sz w:val="24"/>
          <w:szCs w:val="24"/>
        </w:rPr>
        <w:t xml:space="preserve">Игрушки из Дымково невозможно спутать с другими. Они ассоциируются с весельем, радостью, ярмарочными удовольствиями. </w:t>
      </w:r>
    </w:p>
    <w:p w14:paraId="09EF0B79" w14:textId="77777777" w:rsidR="009A363F" w:rsidRDefault="009A363F" w:rsidP="009A363F">
      <w:pPr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  <w:r w:rsidRPr="009A363F">
        <w:rPr>
          <w:rFonts w:ascii="Times New Roman" w:hAnsi="Times New Roman" w:cs="Times New Roman"/>
          <w:sz w:val="24"/>
          <w:szCs w:val="24"/>
        </w:rPr>
        <w:t>Игрушку украшает яркая роспись в виде языческих орнаментов. Эти узоры передавались из поколения в поколение и считались магическими.</w:t>
      </w:r>
    </w:p>
    <w:p w14:paraId="269BA39E" w14:textId="424FCAEC" w:rsidR="005C5023" w:rsidRPr="009A363F" w:rsidRDefault="005C5023" w:rsidP="00CF28C7">
      <w:pPr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  <w:r w:rsidRPr="00FE6332">
        <w:rPr>
          <w:rFonts w:ascii="Times New Roman" w:hAnsi="Times New Roman" w:cs="Times New Roman"/>
          <w:i/>
          <w:iCs/>
          <w:sz w:val="32"/>
          <w:szCs w:val="32"/>
        </w:rPr>
        <w:t>Дидактическая игра «Найди лишнее».</w:t>
      </w:r>
      <w:r>
        <w:rPr>
          <w:rFonts w:ascii="Times New Roman" w:hAnsi="Times New Roman" w:cs="Times New Roman"/>
          <w:sz w:val="24"/>
          <w:szCs w:val="24"/>
        </w:rPr>
        <w:t xml:space="preserve"> Детям предлагаются карточки с элементами дымковского узора и несколько карточек с узорами других народных промыслов. Надо найти те карточки, которые не подходят и объяснить свой выбор.</w:t>
      </w:r>
    </w:p>
    <w:p w14:paraId="3FCC85D6" w14:textId="77777777" w:rsidR="005C5023" w:rsidRPr="00FE6332" w:rsidRDefault="005C5023" w:rsidP="00FB25EB">
      <w:pPr>
        <w:keepNext/>
        <w:keepLines/>
        <w:contextualSpacing/>
        <w:rPr>
          <w:rFonts w:ascii="Times New Roman" w:hAnsi="Times New Roman" w:cs="Times New Roman"/>
          <w:i/>
          <w:iCs/>
          <w:sz w:val="32"/>
          <w:szCs w:val="32"/>
        </w:rPr>
      </w:pPr>
      <w:r w:rsidRPr="00FE6332">
        <w:rPr>
          <w:rFonts w:ascii="Times New Roman" w:hAnsi="Times New Roman" w:cs="Times New Roman"/>
          <w:i/>
          <w:iCs/>
          <w:sz w:val="32"/>
          <w:szCs w:val="32"/>
        </w:rPr>
        <w:lastRenderedPageBreak/>
        <w:t xml:space="preserve">Воспитатель продолжает рассказ. </w:t>
      </w:r>
    </w:p>
    <w:p w14:paraId="05363D0C" w14:textId="0BC2809C" w:rsidR="00AE74C5" w:rsidRDefault="009A363F" w:rsidP="00FB25EB">
      <w:pPr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  <w:r w:rsidRPr="009A363F">
        <w:rPr>
          <w:rFonts w:ascii="Times New Roman" w:hAnsi="Times New Roman" w:cs="Times New Roman"/>
          <w:sz w:val="24"/>
          <w:szCs w:val="24"/>
        </w:rPr>
        <w:t>Дымковские игрушки лепили из местной красной глины. Ее собирали по берегам реки Вятки. Чтобы фигурки были крепкими, глину мешали с речным песком, рубили массу лопатой, заливали водой. Потом материал долго-долго месили ногами. От этого глина становилась пластичной и приобретала коричневый оттенок. Со стороны может показаться, что в руках вместо глины шоколадная масса.</w:t>
      </w:r>
    </w:p>
    <w:p w14:paraId="548C776E" w14:textId="3768C613" w:rsidR="009A363F" w:rsidRPr="00CF28C7" w:rsidRDefault="009A363F" w:rsidP="00CF28C7">
      <w:pPr>
        <w:pStyle w:val="a6"/>
        <w:rPr>
          <w:rFonts w:ascii="Times New Roman" w:hAnsi="Times New Roman" w:cs="Times New Roman"/>
          <w:sz w:val="24"/>
          <w:szCs w:val="24"/>
        </w:rPr>
      </w:pPr>
      <w:r w:rsidRPr="00CF28C7">
        <w:rPr>
          <w:rFonts w:ascii="Times New Roman" w:hAnsi="Times New Roman" w:cs="Times New Roman"/>
          <w:sz w:val="24"/>
          <w:szCs w:val="24"/>
        </w:rPr>
        <w:t xml:space="preserve">Работать с такой глиной было не так просто. От тепла рук она быстро сохла. Приходилось лепить быстро и точно. Множество деталей нужно было соединить в фигурку так, чтобы она выглядела цельной, словно литой. Затем фигурки сушили и обжигали в печи. </w:t>
      </w:r>
    </w:p>
    <w:p w14:paraId="76A5EB97" w14:textId="4983A4F0" w:rsidR="005C5023" w:rsidRPr="00CF28C7" w:rsidRDefault="009A363F" w:rsidP="00CF28C7">
      <w:pPr>
        <w:pStyle w:val="a6"/>
        <w:rPr>
          <w:rFonts w:ascii="Times New Roman" w:hAnsi="Times New Roman" w:cs="Times New Roman"/>
          <w:sz w:val="24"/>
          <w:szCs w:val="24"/>
        </w:rPr>
      </w:pPr>
      <w:r w:rsidRPr="00CF28C7">
        <w:rPr>
          <w:rFonts w:ascii="Times New Roman" w:hAnsi="Times New Roman" w:cs="Times New Roman"/>
          <w:sz w:val="24"/>
          <w:szCs w:val="24"/>
        </w:rPr>
        <w:t>Из-за сложности работы мастерицы, изготавливающие дымковские игрушки, ценились на вес золота. Каждая игрушка получалась уникальной и неповторимой. Мастерицы прятали друг от друга свои работы, чтобы они не были скопированы</w:t>
      </w:r>
      <w:r w:rsidR="005C5023" w:rsidRPr="00CF28C7">
        <w:rPr>
          <w:rFonts w:ascii="Times New Roman" w:hAnsi="Times New Roman" w:cs="Times New Roman"/>
          <w:sz w:val="24"/>
          <w:szCs w:val="24"/>
        </w:rPr>
        <w:t>.</w:t>
      </w:r>
    </w:p>
    <w:p w14:paraId="5C6D24F7" w14:textId="29C1C4AD" w:rsidR="009A363F" w:rsidRDefault="005C5023" w:rsidP="00CF28C7">
      <w:pPr>
        <w:pStyle w:val="a6"/>
        <w:rPr>
          <w:rFonts w:ascii="Times New Roman" w:hAnsi="Times New Roman" w:cs="Times New Roman"/>
          <w:sz w:val="24"/>
          <w:szCs w:val="24"/>
        </w:rPr>
      </w:pPr>
      <w:r w:rsidRPr="00FE6332">
        <w:rPr>
          <w:rFonts w:ascii="Times New Roman" w:hAnsi="Times New Roman" w:cs="Times New Roman"/>
          <w:i/>
          <w:iCs/>
          <w:sz w:val="32"/>
          <w:szCs w:val="32"/>
        </w:rPr>
        <w:t>Просмотр</w:t>
      </w:r>
      <w:r w:rsidR="001E43FB" w:rsidRPr="00FE6332">
        <w:rPr>
          <w:rFonts w:ascii="Times New Roman" w:hAnsi="Times New Roman" w:cs="Times New Roman"/>
          <w:i/>
          <w:iCs/>
          <w:sz w:val="32"/>
          <w:szCs w:val="32"/>
        </w:rPr>
        <w:t xml:space="preserve"> фрагментов </w:t>
      </w:r>
      <w:r w:rsidRPr="00FE6332">
        <w:rPr>
          <w:rFonts w:ascii="Times New Roman" w:hAnsi="Times New Roman" w:cs="Times New Roman"/>
          <w:i/>
          <w:iCs/>
          <w:sz w:val="32"/>
          <w:szCs w:val="32"/>
        </w:rPr>
        <w:t>видео</w:t>
      </w:r>
      <w:r w:rsidRPr="00CF28C7">
        <w:rPr>
          <w:rFonts w:ascii="Times New Roman" w:hAnsi="Times New Roman" w:cs="Times New Roman"/>
          <w:sz w:val="24"/>
          <w:szCs w:val="24"/>
        </w:rPr>
        <w:t xml:space="preserve"> «Нянюшка птичница»</w:t>
      </w:r>
      <w:r w:rsidR="001E43FB" w:rsidRPr="00CF28C7">
        <w:rPr>
          <w:rFonts w:ascii="Times New Roman" w:hAnsi="Times New Roman" w:cs="Times New Roman"/>
          <w:sz w:val="24"/>
          <w:szCs w:val="24"/>
        </w:rPr>
        <w:t xml:space="preserve">  </w:t>
      </w:r>
      <w:hyperlink r:id="rId4" w:history="1">
        <w:r w:rsidR="001E43FB" w:rsidRPr="00CF28C7">
          <w:rPr>
            <w:rStyle w:val="a3"/>
            <w:rFonts w:ascii="Times New Roman" w:hAnsi="Times New Roman" w:cs="Times New Roman"/>
            <w:sz w:val="24"/>
            <w:szCs w:val="24"/>
          </w:rPr>
          <w:t>https://youtu.be/gpQIipp6ODA</w:t>
        </w:r>
      </w:hyperlink>
    </w:p>
    <w:p w14:paraId="415A0DF9" w14:textId="77777777" w:rsidR="00656BC5" w:rsidRPr="00656BC5" w:rsidRDefault="00656BC5" w:rsidP="00656BC5">
      <w:pPr>
        <w:pStyle w:val="a6"/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6332">
        <w:rPr>
          <w:rStyle w:val="c0"/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Физкультминутка </w:t>
      </w:r>
      <w:r w:rsidRPr="00FE6332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br/>
      </w:r>
      <w:r w:rsidRPr="00656BC5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игрушки расписные, </w:t>
      </w:r>
    </w:p>
    <w:p w14:paraId="6D339AF1" w14:textId="77777777" w:rsidR="00656BC5" w:rsidRPr="00656BC5" w:rsidRDefault="00656BC5" w:rsidP="00CF28C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6BC5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(Стойка прямо, небольшие покачивания плечами) </w:t>
      </w:r>
    </w:p>
    <w:p w14:paraId="356A0434" w14:textId="77777777" w:rsidR="00656BC5" w:rsidRPr="00656BC5" w:rsidRDefault="00656BC5" w:rsidP="00CF28C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6BC5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Хохотушки вятские </w:t>
      </w:r>
    </w:p>
    <w:p w14:paraId="2971A499" w14:textId="77777777" w:rsidR="00656BC5" w:rsidRPr="00656BC5" w:rsidRDefault="00656BC5" w:rsidP="00CF28C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6BC5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(Улыбка друг другу с поворотом) </w:t>
      </w:r>
    </w:p>
    <w:p w14:paraId="2CA9B84A" w14:textId="77777777" w:rsidR="00656BC5" w:rsidRPr="00656BC5" w:rsidRDefault="00656BC5" w:rsidP="00CF28C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6BC5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Щеголихи слободские, </w:t>
      </w:r>
    </w:p>
    <w:p w14:paraId="3A677433" w14:textId="77777777" w:rsidR="00656BC5" w:rsidRPr="00656BC5" w:rsidRDefault="00656BC5" w:rsidP="00CF28C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6BC5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(Поворот вокруг себя) </w:t>
      </w:r>
    </w:p>
    <w:p w14:paraId="4BD57F04" w14:textId="77777777" w:rsidR="00656BC5" w:rsidRPr="00656BC5" w:rsidRDefault="00656BC5" w:rsidP="00CF28C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6BC5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Кумушки посадские. </w:t>
      </w:r>
    </w:p>
    <w:p w14:paraId="2A13B16F" w14:textId="77777777" w:rsidR="00656BC5" w:rsidRPr="00656BC5" w:rsidRDefault="00656BC5" w:rsidP="00CF28C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6BC5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(Небольшие приседания) </w:t>
      </w:r>
    </w:p>
    <w:p w14:paraId="4B203B25" w14:textId="77777777" w:rsidR="00656BC5" w:rsidRPr="00656BC5" w:rsidRDefault="00656BC5" w:rsidP="00CF28C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6BC5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нас ручки крендельком </w:t>
      </w:r>
    </w:p>
    <w:p w14:paraId="14A539D1" w14:textId="77777777" w:rsidR="00656BC5" w:rsidRPr="00656BC5" w:rsidRDefault="00656BC5" w:rsidP="00CF28C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6BC5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(Показ рук вперед, на пояс) </w:t>
      </w:r>
    </w:p>
    <w:p w14:paraId="246879A3" w14:textId="77777777" w:rsidR="00656BC5" w:rsidRPr="00656BC5" w:rsidRDefault="00656BC5" w:rsidP="00CF28C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6BC5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Щёчки будто яблочки, </w:t>
      </w:r>
    </w:p>
    <w:p w14:paraId="61BB6F2E" w14:textId="77777777" w:rsidR="00656BC5" w:rsidRPr="00656BC5" w:rsidRDefault="00656BC5" w:rsidP="00CF28C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6BC5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(Легкие прикасания к своим щекам) </w:t>
      </w:r>
    </w:p>
    <w:p w14:paraId="099B3F1F" w14:textId="77777777" w:rsidR="00656BC5" w:rsidRPr="00656BC5" w:rsidRDefault="00656BC5" w:rsidP="00CF28C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6BC5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нами издавна знаком </w:t>
      </w:r>
    </w:p>
    <w:p w14:paraId="76588EBF" w14:textId="77777777" w:rsidR="00656BC5" w:rsidRPr="00656BC5" w:rsidRDefault="00656BC5" w:rsidP="00CF28C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6BC5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(Стойка прямо) </w:t>
      </w:r>
    </w:p>
    <w:p w14:paraId="13767DAD" w14:textId="77777777" w:rsidR="00656BC5" w:rsidRPr="00656BC5" w:rsidRDefault="00656BC5" w:rsidP="00CF28C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6BC5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Весь народ на ярмарке. </w:t>
      </w:r>
    </w:p>
    <w:p w14:paraId="38C4D2C3" w14:textId="43C00760" w:rsidR="00656BC5" w:rsidRPr="00656BC5" w:rsidRDefault="00656BC5" w:rsidP="00CF28C7">
      <w:pPr>
        <w:pStyle w:val="a6"/>
        <w:rPr>
          <w:rFonts w:ascii="Times New Roman" w:hAnsi="Times New Roman" w:cs="Times New Roman"/>
          <w:sz w:val="24"/>
          <w:szCs w:val="24"/>
        </w:rPr>
      </w:pPr>
      <w:r w:rsidRPr="00656BC5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(Поклон</w:t>
      </w:r>
      <w:r w:rsidRPr="00656BC5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14:paraId="64F16FA7" w14:textId="7F8D029C" w:rsidR="005C5023" w:rsidRPr="00CF28C7" w:rsidRDefault="009A363F" w:rsidP="00CF28C7">
      <w:pPr>
        <w:pStyle w:val="a6"/>
        <w:rPr>
          <w:rFonts w:ascii="Times New Roman" w:hAnsi="Times New Roman" w:cs="Times New Roman"/>
          <w:sz w:val="24"/>
          <w:szCs w:val="24"/>
        </w:rPr>
      </w:pPr>
      <w:r w:rsidRPr="00CF28C7">
        <w:rPr>
          <w:rFonts w:ascii="Times New Roman" w:hAnsi="Times New Roman" w:cs="Times New Roman"/>
          <w:sz w:val="24"/>
          <w:szCs w:val="24"/>
        </w:rPr>
        <w:t>Для дымковских игрушек характерны бытовые сюжеты, мотивы праздников и народных гуляний. Одни дамы и кавалеры танцуют, другие катаются на карусели или лошадях, несут воду. Практически не встретишь фигурок с пустыми руками. То курица виднеется под мышкой, то собачка. Иногда это балалайка, кувшин с молоком, ведро с водой или дети у нянек-кормилиц.</w:t>
      </w:r>
    </w:p>
    <w:p w14:paraId="450FCBE8" w14:textId="77777777" w:rsidR="00FE6332" w:rsidRDefault="00CF28C7" w:rsidP="00FE6332">
      <w:pPr>
        <w:pStyle w:val="a6"/>
        <w:rPr>
          <w:rFonts w:ascii="Times New Roman" w:hAnsi="Times New Roman" w:cs="Times New Roman"/>
          <w:sz w:val="24"/>
          <w:szCs w:val="24"/>
        </w:rPr>
      </w:pPr>
      <w:r w:rsidRPr="00FE6332">
        <w:rPr>
          <w:rFonts w:ascii="Times New Roman" w:hAnsi="Times New Roman" w:cs="Times New Roman"/>
          <w:i/>
          <w:iCs/>
          <w:sz w:val="32"/>
          <w:szCs w:val="32"/>
        </w:rPr>
        <w:t>Просмотр фрагментов видео</w:t>
      </w:r>
      <w:r w:rsidRPr="00CF28C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F28C7">
          <w:rPr>
            <w:rStyle w:val="a3"/>
            <w:rFonts w:ascii="Times New Roman" w:hAnsi="Times New Roman" w:cs="Times New Roman"/>
            <w:sz w:val="24"/>
            <w:szCs w:val="24"/>
          </w:rPr>
          <w:t>https://youtu.be/m</w:t>
        </w:r>
        <w:r w:rsidRPr="00CF28C7">
          <w:rPr>
            <w:rStyle w:val="a3"/>
            <w:rFonts w:ascii="Times New Roman" w:hAnsi="Times New Roman" w:cs="Times New Roman"/>
            <w:sz w:val="24"/>
            <w:szCs w:val="24"/>
          </w:rPr>
          <w:t>O</w:t>
        </w:r>
        <w:r w:rsidRPr="00CF28C7">
          <w:rPr>
            <w:rStyle w:val="a3"/>
            <w:rFonts w:ascii="Times New Roman" w:hAnsi="Times New Roman" w:cs="Times New Roman"/>
            <w:sz w:val="24"/>
            <w:szCs w:val="24"/>
          </w:rPr>
          <w:t>Q0o1pbxkU</w:t>
        </w:r>
      </w:hyperlink>
      <w:r w:rsidR="001E43FB" w:rsidRPr="00CF28C7">
        <w:rPr>
          <w:rFonts w:ascii="Times New Roman" w:hAnsi="Times New Roman" w:cs="Times New Roman"/>
          <w:sz w:val="24"/>
          <w:szCs w:val="24"/>
        </w:rPr>
        <w:t xml:space="preserve">  </w:t>
      </w:r>
      <w:r w:rsidR="001E43FB" w:rsidRPr="00CF28C7">
        <w:rPr>
          <w:rFonts w:ascii="Times New Roman" w:hAnsi="Times New Roman" w:cs="Times New Roman"/>
          <w:sz w:val="24"/>
          <w:szCs w:val="24"/>
        </w:rPr>
        <w:t>Дымковская игрушка. История.</w:t>
      </w:r>
    </w:p>
    <w:p w14:paraId="53C7D5D2" w14:textId="2EB4636E" w:rsidR="00FE6332" w:rsidRPr="00CB5378" w:rsidRDefault="0045755D" w:rsidP="00FE6332">
      <w:pPr>
        <w:pStyle w:val="a6"/>
        <w:rPr>
          <w:rFonts w:ascii="Times New Roman" w:hAnsi="Times New Roman" w:cs="Times New Roman"/>
          <w:i/>
          <w:iCs/>
          <w:sz w:val="24"/>
          <w:szCs w:val="24"/>
        </w:rPr>
      </w:pPr>
      <w:r w:rsidRPr="00CB5378">
        <w:rPr>
          <w:rFonts w:ascii="Times New Roman" w:hAnsi="Times New Roman" w:cs="Times New Roman"/>
          <w:i/>
          <w:iCs/>
          <w:sz w:val="32"/>
          <w:szCs w:val="32"/>
        </w:rPr>
        <w:t>Загадывание загадок</w:t>
      </w:r>
      <w:r w:rsidR="00CB5378" w:rsidRPr="00CB5378">
        <w:rPr>
          <w:rFonts w:ascii="Times New Roman" w:hAnsi="Times New Roman" w:cs="Times New Roman"/>
          <w:i/>
          <w:iCs/>
          <w:sz w:val="32"/>
          <w:szCs w:val="32"/>
        </w:rPr>
        <w:t xml:space="preserve"> о дымковских игрушках</w:t>
      </w:r>
    </w:p>
    <w:p w14:paraId="780214AE" w14:textId="77777777" w:rsidR="00476CF1" w:rsidRDefault="0045755D" w:rsidP="0045755D">
      <w:pPr>
        <w:pStyle w:val="a7"/>
        <w:keepNext/>
        <w:keepLines/>
        <w:spacing w:before="0" w:beforeAutospacing="0" w:after="0" w:afterAutospacing="0"/>
        <w:ind w:left="1134"/>
        <w:contextualSpacing/>
      </w:pPr>
      <w:r w:rsidRPr="00FE6332">
        <w:lastRenderedPageBreak/>
        <w:t>1.Бегут по дорожке борода, да ножки (козлик).</w:t>
      </w:r>
      <w:r w:rsidRPr="00FE6332">
        <w:br/>
        <w:t> </w:t>
      </w:r>
      <w:r w:rsidRPr="00FE6332">
        <w:br/>
        <w:t>2.</w:t>
      </w:r>
      <w:r w:rsidRPr="00FE6332">
        <w:t xml:space="preserve"> </w:t>
      </w:r>
      <w:r w:rsidRPr="00FE6332">
        <w:t>Посмотрите, пышный хвост</w:t>
      </w:r>
      <w:r w:rsidRPr="00FE6332">
        <w:br/>
        <w:t>   У него совсем непрост -</w:t>
      </w:r>
      <w:r w:rsidRPr="00FE6332">
        <w:br/>
        <w:t>   Точно солнечный цветок,</w:t>
      </w:r>
      <w:r w:rsidRPr="00FE6332">
        <w:br/>
        <w:t>   А высокий гребешок?</w:t>
      </w:r>
      <w:r w:rsidRPr="00FE6332">
        <w:br/>
        <w:t>   Красной краскою горя,</w:t>
      </w:r>
      <w:r w:rsidRPr="00FE6332">
        <w:br/>
        <w:t>   Как корона у царя (индюк).</w:t>
      </w:r>
      <w:r w:rsidRPr="00FE6332">
        <w:br/>
        <w:t> </w:t>
      </w:r>
      <w:r w:rsidRPr="00FE6332">
        <w:br/>
        <w:t>3.</w:t>
      </w:r>
      <w:r w:rsidRPr="00FE6332">
        <w:t xml:space="preserve"> </w:t>
      </w:r>
      <w:r w:rsidRPr="00FE6332">
        <w:t>Заплелись густые травы,</w:t>
      </w:r>
      <w:r w:rsidRPr="00FE6332">
        <w:br/>
        <w:t>   Закудрявились луга,</w:t>
      </w:r>
      <w:r w:rsidRPr="00FE6332">
        <w:br/>
        <w:t>   Да и сам я весь кудрявый,</w:t>
      </w:r>
      <w:r w:rsidRPr="00FE6332">
        <w:br/>
        <w:t>   Даже завитком рога (баран).</w:t>
      </w:r>
      <w:r w:rsidRPr="00FE6332">
        <w:br/>
        <w:t> </w:t>
      </w:r>
      <w:r w:rsidRPr="00FE6332">
        <w:br/>
        <w:t xml:space="preserve">4. </w:t>
      </w:r>
      <w:proofErr w:type="spellStart"/>
      <w:r w:rsidRPr="00FE6332">
        <w:t>Чок</w:t>
      </w:r>
      <w:proofErr w:type="spellEnd"/>
      <w:r w:rsidRPr="00FE6332">
        <w:t xml:space="preserve">, </w:t>
      </w:r>
      <w:proofErr w:type="spellStart"/>
      <w:r w:rsidRPr="00FE6332">
        <w:t>чок</w:t>
      </w:r>
      <w:proofErr w:type="spellEnd"/>
      <w:r w:rsidRPr="00FE6332">
        <w:t>, пятачок.</w:t>
      </w:r>
      <w:r w:rsidRPr="00FE6332">
        <w:br/>
        <w:t>   Сзади розовый крючок.</w:t>
      </w:r>
      <w:r w:rsidRPr="00FE6332">
        <w:br/>
        <w:t>   Посреди бочонок.</w:t>
      </w:r>
      <w:r w:rsidRPr="00FE6332">
        <w:br/>
        <w:t>   Голос тонок, звонок.</w:t>
      </w:r>
      <w:r w:rsidRPr="00FE6332">
        <w:br/>
        <w:t>   Кто же это, угадайте!</w:t>
      </w:r>
      <w:r w:rsidRPr="00FE6332">
        <w:br/>
        <w:t>   Это… (поросенок)</w:t>
      </w:r>
    </w:p>
    <w:p w14:paraId="2FE5C7E4" w14:textId="78413102" w:rsidR="0045755D" w:rsidRPr="00FE6332" w:rsidRDefault="0045755D" w:rsidP="0045755D">
      <w:pPr>
        <w:pStyle w:val="a7"/>
        <w:keepNext/>
        <w:keepLines/>
        <w:spacing w:before="0" w:beforeAutospacing="0" w:after="0" w:afterAutospacing="0"/>
        <w:ind w:left="1134"/>
        <w:contextualSpacing/>
      </w:pPr>
      <w:r w:rsidRPr="00FE6332">
        <w:br/>
        <w:t>5. Не пахарь, не столяр, не кузнец, не плотник,</w:t>
      </w:r>
      <w:r w:rsidRPr="00FE6332">
        <w:br/>
        <w:t>    а первый на селе работник (конь).</w:t>
      </w:r>
    </w:p>
    <w:p w14:paraId="54433FD4" w14:textId="77777777" w:rsidR="00CB5378" w:rsidRPr="009A363F" w:rsidRDefault="0045755D" w:rsidP="00CB5378">
      <w:pPr>
        <w:keepNext/>
        <w:keepLines/>
        <w:ind w:left="113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E6332">
        <w:rPr>
          <w:rFonts w:ascii="Times New Roman" w:hAnsi="Times New Roman" w:cs="Times New Roman"/>
        </w:rPr>
        <w:br/>
        <w:t xml:space="preserve">6.  </w:t>
      </w:r>
      <w:r w:rsidR="00CB5378" w:rsidRPr="009A363F">
        <w:rPr>
          <w:rFonts w:ascii="Times New Roman" w:hAnsi="Times New Roman" w:cs="Times New Roman"/>
          <w:sz w:val="24"/>
          <w:szCs w:val="24"/>
        </w:rPr>
        <w:t>Кофточки цветные,</w:t>
      </w:r>
    </w:p>
    <w:p w14:paraId="32F4854D" w14:textId="77777777" w:rsidR="00CB5378" w:rsidRPr="009A363F" w:rsidRDefault="00CB5378" w:rsidP="00CB5378">
      <w:pPr>
        <w:keepNext/>
        <w:keepLines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9A363F">
        <w:rPr>
          <w:rFonts w:ascii="Times New Roman" w:hAnsi="Times New Roman" w:cs="Times New Roman"/>
          <w:sz w:val="24"/>
          <w:szCs w:val="24"/>
        </w:rPr>
        <w:t>Юбки расписные,</w:t>
      </w:r>
    </w:p>
    <w:p w14:paraId="69AABA47" w14:textId="77777777" w:rsidR="00CB5378" w:rsidRPr="009A363F" w:rsidRDefault="00CB5378" w:rsidP="00CB5378">
      <w:pPr>
        <w:keepNext/>
        <w:keepLines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9A363F">
        <w:rPr>
          <w:rFonts w:ascii="Times New Roman" w:hAnsi="Times New Roman" w:cs="Times New Roman"/>
          <w:sz w:val="24"/>
          <w:szCs w:val="24"/>
        </w:rPr>
        <w:t>Шляпы трехэтажные –</w:t>
      </w:r>
    </w:p>
    <w:p w14:paraId="55B937CB" w14:textId="77777777" w:rsidR="00CB5378" w:rsidRPr="009A363F" w:rsidRDefault="00CB5378" w:rsidP="00CB5378">
      <w:pPr>
        <w:keepNext/>
        <w:keepLines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9A363F">
        <w:rPr>
          <w:rFonts w:ascii="Times New Roman" w:hAnsi="Times New Roman" w:cs="Times New Roman"/>
          <w:sz w:val="24"/>
          <w:szCs w:val="24"/>
        </w:rPr>
        <w:t>Статные и важные.</w:t>
      </w:r>
    </w:p>
    <w:p w14:paraId="2C73AC39" w14:textId="2B5DF08E" w:rsidR="0045755D" w:rsidRPr="00CF28C7" w:rsidRDefault="00CB5378" w:rsidP="00476CF1">
      <w:pPr>
        <w:keepNext/>
        <w:keepLines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9A363F">
        <w:rPr>
          <w:rFonts w:ascii="Times New Roman" w:hAnsi="Times New Roman" w:cs="Times New Roman"/>
          <w:sz w:val="24"/>
          <w:szCs w:val="24"/>
        </w:rPr>
        <w:t>(Дымковские барышни)</w:t>
      </w:r>
    </w:p>
    <w:p w14:paraId="748372D0" w14:textId="63AC448A" w:rsidR="009A363F" w:rsidRPr="00CF28C7" w:rsidRDefault="009A363F" w:rsidP="00CF28C7">
      <w:pPr>
        <w:pStyle w:val="a6"/>
        <w:rPr>
          <w:rFonts w:ascii="Times New Roman" w:hAnsi="Times New Roman" w:cs="Times New Roman"/>
          <w:sz w:val="24"/>
          <w:szCs w:val="24"/>
        </w:rPr>
      </w:pPr>
      <w:r w:rsidRPr="00CF28C7">
        <w:rPr>
          <w:rFonts w:ascii="Times New Roman" w:hAnsi="Times New Roman" w:cs="Times New Roman"/>
          <w:sz w:val="24"/>
          <w:szCs w:val="24"/>
        </w:rPr>
        <w:t xml:space="preserve">Дымковские фигурки в большинстве очень яркие и пестрые. </w:t>
      </w:r>
    </w:p>
    <w:p w14:paraId="7BF9E05B" w14:textId="55268C65" w:rsidR="009A363F" w:rsidRPr="00CF28C7" w:rsidRDefault="009A363F" w:rsidP="00CF28C7">
      <w:pPr>
        <w:pStyle w:val="a6"/>
        <w:rPr>
          <w:rFonts w:ascii="Times New Roman" w:hAnsi="Times New Roman" w:cs="Times New Roman"/>
          <w:sz w:val="24"/>
          <w:szCs w:val="24"/>
        </w:rPr>
      </w:pPr>
      <w:r w:rsidRPr="00CF28C7">
        <w:rPr>
          <w:rFonts w:ascii="Times New Roman" w:hAnsi="Times New Roman" w:cs="Times New Roman"/>
          <w:sz w:val="24"/>
          <w:szCs w:val="24"/>
        </w:rPr>
        <w:t>Изобразительное искусство того времени практически всегда несло определенный смысл. Каждый символ что-то означал:</w:t>
      </w:r>
    </w:p>
    <w:p w14:paraId="3C2102E3" w14:textId="77777777" w:rsidR="009A363F" w:rsidRPr="00CF28C7" w:rsidRDefault="009A363F" w:rsidP="00CF28C7">
      <w:pPr>
        <w:pStyle w:val="a6"/>
        <w:rPr>
          <w:rFonts w:ascii="Times New Roman" w:hAnsi="Times New Roman" w:cs="Times New Roman"/>
          <w:sz w:val="24"/>
          <w:szCs w:val="24"/>
        </w:rPr>
      </w:pPr>
      <w:r w:rsidRPr="00CF28C7">
        <w:rPr>
          <w:rFonts w:ascii="Times New Roman" w:hAnsi="Times New Roman" w:cs="Times New Roman"/>
          <w:sz w:val="24"/>
          <w:szCs w:val="24"/>
        </w:rPr>
        <w:t>перекрещенные полоски – колодец;</w:t>
      </w:r>
    </w:p>
    <w:p w14:paraId="597893CF" w14:textId="77777777" w:rsidR="009A363F" w:rsidRPr="00CF28C7" w:rsidRDefault="009A363F" w:rsidP="00CF28C7">
      <w:pPr>
        <w:pStyle w:val="a6"/>
        <w:rPr>
          <w:rFonts w:ascii="Times New Roman" w:hAnsi="Times New Roman" w:cs="Times New Roman"/>
          <w:sz w:val="24"/>
          <w:szCs w:val="24"/>
        </w:rPr>
      </w:pPr>
      <w:r w:rsidRPr="00CF28C7">
        <w:rPr>
          <w:rFonts w:ascii="Times New Roman" w:hAnsi="Times New Roman" w:cs="Times New Roman"/>
          <w:sz w:val="24"/>
          <w:szCs w:val="24"/>
        </w:rPr>
        <w:t>волнистая линия – вода;</w:t>
      </w:r>
    </w:p>
    <w:p w14:paraId="01399E4A" w14:textId="5DFCE919" w:rsidR="009A363F" w:rsidRPr="00CF28C7" w:rsidRDefault="009A363F" w:rsidP="00CF28C7">
      <w:pPr>
        <w:pStyle w:val="a6"/>
        <w:rPr>
          <w:rFonts w:ascii="Times New Roman" w:hAnsi="Times New Roman" w:cs="Times New Roman"/>
          <w:sz w:val="24"/>
          <w:szCs w:val="24"/>
        </w:rPr>
      </w:pPr>
      <w:r w:rsidRPr="00CF28C7">
        <w:rPr>
          <w:rFonts w:ascii="Times New Roman" w:hAnsi="Times New Roman" w:cs="Times New Roman"/>
          <w:sz w:val="24"/>
          <w:szCs w:val="24"/>
        </w:rPr>
        <w:t>круг со звездой по центру – солнце.</w:t>
      </w:r>
    </w:p>
    <w:p w14:paraId="2BE673C3" w14:textId="5A5B6374" w:rsidR="009A363F" w:rsidRDefault="00CF28C7" w:rsidP="00CF28C7">
      <w:pPr>
        <w:pStyle w:val="a6"/>
        <w:rPr>
          <w:rStyle w:val="a3"/>
          <w:rFonts w:ascii="Times New Roman" w:hAnsi="Times New Roman" w:cs="Times New Roman"/>
          <w:sz w:val="24"/>
          <w:szCs w:val="24"/>
        </w:rPr>
      </w:pPr>
      <w:r w:rsidRPr="00FE6332">
        <w:rPr>
          <w:rFonts w:ascii="Times New Roman" w:hAnsi="Times New Roman" w:cs="Times New Roman"/>
          <w:i/>
          <w:iCs/>
          <w:sz w:val="32"/>
          <w:szCs w:val="32"/>
        </w:rPr>
        <w:t>Просмотр видео</w:t>
      </w:r>
      <w:r w:rsidRPr="00CF28C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CF28C7">
          <w:rPr>
            <w:rStyle w:val="a3"/>
            <w:rFonts w:ascii="Times New Roman" w:hAnsi="Times New Roman" w:cs="Times New Roman"/>
            <w:sz w:val="24"/>
            <w:szCs w:val="24"/>
          </w:rPr>
          <w:t>https://youtu.be/qZ7m7eTer-8</w:t>
        </w:r>
      </w:hyperlink>
      <w:r w:rsidR="001E43FB" w:rsidRPr="00CF28C7">
        <w:rPr>
          <w:rStyle w:val="a3"/>
          <w:rFonts w:ascii="Times New Roman" w:hAnsi="Times New Roman" w:cs="Times New Roman"/>
          <w:sz w:val="24"/>
          <w:szCs w:val="24"/>
        </w:rPr>
        <w:t xml:space="preserve">   Дымковская игрушка.</w:t>
      </w:r>
    </w:p>
    <w:p w14:paraId="0A015A99" w14:textId="77777777" w:rsidR="00CF28C7" w:rsidRDefault="00CF28C7" w:rsidP="00CF28C7">
      <w:pPr>
        <w:pStyle w:val="a6"/>
        <w:rPr>
          <w:rStyle w:val="a3"/>
          <w:rFonts w:ascii="Times New Roman" w:hAnsi="Times New Roman" w:cs="Times New Roman"/>
          <w:sz w:val="24"/>
          <w:szCs w:val="24"/>
        </w:rPr>
      </w:pPr>
    </w:p>
    <w:p w14:paraId="482D9350" w14:textId="336BDF27" w:rsidR="00476CF1" w:rsidRPr="00CD3AB7" w:rsidRDefault="00476CF1" w:rsidP="00CD3AB7">
      <w:pPr>
        <w:pStyle w:val="a7"/>
        <w:shd w:val="clear" w:color="auto" w:fill="FFFFFF"/>
        <w:spacing w:before="0" w:beforeAutospacing="0" w:after="0" w:afterAutospacing="0"/>
        <w:rPr>
          <w:b/>
          <w:bCs/>
          <w:i/>
          <w:iCs/>
          <w:color w:val="211E1E"/>
          <w:sz w:val="32"/>
          <w:szCs w:val="32"/>
        </w:rPr>
      </w:pPr>
      <w:r w:rsidRPr="00CD3AB7">
        <w:rPr>
          <w:rStyle w:val="a8"/>
          <w:b w:val="0"/>
          <w:bCs w:val="0"/>
          <w:i/>
          <w:iCs/>
          <w:color w:val="211E1E"/>
          <w:sz w:val="32"/>
          <w:szCs w:val="32"/>
        </w:rPr>
        <w:t>Дидактиче</w:t>
      </w:r>
      <w:r w:rsidR="00CD3AB7" w:rsidRPr="00CD3AB7">
        <w:rPr>
          <w:rStyle w:val="a8"/>
          <w:b w:val="0"/>
          <w:bCs w:val="0"/>
          <w:i/>
          <w:iCs/>
          <w:color w:val="211E1E"/>
          <w:sz w:val="32"/>
          <w:szCs w:val="32"/>
        </w:rPr>
        <w:t>с</w:t>
      </w:r>
      <w:r w:rsidRPr="00CD3AB7">
        <w:rPr>
          <w:rStyle w:val="a8"/>
          <w:b w:val="0"/>
          <w:bCs w:val="0"/>
          <w:i/>
          <w:iCs/>
          <w:color w:val="211E1E"/>
          <w:sz w:val="32"/>
          <w:szCs w:val="32"/>
        </w:rPr>
        <w:t>кая игра</w:t>
      </w:r>
      <w:r w:rsidRPr="00CD3AB7">
        <w:rPr>
          <w:rStyle w:val="a8"/>
          <w:b w:val="0"/>
          <w:bCs w:val="0"/>
          <w:i/>
          <w:iCs/>
          <w:color w:val="211E1E"/>
          <w:sz w:val="32"/>
          <w:szCs w:val="32"/>
        </w:rPr>
        <w:t xml:space="preserve"> «Сложи фигуру».</w:t>
      </w:r>
    </w:p>
    <w:p w14:paraId="791278FC" w14:textId="77777777" w:rsidR="00CD3AB7" w:rsidRDefault="00476CF1" w:rsidP="006A600B">
      <w:pPr>
        <w:pStyle w:val="a7"/>
        <w:shd w:val="clear" w:color="auto" w:fill="FFFFFF"/>
        <w:spacing w:before="0" w:beforeAutospacing="0" w:after="0" w:afterAutospacing="0"/>
        <w:ind w:left="1418"/>
        <w:rPr>
          <w:color w:val="211E1E"/>
        </w:rPr>
      </w:pPr>
      <w:r w:rsidRPr="00CD3AB7">
        <w:rPr>
          <w:color w:val="211E1E"/>
        </w:rPr>
        <w:t>До чего же хороша –</w:t>
      </w:r>
      <w:r w:rsidRPr="00CD3AB7">
        <w:rPr>
          <w:color w:val="211E1E"/>
        </w:rPr>
        <w:br/>
        <w:t>Русская игрушечка!</w:t>
      </w:r>
      <w:r w:rsidRPr="00CD3AB7">
        <w:rPr>
          <w:color w:val="211E1E"/>
        </w:rPr>
        <w:br/>
        <w:t>Хоть полсвета обойдёшь –</w:t>
      </w:r>
      <w:r w:rsidRPr="00CD3AB7">
        <w:rPr>
          <w:color w:val="211E1E"/>
        </w:rPr>
        <w:br/>
        <w:t>Лучше Дымки не найдешь!</w:t>
      </w:r>
    </w:p>
    <w:p w14:paraId="24216EB9" w14:textId="6EB75E30" w:rsidR="00476CF1" w:rsidRPr="00CD3AB7" w:rsidRDefault="00CD3AB7" w:rsidP="006A600B">
      <w:pPr>
        <w:pStyle w:val="a7"/>
        <w:shd w:val="clear" w:color="auto" w:fill="FFFFFF"/>
        <w:spacing w:before="0" w:beforeAutospacing="0" w:after="0" w:afterAutospacing="0"/>
        <w:ind w:firstLine="851"/>
        <w:rPr>
          <w:color w:val="211E1E"/>
        </w:rPr>
      </w:pPr>
      <w:r>
        <w:rPr>
          <w:color w:val="211E1E"/>
        </w:rPr>
        <w:t>Р</w:t>
      </w:r>
      <w:r w:rsidR="00476CF1" w:rsidRPr="00CD3AB7">
        <w:rPr>
          <w:color w:val="211E1E"/>
        </w:rPr>
        <w:t>ассмотр</w:t>
      </w:r>
      <w:r>
        <w:rPr>
          <w:color w:val="211E1E"/>
        </w:rPr>
        <w:t>еть</w:t>
      </w:r>
      <w:r w:rsidR="00476CF1" w:rsidRPr="00CD3AB7">
        <w:rPr>
          <w:color w:val="211E1E"/>
        </w:rPr>
        <w:t xml:space="preserve"> части картинок и соб</w:t>
      </w:r>
      <w:r>
        <w:rPr>
          <w:color w:val="211E1E"/>
        </w:rPr>
        <w:t xml:space="preserve">рать </w:t>
      </w:r>
      <w:r w:rsidR="00476CF1" w:rsidRPr="00CD3AB7">
        <w:rPr>
          <w:color w:val="211E1E"/>
        </w:rPr>
        <w:t xml:space="preserve">целые изображения дымковских </w:t>
      </w:r>
      <w:proofErr w:type="gramStart"/>
      <w:r w:rsidR="00476CF1" w:rsidRPr="00CD3AB7">
        <w:rPr>
          <w:color w:val="211E1E"/>
        </w:rPr>
        <w:t>игрушек  из</w:t>
      </w:r>
      <w:proofErr w:type="gramEnd"/>
      <w:r w:rsidR="00476CF1" w:rsidRPr="00CD3AB7">
        <w:rPr>
          <w:color w:val="211E1E"/>
        </w:rPr>
        <w:t xml:space="preserve"> нужных фрагментов.</w:t>
      </w:r>
    </w:p>
    <w:p w14:paraId="42794BD6" w14:textId="77777777" w:rsidR="00CF28C7" w:rsidRPr="00CD3AB7" w:rsidRDefault="00CF28C7" w:rsidP="00CD3AB7">
      <w:pPr>
        <w:pStyle w:val="a6"/>
        <w:rPr>
          <w:rStyle w:val="a3"/>
          <w:rFonts w:ascii="Times New Roman" w:hAnsi="Times New Roman" w:cs="Times New Roman"/>
          <w:sz w:val="24"/>
          <w:szCs w:val="24"/>
        </w:rPr>
      </w:pPr>
    </w:p>
    <w:p w14:paraId="41EA5EFA" w14:textId="77777777" w:rsidR="00CB5378" w:rsidRDefault="00CB5378" w:rsidP="00CF28C7">
      <w:pPr>
        <w:pStyle w:val="a6"/>
        <w:rPr>
          <w:rStyle w:val="a3"/>
          <w:rFonts w:ascii="Times New Roman" w:hAnsi="Times New Roman" w:cs="Times New Roman"/>
          <w:sz w:val="24"/>
          <w:szCs w:val="24"/>
        </w:rPr>
      </w:pPr>
    </w:p>
    <w:p w14:paraId="5DC58DEE" w14:textId="77777777" w:rsidR="00CB5378" w:rsidRDefault="00CB5378" w:rsidP="00CF28C7">
      <w:pPr>
        <w:pStyle w:val="a6"/>
        <w:rPr>
          <w:rStyle w:val="a3"/>
          <w:rFonts w:ascii="Times New Roman" w:hAnsi="Times New Roman" w:cs="Times New Roman"/>
          <w:sz w:val="24"/>
          <w:szCs w:val="24"/>
        </w:rPr>
      </w:pPr>
    </w:p>
    <w:p w14:paraId="5B9643DE" w14:textId="77777777" w:rsidR="00CB5378" w:rsidRDefault="00CB5378" w:rsidP="00CF28C7">
      <w:pPr>
        <w:pStyle w:val="a6"/>
        <w:rPr>
          <w:rStyle w:val="a3"/>
          <w:rFonts w:ascii="Times New Roman" w:hAnsi="Times New Roman" w:cs="Times New Roman"/>
          <w:sz w:val="24"/>
          <w:szCs w:val="24"/>
        </w:rPr>
      </w:pPr>
    </w:p>
    <w:p w14:paraId="2ABFF753" w14:textId="77777777" w:rsidR="00CB5378" w:rsidRDefault="00CB5378" w:rsidP="00CF28C7">
      <w:pPr>
        <w:pStyle w:val="a6"/>
        <w:rPr>
          <w:rStyle w:val="a3"/>
          <w:rFonts w:ascii="Times New Roman" w:hAnsi="Times New Roman" w:cs="Times New Roman"/>
          <w:sz w:val="24"/>
          <w:szCs w:val="24"/>
        </w:rPr>
      </w:pPr>
    </w:p>
    <w:p w14:paraId="420552BB" w14:textId="77777777" w:rsidR="00CB5378" w:rsidRDefault="00CB5378" w:rsidP="00CF28C7">
      <w:pPr>
        <w:pStyle w:val="a6"/>
        <w:rPr>
          <w:rStyle w:val="a3"/>
          <w:rFonts w:ascii="Times New Roman" w:hAnsi="Times New Roman" w:cs="Times New Roman"/>
          <w:sz w:val="24"/>
          <w:szCs w:val="24"/>
        </w:rPr>
      </w:pPr>
    </w:p>
    <w:p w14:paraId="78D28542" w14:textId="77777777" w:rsidR="00CB5378" w:rsidRDefault="00CB5378" w:rsidP="00CF28C7">
      <w:pPr>
        <w:pStyle w:val="a6"/>
        <w:rPr>
          <w:rStyle w:val="a3"/>
          <w:rFonts w:ascii="Times New Roman" w:hAnsi="Times New Roman" w:cs="Times New Roman"/>
          <w:sz w:val="24"/>
          <w:szCs w:val="24"/>
        </w:rPr>
      </w:pPr>
    </w:p>
    <w:p w14:paraId="5B704633" w14:textId="77777777" w:rsidR="00CB5378" w:rsidRDefault="00CB5378" w:rsidP="00CF28C7">
      <w:pPr>
        <w:pStyle w:val="a6"/>
        <w:rPr>
          <w:rStyle w:val="a3"/>
          <w:rFonts w:ascii="Times New Roman" w:hAnsi="Times New Roman" w:cs="Times New Roman"/>
          <w:sz w:val="24"/>
          <w:szCs w:val="24"/>
        </w:rPr>
      </w:pPr>
    </w:p>
    <w:p w14:paraId="6779E846" w14:textId="77777777" w:rsidR="00CB5378" w:rsidRDefault="00CB5378" w:rsidP="00CF28C7">
      <w:pPr>
        <w:pStyle w:val="a6"/>
        <w:rPr>
          <w:rStyle w:val="a3"/>
          <w:rFonts w:ascii="Times New Roman" w:hAnsi="Times New Roman" w:cs="Times New Roman"/>
          <w:sz w:val="24"/>
          <w:szCs w:val="24"/>
        </w:rPr>
      </w:pPr>
    </w:p>
    <w:p w14:paraId="411BE47F" w14:textId="77777777" w:rsidR="00CB5378" w:rsidRDefault="00CB5378" w:rsidP="00CF28C7">
      <w:pPr>
        <w:pStyle w:val="a6"/>
        <w:rPr>
          <w:rStyle w:val="a3"/>
          <w:rFonts w:ascii="Times New Roman" w:hAnsi="Times New Roman" w:cs="Times New Roman"/>
          <w:sz w:val="24"/>
          <w:szCs w:val="24"/>
        </w:rPr>
      </w:pPr>
    </w:p>
    <w:p w14:paraId="033ECB4F" w14:textId="77777777" w:rsidR="00CB5378" w:rsidRDefault="00CB5378" w:rsidP="00CF28C7">
      <w:pPr>
        <w:pStyle w:val="a6"/>
        <w:rPr>
          <w:rStyle w:val="a3"/>
          <w:rFonts w:ascii="Times New Roman" w:hAnsi="Times New Roman" w:cs="Times New Roman"/>
          <w:sz w:val="24"/>
          <w:szCs w:val="24"/>
        </w:rPr>
      </w:pPr>
    </w:p>
    <w:p w14:paraId="56B53607" w14:textId="77777777" w:rsidR="00CF28C7" w:rsidRDefault="00CF28C7" w:rsidP="00CF28C7">
      <w:pPr>
        <w:pStyle w:val="a6"/>
        <w:rPr>
          <w:rStyle w:val="a3"/>
          <w:rFonts w:ascii="Times New Roman" w:hAnsi="Times New Roman" w:cs="Times New Roman"/>
          <w:sz w:val="24"/>
          <w:szCs w:val="24"/>
        </w:rPr>
      </w:pPr>
    </w:p>
    <w:p w14:paraId="25520235" w14:textId="77777777" w:rsidR="00CF28C7" w:rsidRDefault="00CF28C7" w:rsidP="00CF28C7">
      <w:pPr>
        <w:pStyle w:val="a6"/>
        <w:rPr>
          <w:rStyle w:val="a3"/>
          <w:rFonts w:ascii="Times New Roman" w:hAnsi="Times New Roman" w:cs="Times New Roman"/>
          <w:sz w:val="24"/>
          <w:szCs w:val="24"/>
        </w:rPr>
      </w:pPr>
    </w:p>
    <w:p w14:paraId="5D1118BD" w14:textId="77777777" w:rsidR="00CF28C7" w:rsidRDefault="00CF28C7" w:rsidP="00CF28C7">
      <w:pPr>
        <w:pStyle w:val="a6"/>
        <w:rPr>
          <w:rStyle w:val="a3"/>
          <w:rFonts w:ascii="Times New Roman" w:hAnsi="Times New Roman" w:cs="Times New Roman"/>
          <w:sz w:val="24"/>
          <w:szCs w:val="24"/>
        </w:rPr>
      </w:pPr>
    </w:p>
    <w:p w14:paraId="2FDD675F" w14:textId="77777777" w:rsidR="00CF28C7" w:rsidRDefault="00CF28C7" w:rsidP="00CF28C7">
      <w:pPr>
        <w:pStyle w:val="a6"/>
        <w:rPr>
          <w:rStyle w:val="a3"/>
          <w:rFonts w:ascii="Times New Roman" w:hAnsi="Times New Roman" w:cs="Times New Roman"/>
          <w:sz w:val="24"/>
          <w:szCs w:val="24"/>
        </w:rPr>
      </w:pPr>
    </w:p>
    <w:p w14:paraId="5861960B" w14:textId="77777777" w:rsidR="00CF28C7" w:rsidRDefault="00CF28C7" w:rsidP="00CF28C7">
      <w:pPr>
        <w:pStyle w:val="a6"/>
        <w:rPr>
          <w:rStyle w:val="a3"/>
          <w:rFonts w:ascii="Times New Roman" w:hAnsi="Times New Roman" w:cs="Times New Roman"/>
          <w:sz w:val="24"/>
          <w:szCs w:val="24"/>
        </w:rPr>
      </w:pPr>
    </w:p>
    <w:p w14:paraId="732BAF71" w14:textId="77777777" w:rsidR="00CF28C7" w:rsidRDefault="00CF28C7" w:rsidP="00CF28C7">
      <w:pPr>
        <w:pStyle w:val="a6"/>
        <w:rPr>
          <w:rStyle w:val="a3"/>
          <w:rFonts w:ascii="Times New Roman" w:hAnsi="Times New Roman" w:cs="Times New Roman"/>
          <w:sz w:val="24"/>
          <w:szCs w:val="24"/>
        </w:rPr>
      </w:pPr>
    </w:p>
    <w:p w14:paraId="24828E47" w14:textId="77777777" w:rsidR="00CF28C7" w:rsidRDefault="00CF28C7" w:rsidP="00CF28C7">
      <w:pPr>
        <w:pStyle w:val="a6"/>
        <w:rPr>
          <w:rStyle w:val="a3"/>
          <w:rFonts w:ascii="Times New Roman" w:hAnsi="Times New Roman" w:cs="Times New Roman"/>
          <w:sz w:val="24"/>
          <w:szCs w:val="24"/>
        </w:rPr>
      </w:pPr>
    </w:p>
    <w:p w14:paraId="6A48F0EC" w14:textId="77777777" w:rsidR="00CF28C7" w:rsidRDefault="00CF28C7" w:rsidP="00CF28C7">
      <w:pPr>
        <w:pStyle w:val="a6"/>
        <w:rPr>
          <w:rStyle w:val="a3"/>
          <w:rFonts w:ascii="Times New Roman" w:hAnsi="Times New Roman" w:cs="Times New Roman"/>
          <w:sz w:val="24"/>
          <w:szCs w:val="24"/>
        </w:rPr>
      </w:pPr>
    </w:p>
    <w:p w14:paraId="06278050" w14:textId="77777777" w:rsidR="00CF28C7" w:rsidRDefault="00CF28C7" w:rsidP="00CF28C7">
      <w:pPr>
        <w:pStyle w:val="a6"/>
        <w:rPr>
          <w:rStyle w:val="a3"/>
          <w:rFonts w:ascii="Times New Roman" w:hAnsi="Times New Roman" w:cs="Times New Roman"/>
          <w:sz w:val="24"/>
          <w:szCs w:val="24"/>
        </w:rPr>
      </w:pPr>
    </w:p>
    <w:p w14:paraId="1A0243B9" w14:textId="77777777" w:rsidR="00CF28C7" w:rsidRDefault="00CF28C7" w:rsidP="00CF28C7">
      <w:pPr>
        <w:pStyle w:val="a6"/>
        <w:rPr>
          <w:rStyle w:val="a3"/>
          <w:rFonts w:ascii="Times New Roman" w:hAnsi="Times New Roman" w:cs="Times New Roman"/>
          <w:sz w:val="24"/>
          <w:szCs w:val="24"/>
        </w:rPr>
      </w:pPr>
    </w:p>
    <w:p w14:paraId="1029BF13" w14:textId="77777777" w:rsidR="00CF28C7" w:rsidRDefault="00CF28C7" w:rsidP="00CF28C7">
      <w:pPr>
        <w:pStyle w:val="a6"/>
        <w:rPr>
          <w:rStyle w:val="a3"/>
          <w:rFonts w:ascii="Times New Roman" w:hAnsi="Times New Roman" w:cs="Times New Roman"/>
          <w:sz w:val="24"/>
          <w:szCs w:val="24"/>
        </w:rPr>
      </w:pPr>
    </w:p>
    <w:p w14:paraId="40FFFD2C" w14:textId="77777777" w:rsidR="00CF28C7" w:rsidRDefault="00CF28C7" w:rsidP="00CF28C7">
      <w:pPr>
        <w:pStyle w:val="a6"/>
        <w:rPr>
          <w:rStyle w:val="a3"/>
          <w:rFonts w:ascii="Times New Roman" w:hAnsi="Times New Roman" w:cs="Times New Roman"/>
          <w:sz w:val="24"/>
          <w:szCs w:val="24"/>
        </w:rPr>
      </w:pPr>
    </w:p>
    <w:p w14:paraId="1BDAB892" w14:textId="77777777" w:rsidR="00CF28C7" w:rsidRDefault="00CF28C7" w:rsidP="00CF28C7">
      <w:pPr>
        <w:pStyle w:val="a6"/>
        <w:rPr>
          <w:rStyle w:val="a3"/>
          <w:rFonts w:ascii="Times New Roman" w:hAnsi="Times New Roman" w:cs="Times New Roman"/>
          <w:sz w:val="24"/>
          <w:szCs w:val="24"/>
        </w:rPr>
      </w:pPr>
    </w:p>
    <w:p w14:paraId="3BE6F6D9" w14:textId="77777777" w:rsidR="00CF28C7" w:rsidRDefault="00CF28C7" w:rsidP="00CF28C7">
      <w:pPr>
        <w:pStyle w:val="a6"/>
        <w:rPr>
          <w:rStyle w:val="a3"/>
          <w:rFonts w:ascii="Times New Roman" w:hAnsi="Times New Roman" w:cs="Times New Roman"/>
          <w:sz w:val="24"/>
          <w:szCs w:val="24"/>
        </w:rPr>
      </w:pPr>
    </w:p>
    <w:p w14:paraId="49380A70" w14:textId="77777777" w:rsidR="00CF28C7" w:rsidRDefault="00CF28C7" w:rsidP="00CF28C7">
      <w:pPr>
        <w:pStyle w:val="a6"/>
        <w:rPr>
          <w:rStyle w:val="a3"/>
          <w:rFonts w:ascii="Times New Roman" w:hAnsi="Times New Roman" w:cs="Times New Roman"/>
          <w:sz w:val="24"/>
          <w:szCs w:val="24"/>
        </w:rPr>
      </w:pPr>
    </w:p>
    <w:p w14:paraId="2C168EF1" w14:textId="77777777" w:rsidR="00CF28C7" w:rsidRDefault="00CF28C7" w:rsidP="00CF28C7">
      <w:pPr>
        <w:pStyle w:val="a6"/>
        <w:rPr>
          <w:rStyle w:val="a3"/>
          <w:rFonts w:ascii="Times New Roman" w:hAnsi="Times New Roman" w:cs="Times New Roman"/>
          <w:sz w:val="24"/>
          <w:szCs w:val="24"/>
        </w:rPr>
      </w:pPr>
    </w:p>
    <w:p w14:paraId="75FB93EE" w14:textId="77777777" w:rsidR="00CF28C7" w:rsidRDefault="00CF28C7" w:rsidP="00CF28C7">
      <w:pPr>
        <w:pStyle w:val="a6"/>
        <w:rPr>
          <w:rStyle w:val="a3"/>
          <w:rFonts w:ascii="Times New Roman" w:hAnsi="Times New Roman" w:cs="Times New Roman"/>
          <w:sz w:val="24"/>
          <w:szCs w:val="24"/>
        </w:rPr>
      </w:pPr>
    </w:p>
    <w:p w14:paraId="3E968A18" w14:textId="77777777" w:rsidR="00CF28C7" w:rsidRDefault="00CF28C7" w:rsidP="00CF28C7">
      <w:pPr>
        <w:pStyle w:val="a6"/>
        <w:rPr>
          <w:rStyle w:val="a3"/>
          <w:rFonts w:ascii="Times New Roman" w:hAnsi="Times New Roman" w:cs="Times New Roman"/>
          <w:sz w:val="24"/>
          <w:szCs w:val="24"/>
        </w:rPr>
      </w:pPr>
    </w:p>
    <w:p w14:paraId="1DD7323D" w14:textId="77777777" w:rsidR="00CF28C7" w:rsidRDefault="00CF28C7" w:rsidP="00CF28C7">
      <w:pPr>
        <w:pStyle w:val="a6"/>
        <w:rPr>
          <w:rStyle w:val="a3"/>
          <w:rFonts w:ascii="Times New Roman" w:hAnsi="Times New Roman" w:cs="Times New Roman"/>
          <w:sz w:val="24"/>
          <w:szCs w:val="24"/>
        </w:rPr>
      </w:pPr>
    </w:p>
    <w:p w14:paraId="4C99737B" w14:textId="77777777" w:rsidR="00CF28C7" w:rsidRDefault="00CF28C7" w:rsidP="00CF28C7">
      <w:pPr>
        <w:pStyle w:val="a6"/>
        <w:rPr>
          <w:rStyle w:val="a3"/>
          <w:rFonts w:ascii="Times New Roman" w:hAnsi="Times New Roman" w:cs="Times New Roman"/>
          <w:sz w:val="24"/>
          <w:szCs w:val="24"/>
        </w:rPr>
      </w:pPr>
    </w:p>
    <w:p w14:paraId="5598F8F6" w14:textId="77777777" w:rsidR="00CF28C7" w:rsidRDefault="00CF28C7" w:rsidP="00CF28C7">
      <w:pPr>
        <w:pStyle w:val="a6"/>
        <w:rPr>
          <w:rStyle w:val="a3"/>
          <w:rFonts w:ascii="Times New Roman" w:hAnsi="Times New Roman" w:cs="Times New Roman"/>
          <w:sz w:val="24"/>
          <w:szCs w:val="24"/>
        </w:rPr>
      </w:pPr>
    </w:p>
    <w:p w14:paraId="0D5529D4" w14:textId="77777777" w:rsidR="00CF28C7" w:rsidRDefault="00CF28C7" w:rsidP="00CF28C7">
      <w:pPr>
        <w:pStyle w:val="a6"/>
        <w:rPr>
          <w:rStyle w:val="a3"/>
          <w:rFonts w:ascii="Times New Roman" w:hAnsi="Times New Roman" w:cs="Times New Roman"/>
          <w:sz w:val="24"/>
          <w:szCs w:val="24"/>
        </w:rPr>
      </w:pPr>
    </w:p>
    <w:p w14:paraId="044784C8" w14:textId="77777777" w:rsidR="00CF28C7" w:rsidRDefault="00CF28C7" w:rsidP="00CF28C7">
      <w:pPr>
        <w:pStyle w:val="a6"/>
        <w:rPr>
          <w:rStyle w:val="a3"/>
          <w:rFonts w:ascii="Times New Roman" w:hAnsi="Times New Roman" w:cs="Times New Roman"/>
          <w:sz w:val="24"/>
          <w:szCs w:val="24"/>
        </w:rPr>
      </w:pPr>
    </w:p>
    <w:p w14:paraId="759AD42A" w14:textId="77777777" w:rsidR="00CF28C7" w:rsidRPr="00CF28C7" w:rsidRDefault="00CF28C7" w:rsidP="00CF28C7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42F3B8B6" w14:textId="77777777" w:rsidR="009A363F" w:rsidRPr="00CF28C7" w:rsidRDefault="009A363F" w:rsidP="00CF28C7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1B01F2CA" w14:textId="77777777" w:rsidR="009A363F" w:rsidRPr="00CF28C7" w:rsidRDefault="009A363F" w:rsidP="00CF28C7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34CBEC9A" w14:textId="77777777" w:rsidR="009A363F" w:rsidRPr="009A363F" w:rsidRDefault="009A363F" w:rsidP="009A363F">
      <w:pPr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</w:p>
    <w:p w14:paraId="3B600334" w14:textId="77777777" w:rsidR="00CB5378" w:rsidRPr="009A363F" w:rsidRDefault="00CB5378">
      <w:pPr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</w:p>
    <w:sectPr w:rsidR="00CB5378" w:rsidRPr="009A363F" w:rsidSect="00CB5378">
      <w:pgSz w:w="11906" w:h="16838" w:code="9"/>
      <w:pgMar w:top="1134" w:right="850" w:bottom="1134" w:left="1701" w:header="709" w:footer="709" w:gutter="0"/>
      <w:cols w:space="708"/>
      <w:vAlign w:val="both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A59"/>
    <w:rsid w:val="00047A59"/>
    <w:rsid w:val="00053DAC"/>
    <w:rsid w:val="000D2119"/>
    <w:rsid w:val="001E43FB"/>
    <w:rsid w:val="0036108E"/>
    <w:rsid w:val="0045755D"/>
    <w:rsid w:val="00476CF1"/>
    <w:rsid w:val="005C5023"/>
    <w:rsid w:val="00656BC5"/>
    <w:rsid w:val="006A600B"/>
    <w:rsid w:val="009A363F"/>
    <w:rsid w:val="009E74AD"/>
    <w:rsid w:val="00AC67F6"/>
    <w:rsid w:val="00AE74C5"/>
    <w:rsid w:val="00CB5378"/>
    <w:rsid w:val="00CD3AB7"/>
    <w:rsid w:val="00CE69AF"/>
    <w:rsid w:val="00CF28C7"/>
    <w:rsid w:val="00D8477E"/>
    <w:rsid w:val="00FB25EB"/>
    <w:rsid w:val="00FE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B3A9"/>
  <w15:chartTrackingRefBased/>
  <w15:docId w15:val="{E2FD7B6A-3CAA-47F3-9404-5A7007AC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63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A363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A363F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CF28C7"/>
  </w:style>
  <w:style w:type="character" w:customStyle="1" w:styleId="c0">
    <w:name w:val="c0"/>
    <w:basedOn w:val="a0"/>
    <w:rsid w:val="00656BC5"/>
  </w:style>
  <w:style w:type="character" w:customStyle="1" w:styleId="c2">
    <w:name w:val="c2"/>
    <w:basedOn w:val="a0"/>
    <w:rsid w:val="00656BC5"/>
  </w:style>
  <w:style w:type="paragraph" w:styleId="a7">
    <w:name w:val="Normal (Web)"/>
    <w:basedOn w:val="a"/>
    <w:uiPriority w:val="99"/>
    <w:semiHidden/>
    <w:unhideWhenUsed/>
    <w:rsid w:val="0045755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76C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qZ7m7eTer-8" TargetMode="External"/><Relationship Id="rId5" Type="http://schemas.openxmlformats.org/officeDocument/2006/relationships/hyperlink" Target="https://youtu.be/mOQ0o1pbxkU" TargetMode="External"/><Relationship Id="rId4" Type="http://schemas.openxmlformats.org/officeDocument/2006/relationships/hyperlink" Target="https://youtu.be/gpQIipp6O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Редькина</dc:creator>
  <cp:keywords/>
  <dc:description/>
  <cp:lastModifiedBy>Людмила Рогозная</cp:lastModifiedBy>
  <cp:revision>11</cp:revision>
  <dcterms:created xsi:type="dcterms:W3CDTF">2023-11-08T09:37:00Z</dcterms:created>
  <dcterms:modified xsi:type="dcterms:W3CDTF">2023-11-13T08:56:00Z</dcterms:modified>
</cp:coreProperties>
</file>