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638C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  <w:t>ДИАГНОСТИКА РАЗВИТИЯ ЛИЧНОСТНЫХ ОСОБЕННОСТЕЙ И МЕЖЛИЧНОСТНЫХ ОТНОШЕНИЙ</w:t>
      </w:r>
    </w:p>
    <w:p w14:paraId="7D3FD583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4EEF2C3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(Стандартизированный комплекс психодиагностических методик Р.С. Немова)</w:t>
      </w:r>
    </w:p>
    <w:p w14:paraId="2DE3D32C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МЕТОД ИЗУЧЕНИЯ ЛИЧНОСТНЫХ ОСОБЕННОСТЕЙ</w:t>
      </w:r>
    </w:p>
    <w:p w14:paraId="1828F888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Методика «Какой я?»</w:t>
      </w:r>
    </w:p>
    <w:p w14:paraId="76D34010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Эта методика предназначается для определения самооценки ребенка-дошкольника. Экспериментатор, пользуясь представленным далее протоколом (см. табл.), спрашивает у ребенка, как он сам себя воспринимает и оценивает по десяти различным положительным качествам личности. Оценки, предлагаемые ребенком самому себе, проставляются экспериментатором в соответствующих колонках протокола, а затем переводятся в баллы.</w:t>
      </w:r>
    </w:p>
    <w:p w14:paraId="214D8AAB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Протокол к методике «Какой я?»</w:t>
      </w:r>
    </w:p>
    <w:p w14:paraId="36CD887B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71F9D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13FBEC1" wp14:editId="0585B2A1">
            <wp:extent cx="4174490" cy="2727325"/>
            <wp:effectExtent l="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9FAB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Оценка результатов:</w:t>
      </w:r>
    </w:p>
    <w:p w14:paraId="546F1373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Оценки типа «да» оцениваются в 1 балл, ответы «нет» — в 0 баллов. Ответы «не знаю» или «иногда» оцениваются в 0,5 балла. Самооценка ребенка определяется по общей сумме баллов, набранной им по всем качествам личности.</w:t>
      </w:r>
    </w:p>
    <w:p w14:paraId="444A02B0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Выводы об уровне развития:</w:t>
      </w:r>
    </w:p>
    <w:p w14:paraId="6655E098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баллов — очень высокий;</w:t>
      </w:r>
    </w:p>
    <w:p w14:paraId="07960C13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8—9 баллов — высокий;</w:t>
      </w:r>
    </w:p>
    <w:p w14:paraId="2259FB1D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4—7 баллов — средний;</w:t>
      </w:r>
    </w:p>
    <w:p w14:paraId="71034293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2—3 балла — низкий;</w:t>
      </w:r>
    </w:p>
    <w:p w14:paraId="251E06B4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0—1 балл — очень низкий.</w:t>
      </w:r>
    </w:p>
    <w:p w14:paraId="0BF3E044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5EF3F03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МЕТОДЫ ИЗУЧЕНИЯ МЕЖЛИЧНОСТНЫХ ОТНОШЕНИЙ</w:t>
      </w:r>
    </w:p>
    <w:p w14:paraId="6651134E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Методика «Каков ребенок во взаимоотношениях с окружающими людьми?»</w:t>
      </w:r>
    </w:p>
    <w:p w14:paraId="4F5E8089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Эта методика представляет собой опросник, предназначенный для экспертного оценивания коммуникативных качеств личности ребенка-дошкольника. Межличностные отношения и функционально связанные с ними коммуникативные качества личности ребенка в данном случае определяются небольшой группой независимых взрослых людей, хорошо знающих данного ребенка. Это его родители (родственники), воспитатели и другие. Желательно, чтобы такие оценки одновременно давали ребенку не менее двух-трех человек, которые относятся к нему более или менее эмоционально нейтрально, и при условии, что хотя бы один из них не входит в число родственников ребенка.</w:t>
      </w:r>
    </w:p>
    <w:p w14:paraId="7775E281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Коммуникативно-личностный опросник для родителей, воспитателей и родственников ребенка</w:t>
      </w:r>
    </w:p>
    <w:p w14:paraId="007F6DCC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Возможные ответы: «да», «нет», «когда как», «не знаю».</w:t>
      </w:r>
    </w:p>
    <w:p w14:paraId="33A3D332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Добрый ли ваш ребенок?</w:t>
      </w:r>
    </w:p>
    <w:p w14:paraId="2EEA05D3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Внимательный ли ваш ребенок?</w:t>
      </w:r>
    </w:p>
    <w:p w14:paraId="62EE3AC4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Правдивый ли ваш ребенок?</w:t>
      </w:r>
    </w:p>
    <w:p w14:paraId="685161DB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Вежливый ли ваш ребенок?</w:t>
      </w:r>
    </w:p>
    <w:p w14:paraId="1523FF41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Общительный ли ваш ребенок?</w:t>
      </w:r>
    </w:p>
    <w:p w14:paraId="21041B49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 Щедрый ли ваш ребенок?</w:t>
      </w:r>
    </w:p>
    <w:p w14:paraId="35977B9D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 Отзывчивый ли ваш ребенок?</w:t>
      </w:r>
    </w:p>
    <w:p w14:paraId="0F6E0370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8. Справедливый ли ваш ребенок?</w:t>
      </w:r>
    </w:p>
    <w:p w14:paraId="0A86AB85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9. Жизнерадостный ли ваш ребенок?</w:t>
      </w:r>
    </w:p>
    <w:p w14:paraId="6B6EB9E5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10. Ответственный ли ваш ребенок?</w:t>
      </w:r>
    </w:p>
    <w:p w14:paraId="11DE8952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Оценка результатов:</w:t>
      </w:r>
    </w:p>
    <w:p w14:paraId="2146BD79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Каждый ответ «да» получает 1 балл; «нет» — 0 баллов; «не знаю» или «когда как» — 0,5 балла. По каждому пункту высчитывается средний балл оценок всех взрослых. В итоге по средним баллам подсчитывается общая оценка.</w:t>
      </w:r>
    </w:p>
    <w:p w14:paraId="31DF84A7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Выводы об уровне развития:</w:t>
      </w:r>
    </w:p>
    <w:p w14:paraId="66F0CF43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баллов — очень высокий;</w:t>
      </w:r>
    </w:p>
    <w:p w14:paraId="3F4C19F4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8—9 баллов — высокий;</w:t>
      </w:r>
    </w:p>
    <w:p w14:paraId="658C6C99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4—7 баллов — средний;</w:t>
      </w:r>
    </w:p>
    <w:p w14:paraId="572F03F2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2—3 балла — низкий;</w:t>
      </w:r>
    </w:p>
    <w:p w14:paraId="41B73700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0—1 балл — очень низкий.</w:t>
      </w:r>
    </w:p>
    <w:p w14:paraId="2CC5DDE8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Методика «Выбор в действии»</w:t>
      </w:r>
    </w:p>
    <w:p w14:paraId="3DDEDE21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 методики — изучение и оценка межличностных отношений в группе детей дошкольного возраста. Процедура ее проведения следующая.</w:t>
      </w:r>
    </w:p>
    <w:p w14:paraId="29FC7174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Каждому ребенку в изучаемой группе дается по три привлекательных, желаемых предмета: игрушки, картинки и др. Ребенок получает инструкцию следующего содержания:</w:t>
      </w:r>
    </w:p>
    <w:p w14:paraId="54994455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«Оцени эти три предмета по степени их привлекательности, по тому, насколько другие дети хотели бы их иметь у себя. На первое место поставь наиболее желательный для детей предмет, на второе — чуть менее желательный, а на третье — оставшийся.</w:t>
      </w:r>
    </w:p>
    <w:p w14:paraId="16DF5EE0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Теперь выбери из своей группы трех детей, которым ты хотел бы подарить эти предметы, назови их и отдай им эти предметы. Самый привлекательный предмет ты должен отдать тому, кого любишь больше всех, чуть менее привлекательный — тому, кто у тебя стоит на втором месте, а последний — тому, кого по симпатиям к нему ты поставил бы на третье место».</w:t>
      </w:r>
    </w:p>
    <w:p w14:paraId="124783BB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 того как все дети раздадут имеющиеся у них предметы товарищам по группе, экспериментатор определяет, кто, сколько и какие предметы получил.</w:t>
      </w:r>
    </w:p>
    <w:p w14:paraId="5C9553EE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Социометрический статус определяется при помощи следующей формулы:</w:t>
      </w:r>
    </w:p>
    <w:p w14:paraId="67C1B7BC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= К/п — 1 х 100 %,</w:t>
      </w:r>
    </w:p>
    <w:p w14:paraId="0DB2A52E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— где С — статус ребенка в группе, в системе его взаимоотношений со сверстниками; К — количество привлекательных предметов, полученных ребенком от товарищей по группе; п — количество детей в группе.</w:t>
      </w:r>
    </w:p>
    <w:p w14:paraId="19778F2F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Оценка результатов:</w:t>
      </w:r>
    </w:p>
    <w:p w14:paraId="1ABCBDC4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баллов — показатель С равен 100 %;</w:t>
      </w:r>
    </w:p>
    <w:p w14:paraId="55C8CAD0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8—9 баллов — показатель С находится в пределах от 80 % до 99 %;</w:t>
      </w:r>
    </w:p>
    <w:p w14:paraId="131979C3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6—7 баллов — показатель С находится в пределах от 60 % до 79 %;</w:t>
      </w:r>
    </w:p>
    <w:p w14:paraId="5360EC67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4—5 баллов — показатель С находится в пределах от 40 % до 59 %;</w:t>
      </w:r>
    </w:p>
    <w:p w14:paraId="485A1EF5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2—3 балла — показатель С находится в пределах от 20 % до 39 %;</w:t>
      </w:r>
    </w:p>
    <w:p w14:paraId="44627A4A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0—1 балл — показатель С находится в пределах от 0 % до 19 %.</w:t>
      </w:r>
    </w:p>
    <w:p w14:paraId="10FA4832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Выводы об уровне развития:</w:t>
      </w:r>
    </w:p>
    <w:p w14:paraId="6CB05B70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 баллов — очень высокий;</w:t>
      </w:r>
    </w:p>
    <w:p w14:paraId="44B0B725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8—9 баллов — высокий;</w:t>
      </w:r>
    </w:p>
    <w:p w14:paraId="4A6EF02A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4—7 баллов — средний;</w:t>
      </w:r>
    </w:p>
    <w:p w14:paraId="1D00606A" w14:textId="77777777" w:rsidR="002C2AE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2—3 балла — низкий;</w:t>
      </w:r>
    </w:p>
    <w:p w14:paraId="327F7E3A" w14:textId="77777777" w:rsidR="002C2AED" w:rsidRPr="00271F9D" w:rsidRDefault="002C2AED" w:rsidP="002C2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0—1 балл — очень низкий.</w:t>
      </w:r>
    </w:p>
    <w:p w14:paraId="5978902C" w14:textId="77777777" w:rsidR="002C2AED" w:rsidRPr="00271F9D" w:rsidRDefault="002C2AED" w:rsidP="002C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36238" w14:textId="77777777" w:rsidR="00E24E30" w:rsidRDefault="00E24E30"/>
    <w:sectPr w:rsidR="00E24E30" w:rsidSect="0093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AB"/>
    <w:rsid w:val="0028186B"/>
    <w:rsid w:val="002C2AED"/>
    <w:rsid w:val="006976D5"/>
    <w:rsid w:val="008A28AB"/>
    <w:rsid w:val="009328E3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3989-011D-401C-89CE-B4BE4FC1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2024-03-05T05:38:00Z</dcterms:created>
  <dcterms:modified xsi:type="dcterms:W3CDTF">2024-03-05T05:39:00Z</dcterms:modified>
</cp:coreProperties>
</file>