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C46E" w14:textId="2CF7C85E" w:rsidR="00E24E30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b/>
          <w:bCs/>
          <w:kern w:val="0"/>
          <w:sz w:val="28"/>
          <w:szCs w:val="28"/>
        </w:rPr>
        <w:t>Детское</w:t>
      </w:r>
      <w:r w:rsidR="002819AF" w:rsidRPr="002819A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b/>
          <w:bCs/>
          <w:kern w:val="0"/>
          <w:sz w:val="28"/>
          <w:szCs w:val="28"/>
        </w:rPr>
        <w:t>экспериментирование</w:t>
      </w:r>
      <w:r w:rsidR="002819AF" w:rsidRPr="002819A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</w:p>
    <w:p w14:paraId="15E4385B" w14:textId="1E59B5A7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2819AF">
        <w:rPr>
          <w:rFonts w:ascii="Times New Roman" w:hAnsi="Times New Roman" w:cs="Times New Roman"/>
          <w:kern w:val="0"/>
          <w:sz w:val="28"/>
          <w:szCs w:val="28"/>
        </w:rPr>
        <w:t>Поддьяков</w:t>
      </w:r>
      <w:proofErr w:type="spellEnd"/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Николай Николаевич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FF21179" w14:textId="66B4F53A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В статье обобщен многолетний опыт изучения природы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детского экспериментирования и свойств эвристической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структуры опыта ребенка в дошкольном возрасте. На основе предлагаемых обобщений задаются основные принципы построения программ воспитания и обучения детей-дошкольников. Огромная роль как источнику полноценного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становления человека отводится внутреннему миру ребенка, выращиваемому в соответствии с законами саморазвития и творчества.</w:t>
      </w:r>
    </w:p>
    <w:p w14:paraId="14952C78" w14:textId="77777777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b/>
          <w:bCs/>
          <w:kern w:val="0"/>
          <w:sz w:val="28"/>
          <w:szCs w:val="28"/>
        </w:rPr>
        <w:t>Экспериментирование</w:t>
      </w:r>
    </w:p>
    <w:p w14:paraId="2A9CD7AC" w14:textId="77777777" w:rsid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Деятельность экспериментирования пронизывает все сферы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детской жизни, в том силе и игровую. Последняя возникает значительно позже деятельности экспериментирования, но затем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приобретает статус ведущей деятельности.</w:t>
      </w:r>
    </w:p>
    <w:p w14:paraId="646B4729" w14:textId="28C0A1F9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В абсолютном большинстве случаев экспериментирование не задано ребенку заранее взрослым в виде той или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иной схемы, а строится им самим по мере получения всех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новых сведений об изучаемом объекте или явлении. В экспериментировании ярко представлен момент самодвижения, саморазвития: преобразования объекта, производимые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ребенком, раскрывают перед ним новые стороны, свойства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объекта, а новые знания об объекте, в свою очередь, позволяют построить новые, более сложные и совершенные преобразования. По мере накопления знаний об исследуемом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явлении ребенок получает возможность ставить себе новые,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все более сложные цели и т. д.</w:t>
      </w:r>
    </w:p>
    <w:p w14:paraId="47C4FED5" w14:textId="54CDF226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Наши многолетние исследования экспериментирования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позволили сформулировать следующие утверждения.</w:t>
      </w:r>
    </w:p>
    <w:p w14:paraId="046B18B1" w14:textId="5BDA6EC4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1.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2819AF">
        <w:rPr>
          <w:rFonts w:ascii="Times New Roman" w:hAnsi="Times New Roman" w:cs="Times New Roman"/>
          <w:kern w:val="0"/>
          <w:sz w:val="28"/>
          <w:szCs w:val="28"/>
        </w:rPr>
        <w:t>целеобразования</w:t>
      </w:r>
      <w:proofErr w:type="spellEnd"/>
      <w:r w:rsidRPr="002819AF">
        <w:rPr>
          <w:rFonts w:ascii="Times New Roman" w:hAnsi="Times New Roman" w:cs="Times New Roman"/>
          <w:kern w:val="0"/>
          <w:sz w:val="28"/>
          <w:szCs w:val="28"/>
        </w:rPr>
        <w:t>, процессы возникновения и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развития новых мотивов личности, лежащих в основе самодвижения, саморазвития дошкольников.</w:t>
      </w:r>
    </w:p>
    <w:p w14:paraId="3828F886" w14:textId="3F589791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2. В детском экспериментировании наиболее мощно проявляется собственная активность детей, направленная на получение новых сведений, знаний (познавательная форма экспериментирования), на получение результатов творчества –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новых построек, рисунков, сказок и т. п. (продуктивная форма экспериментирования), на поиск новых форм взаимодействия с другими людьми (социальное экспериментирование)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и т. д.</w:t>
      </w:r>
    </w:p>
    <w:p w14:paraId="393DA786" w14:textId="6370269E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3. Детское экспериментирование является стержнем любого вида детского творчества.</w:t>
      </w:r>
    </w:p>
    <w:p w14:paraId="4EE1BB74" w14:textId="4B6B49B1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4. В детском экспериментировании наиболее органично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взаимодействуют психические процессы дифференциации и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интеграции при общем доминировании интеграционных процессов.</w:t>
      </w:r>
    </w:p>
    <w:p w14:paraId="795BC42C" w14:textId="58B44487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5. Деятельность экспериментирования, взятая во всей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ее полноте и универсальности, является всеобщим способом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функционирования психики.</w:t>
      </w:r>
    </w:p>
    <w:p w14:paraId="258014DE" w14:textId="6D233077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Успешное формирование </w:t>
      </w:r>
      <w:proofErr w:type="spellStart"/>
      <w:r w:rsidRPr="002819AF">
        <w:rPr>
          <w:rFonts w:ascii="Times New Roman" w:hAnsi="Times New Roman" w:cs="Times New Roman"/>
          <w:kern w:val="0"/>
          <w:sz w:val="28"/>
          <w:szCs w:val="28"/>
        </w:rPr>
        <w:t>потребностно</w:t>
      </w:r>
      <w:proofErr w:type="spellEnd"/>
      <w:r w:rsidRPr="002819AF">
        <w:rPr>
          <w:rFonts w:ascii="Times New Roman" w:hAnsi="Times New Roman" w:cs="Times New Roman"/>
          <w:kern w:val="0"/>
          <w:sz w:val="28"/>
          <w:szCs w:val="28"/>
        </w:rPr>
        <w:t>-мотивационной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сферы и основных качеств личности ребенка в значительной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мере зависит от развития специфических форм детской поисковой деятельности. Последние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lastRenderedPageBreak/>
        <w:t>проявляются в особых видах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детского экспериментирования, в том числе вышеназванного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социального экспериментирования дошкольников в различных жизненных ситуациях, когда дети осознанно или неосознанно «опробуют» на взрослых или сверстниках различные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формы своего поведения в поисках наиболее приемлемых его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вариантов. Таким способом ребенок глубже познает себя и других людей.</w:t>
      </w:r>
    </w:p>
    <w:p w14:paraId="331F7310" w14:textId="42CB61F5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Приведем пример социального экспериментирования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(из воспоминаний профессора Н.Б. о своем детстве):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Коля Б.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в пять лет пошел с мамой на детский концерт. По ходу действия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там часто появлялся мужчина крошечного роста со сморщенным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лицом и подпрыгивающей походкой. Мальчик никогда не видел лилипутов и был поражен внешностью этого мужчины, напоминавшего хорошо сделанную куклу со сложным устройством. Пред ребенком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встала проблема – это живой человек или кукла. Коля уже не замечал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концертной программы, он был сосредоточен на решении этой задачи. У него мелькнула мысль: это можно проверить – показать лилипуту язык. Если это человек, то ему будет неприятно, если же кукла,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то ей безразлично, что делается в зале. Коля выждал момент и, когда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лилипут повернулся в его сторону, высунул язык, а затем показал ему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руками длинный «нос» и страстно впился глазами в его лицо. Но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в этом момент мама, потрясенная действиями своего сына, встряхнула его так, что ребенок вынужден был прекратить свой блестяще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задуманный эксперимент.</w:t>
      </w:r>
    </w:p>
    <w:p w14:paraId="642C7D3A" w14:textId="620DA60D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Дети пяти-шести лет проводят и более тонкие, сложные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социальные эксперименты, исследуя различные жизненные ситуации в детском саду и дома.</w:t>
      </w:r>
    </w:p>
    <w:p w14:paraId="7377DBF1" w14:textId="055E8E47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С целью изучения различных видов социального экспериментирования у дошкольников нами была разработана система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специальных методик.</w:t>
      </w:r>
    </w:p>
    <w:p w14:paraId="4DA6C17D" w14:textId="63C2A863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Изучались следующие виды социального экспериментирования детей.</w:t>
      </w:r>
    </w:p>
    <w:p w14:paraId="38E7351F" w14:textId="77702DB0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1. Поисковое изменение социальной ситуации с целью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снятия или, наоборот, обострения конфликта.</w:t>
      </w:r>
    </w:p>
    <w:p w14:paraId="72DE6366" w14:textId="79DB839E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2. Выявление ребенком особенностей личности другого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человека (взрослого или ребенка).</w:t>
      </w:r>
    </w:p>
    <w:p w14:paraId="650288FE" w14:textId="62D6BE08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3. Выявление ребенком своих собственных возможностей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(интеллектуальных, волевых, личностных).</w:t>
      </w:r>
    </w:p>
    <w:p w14:paraId="34CFE4BF" w14:textId="71173F91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4. Поисковое прогнозирование развития различных социальных ситуаций.</w:t>
      </w:r>
    </w:p>
    <w:p w14:paraId="4A7B3084" w14:textId="2CB217F1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В соответствии с данными видами социального экспериментирования были разработаны четыре взаимосвязанные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методики. В экспериментах участвовало 160 детей пяти-шести</w:t>
      </w:r>
      <w:r w:rsidR="002819A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лет.</w:t>
      </w:r>
    </w:p>
    <w:p w14:paraId="2EC072A0" w14:textId="502AA97F" w:rsidR="00B71EBF" w:rsidRPr="002819AF" w:rsidRDefault="00B71EBF" w:rsidP="0028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Кратко сделаем выводы по результатам экспериментов.</w:t>
      </w:r>
    </w:p>
    <w:p w14:paraId="28042599" w14:textId="2C4C81AB" w:rsidR="00B71EBF" w:rsidRPr="002819AF" w:rsidRDefault="00B71EBF" w:rsidP="00076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Дети чрезвычайно восприимчивы к процессу социального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экспериментирования и проявляют к нему повышенный интерес. Около 60% дошкольников показали высокую изобретательность и выдумку во всех четырех видах социального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экспериментирования. Результаты по двум первым видам социального экспериментирования (поисковые изменения социальной ситуации и выявление особенностей личности другого человека)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lastRenderedPageBreak/>
        <w:t>были значительно выше, чем по двум другим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видам. Формирующий эксперимент подтвердил данную тенденцию. Вместе с тем успехи в первых двух видах социального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экспериментирования положительно повлияли и на другие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его виды.</w:t>
      </w:r>
    </w:p>
    <w:p w14:paraId="3546A94E" w14:textId="24356661" w:rsidR="00B71EBF" w:rsidRPr="002819AF" w:rsidRDefault="00B71EBF" w:rsidP="00076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>Социальное экспериментирование создает в дальнейшем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базу для экспериментирования с собственным внутренним миром, для поиска все новых путей и способов удовлетворения</w:t>
      </w:r>
      <w:r w:rsidR="00076F1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своих развивающихся духовных потребностей. Это является важным условием не только для удовлетворения, но и для развития последних.</w:t>
      </w:r>
    </w:p>
    <w:p w14:paraId="1F2A1FAE" w14:textId="48586487" w:rsidR="00B71EBF" w:rsidRPr="00076F1A" w:rsidRDefault="00B71EBF" w:rsidP="00076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2819AF">
        <w:rPr>
          <w:rFonts w:ascii="Times New Roman" w:hAnsi="Times New Roman" w:cs="Times New Roman"/>
          <w:kern w:val="0"/>
          <w:sz w:val="28"/>
          <w:szCs w:val="28"/>
        </w:rPr>
        <w:t xml:space="preserve">Итак, можно сказать, что </w:t>
      </w:r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все основные образования развивающейся личности ребенка носят в той или иной мере </w:t>
      </w:r>
      <w:proofErr w:type="spellStart"/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>поисковопробующий</w:t>
      </w:r>
      <w:proofErr w:type="spellEnd"/>
      <w:r w:rsidRPr="002819AF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характер.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Если брать сферу отношений с другими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людьми, то многие дети активно ищут новые более эффективные формы и способы общения со сверстниками и взрослыми. Эти формы изменяются, перестраиваются дошкольниками в зависимости от получаемых результатов. У многих детей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наблюдается интенсивный поиск разнообразных способов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действий, направленных на удовлетворение потребности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в самоутверждении. Дети активно «опробуют» себя в разных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детских деятельностях (конструировании, изобразительной</w:t>
      </w:r>
      <w:r w:rsidR="00076F1A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2819AF">
        <w:rPr>
          <w:rFonts w:ascii="Times New Roman" w:hAnsi="Times New Roman" w:cs="Times New Roman"/>
          <w:kern w:val="0"/>
          <w:sz w:val="28"/>
          <w:szCs w:val="28"/>
        </w:rPr>
        <w:t>деятельности, музыке и т. д.) – как групповых, так и индивидуальных.</w:t>
      </w:r>
    </w:p>
    <w:sectPr w:rsidR="00B71EBF" w:rsidRPr="0007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76F1A"/>
    <w:rsid w:val="0028186B"/>
    <w:rsid w:val="002819AF"/>
    <w:rsid w:val="006976D5"/>
    <w:rsid w:val="00B71EBF"/>
    <w:rsid w:val="00C154CC"/>
    <w:rsid w:val="00E24E30"/>
    <w:rsid w:val="00F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E53"/>
  <w15:chartTrackingRefBased/>
  <w15:docId w15:val="{B76C1C5F-2775-4B30-9BF0-FE9FB03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4</cp:revision>
  <dcterms:created xsi:type="dcterms:W3CDTF">2024-03-05T06:11:00Z</dcterms:created>
  <dcterms:modified xsi:type="dcterms:W3CDTF">2024-03-05T07:09:00Z</dcterms:modified>
</cp:coreProperties>
</file>