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715E1FC" w14:textId="75D14A22" w:rsidR="00E24E30" w:rsidRPr="00001985" w:rsidRDefault="00001985" w:rsidP="000019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Pr="00001985">
        <w:rPr>
          <w:rFonts w:ascii="Times New Roman" w:hAnsi="Times New Roman" w:cs="Times New Roman"/>
          <w:sz w:val="28"/>
          <w:szCs w:val="28"/>
        </w:rPr>
        <w:t>Большое космическое путешествие</w:t>
      </w:r>
      <w:r>
        <w:rPr>
          <w:rFonts w:ascii="Times New Roman" w:hAnsi="Times New Roman" w:cs="Times New Roman"/>
          <w:sz w:val="28"/>
          <w:szCs w:val="28"/>
        </w:rPr>
        <w:t>»</w:t>
      </w:r>
    </w:p>
    <w:p w14:paraId="0D4237ED" w14:textId="4D558355" w:rsidR="00001985" w:rsidRDefault="00001985" w:rsidP="000019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</w:t>
      </w:r>
      <w:r w:rsidRPr="00001985">
        <w:rPr>
          <w:rFonts w:ascii="Times New Roman" w:hAnsi="Times New Roman" w:cs="Times New Roman"/>
          <w:sz w:val="28"/>
          <w:szCs w:val="28"/>
        </w:rPr>
        <w:t xml:space="preserve">онспект занятия по развитию элементарных математических представлений </w:t>
      </w:r>
      <w:r w:rsidR="00F90564">
        <w:rPr>
          <w:rFonts w:ascii="Times New Roman" w:hAnsi="Times New Roman" w:cs="Times New Roman"/>
          <w:sz w:val="28"/>
          <w:szCs w:val="28"/>
        </w:rPr>
        <w:t>в подготовительной к школе</w:t>
      </w:r>
      <w:r w:rsidRPr="00001985">
        <w:rPr>
          <w:rFonts w:ascii="Times New Roman" w:hAnsi="Times New Roman" w:cs="Times New Roman"/>
          <w:sz w:val="28"/>
          <w:szCs w:val="28"/>
        </w:rPr>
        <w:t xml:space="preserve"> группе</w:t>
      </w:r>
    </w:p>
    <w:p w14:paraId="1752D532" w14:textId="77777777" w:rsidR="00001985" w:rsidRDefault="00001985" w:rsidP="0000198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7557DD9" w14:textId="199F48E2" w:rsidR="00001985" w:rsidRPr="00F90564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0564">
        <w:rPr>
          <w:rFonts w:ascii="Times New Roman" w:hAnsi="Times New Roman" w:cs="Times New Roman"/>
          <w:b/>
          <w:bCs/>
          <w:sz w:val="28"/>
          <w:szCs w:val="28"/>
        </w:rPr>
        <w:t>Задачи.</w:t>
      </w:r>
    </w:p>
    <w:p w14:paraId="525279DE" w14:textId="1AE7757F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Закреплять навыки сложения и вычитания чисел в пределах 10, упражнять детей в выполнении этих действий.</w:t>
      </w:r>
    </w:p>
    <w:p w14:paraId="1A9A55FD" w14:textId="350F95D2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Закреплять понятия однозначного и двузначного чисел, отрабатывать понятие «единица» и «десяток».</w:t>
      </w:r>
    </w:p>
    <w:p w14:paraId="5A645DDD" w14:textId="2F1ADFFC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Формировать умен6ие сравнивать числа в пределах 100 с использованием «алгоритма сравнения».</w:t>
      </w:r>
    </w:p>
    <w:p w14:paraId="79AB4C22" w14:textId="476D0D74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логическое мышление детей (анализ и синтез) путём решения задач на составление последовательности и на определение недостающего элемента.</w:t>
      </w:r>
    </w:p>
    <w:p w14:paraId="3C4A914E" w14:textId="64AFEED7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творческую фантазию и воображение у детей.</w:t>
      </w:r>
    </w:p>
    <w:p w14:paraId="63BEBC45" w14:textId="4C6A932F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Развивать интерес к математике, воспитывать познавательное отношение к учёбе, желание узнать новое.</w:t>
      </w:r>
    </w:p>
    <w:p w14:paraId="40A6FF7B" w14:textId="5EC0843E" w:rsidR="00001985" w:rsidRPr="00F90564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0564">
        <w:rPr>
          <w:rFonts w:ascii="Times New Roman" w:hAnsi="Times New Roman" w:cs="Times New Roman"/>
          <w:b/>
          <w:bCs/>
          <w:sz w:val="28"/>
          <w:szCs w:val="28"/>
        </w:rPr>
        <w:t>Материалы и оборудование.</w:t>
      </w:r>
    </w:p>
    <w:p w14:paraId="429465DB" w14:textId="4DC44F8B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Карта-схема большого космического путешествия с передвижным космическим кораблём.</w:t>
      </w:r>
    </w:p>
    <w:p w14:paraId="22C435C6" w14:textId="7F2C6E25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Карточки круглой овальной и прямоугольной форы для каждого ребёнка, простые карандаши.</w:t>
      </w:r>
    </w:p>
    <w:p w14:paraId="5FF0CFCB" w14:textId="35E9B8FD" w:rsidR="00001985" w:rsidRDefault="0000198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F0EFC">
        <w:rPr>
          <w:rFonts w:ascii="Times New Roman" w:hAnsi="Times New Roman" w:cs="Times New Roman"/>
          <w:sz w:val="28"/>
          <w:szCs w:val="28"/>
        </w:rPr>
        <w:t>Логическая таблица, недостающие элементы для неё в виде раздаточного материала.</w:t>
      </w:r>
    </w:p>
    <w:p w14:paraId="2DE8F1CE" w14:textId="7CBDC5F6" w:rsidR="002F0EFC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Чертежи различных этапов постройки космического корабля.</w:t>
      </w:r>
    </w:p>
    <w:p w14:paraId="67D25C21" w14:textId="5762670C" w:rsidR="002F0EFC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Модель космического корабля.</w:t>
      </w:r>
    </w:p>
    <w:p w14:paraId="3767028E" w14:textId="32CE47E7" w:rsidR="002F0EFC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Инопланетянин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Кубарик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 планеты «Больше-меньше».</w:t>
      </w:r>
    </w:p>
    <w:p w14:paraId="60A59414" w14:textId="2EA92D41" w:rsidR="002F0EFC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Наборы цифр от 0 до 9 для каждого ребёнка.</w:t>
      </w:r>
    </w:p>
    <w:p w14:paraId="66D07A92" w14:textId="0B1EC0DE" w:rsidR="002F0EFC" w:rsidRPr="00F90564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0564">
        <w:rPr>
          <w:rFonts w:ascii="Times New Roman" w:hAnsi="Times New Roman" w:cs="Times New Roman"/>
          <w:b/>
          <w:bCs/>
          <w:sz w:val="28"/>
          <w:szCs w:val="28"/>
        </w:rPr>
        <w:t>Ход.</w:t>
      </w:r>
    </w:p>
    <w:p w14:paraId="7A1DD074" w14:textId="05F68127" w:rsidR="002F0EFC" w:rsidRPr="00F90564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0564">
        <w:rPr>
          <w:rFonts w:ascii="Times New Roman" w:hAnsi="Times New Roman" w:cs="Times New Roman"/>
          <w:b/>
          <w:bCs/>
          <w:sz w:val="28"/>
          <w:szCs w:val="28"/>
        </w:rPr>
        <w:t>Часть 1.</w:t>
      </w:r>
    </w:p>
    <w:p w14:paraId="1A696958" w14:textId="35455850" w:rsidR="002F0EFC" w:rsidRPr="00F90564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F90564">
        <w:rPr>
          <w:rFonts w:ascii="Times New Roman" w:hAnsi="Times New Roman" w:cs="Times New Roman"/>
          <w:i/>
          <w:iCs/>
          <w:sz w:val="28"/>
          <w:szCs w:val="28"/>
        </w:rPr>
        <w:t>Погружение в проблему.</w:t>
      </w:r>
    </w:p>
    <w:p w14:paraId="4077DB71" w14:textId="4E3F66C9" w:rsidR="002F0EFC" w:rsidRPr="00F90564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F90564">
        <w:rPr>
          <w:rFonts w:ascii="Times New Roman" w:hAnsi="Times New Roman" w:cs="Times New Roman"/>
          <w:i/>
          <w:iCs/>
          <w:sz w:val="28"/>
          <w:szCs w:val="28"/>
        </w:rPr>
        <w:t>Раздаётся стук в дверь, и помощник воспитателя приносит письмо.</w:t>
      </w:r>
    </w:p>
    <w:p w14:paraId="31982424" w14:textId="0F65CEC5" w:rsidR="002F0EFC" w:rsidRDefault="002F0EF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Воспитатель вместе с ребятами рассматривает письмо</w:t>
      </w:r>
      <w:proofErr w:type="gramStart"/>
      <w:r>
        <w:rPr>
          <w:rFonts w:ascii="Times New Roman" w:hAnsi="Times New Roman" w:cs="Times New Roman"/>
          <w:sz w:val="28"/>
          <w:szCs w:val="28"/>
        </w:rPr>
        <w:t>: Интересно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! На конверте написан адрес нашего детского сада. Кому: </w:t>
      </w:r>
      <w:r w:rsidR="00F90564">
        <w:rPr>
          <w:rFonts w:ascii="Times New Roman" w:hAnsi="Times New Roman" w:cs="Times New Roman"/>
          <w:sz w:val="28"/>
          <w:szCs w:val="28"/>
        </w:rPr>
        <w:t>«Детям подготовительной группы».</w:t>
      </w:r>
      <w:r w:rsidR="00B66D5D">
        <w:rPr>
          <w:rFonts w:ascii="Times New Roman" w:hAnsi="Times New Roman" w:cs="Times New Roman"/>
          <w:sz w:val="28"/>
          <w:szCs w:val="28"/>
        </w:rPr>
        <w:t xml:space="preserve"> А кто же послал нам это письмо? Посмотрите, на конверте изображена ракета! Неужели письмо от космонавтов? Давайте прочитаем!</w:t>
      </w:r>
    </w:p>
    <w:p w14:paraId="4A9313D8" w14:textId="2A925ECB" w:rsidR="003076A8" w:rsidRPr="003076A8" w:rsidRDefault="003076A8" w:rsidP="003076A8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iCs/>
          <w:sz w:val="28"/>
          <w:szCs w:val="28"/>
        </w:rPr>
      </w:pPr>
      <w:r w:rsidRPr="003076A8">
        <w:rPr>
          <w:rFonts w:ascii="Times New Roman" w:hAnsi="Times New Roman" w:cs="Times New Roman"/>
          <w:i/>
          <w:iCs/>
          <w:sz w:val="28"/>
          <w:szCs w:val="28"/>
        </w:rPr>
        <w:t>Дорогие ребята!</w:t>
      </w:r>
    </w:p>
    <w:p w14:paraId="0379B608" w14:textId="003D78F7" w:rsidR="003076A8" w:rsidRDefault="003076A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3076A8">
        <w:rPr>
          <w:rFonts w:ascii="Times New Roman" w:hAnsi="Times New Roman" w:cs="Times New Roman"/>
          <w:i/>
          <w:iCs/>
          <w:sz w:val="28"/>
          <w:szCs w:val="28"/>
        </w:rPr>
        <w:t>Мы отправляемся в полёт к далёкой планете.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 Оттуда поступили к нам сигналы бедствия, просьбы о помощи. Да вот беда: сломался наш компьютер, и маршрут теперь неизвестен. Осталась только схема. Помогите нам в ней разобраться. Присылаем вам подсказки.</w:t>
      </w:r>
    </w:p>
    <w:p w14:paraId="77ECED21" w14:textId="1B2B124F" w:rsidR="003076A8" w:rsidRDefault="003076A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Подсказка № 1. Сначала звездолёт должен лететь к той из звёзд, которая находится дальше от Земли.</w:t>
      </w:r>
    </w:p>
    <w:p w14:paraId="26BA3257" w14:textId="74BDD07D" w:rsidR="003076A8" w:rsidRDefault="003076A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Подсказка № 2. Чтобы не попасть в ловушку «чёрной дыры», расстояние между ней и кораблём должно быть больше 8 космических единиц.</w:t>
      </w:r>
    </w:p>
    <w:p w14:paraId="2861680F" w14:textId="4056DA48" w:rsidR="003076A8" w:rsidRDefault="003076A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Подсказка № 3. У жёлтой звезды Вега сильное излучение, которое убивает всё живое.</w:t>
      </w:r>
    </w:p>
    <w:p w14:paraId="3D49B2E1" w14:textId="3973524D" w:rsidR="003076A8" w:rsidRDefault="003076A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Подсказка № 4. Нужно лететь к звезде с нечётным номером, расстояние до которой равно 8.</w:t>
      </w:r>
    </w:p>
    <w:p w14:paraId="7D9EA3F0" w14:textId="5B745FCE" w:rsidR="003076A8" w:rsidRDefault="003076A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Подсказка № 5. Около этой звезды вращается несколько планет. Выберите нужную. Нам с помощью таблицы.</w:t>
      </w:r>
    </w:p>
    <w:p w14:paraId="7AB62C41" w14:textId="765ABD0E" w:rsidR="00FD4A31" w:rsidRDefault="00FD4A31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16D884B7" wp14:editId="76DE720F">
            <wp:extent cx="2041250" cy="2157984"/>
            <wp:effectExtent l="0" t="0" r="0" b="0"/>
            <wp:docPr id="112759569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9083" cy="2176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19742D" w14:textId="333A57E6" w:rsidR="00A0159F" w:rsidRDefault="00A0159F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Сначала зачитывается только текст письма и ребята вместе с воспитателем рассматривают схему. Подсказки зачитываются не сразу. К ним воспитатель прибегает постепенно, по мере необходимости.</w:t>
      </w:r>
    </w:p>
    <w:p w14:paraId="50B7C9D4" w14:textId="408594AB" w:rsidR="00FD4A31" w:rsidRDefault="00FD4A31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Воспитатель. Наши космонавты отправляются в путь, конечно же, с Земли. Показывает Землю на схеме. От неё ведут две космические трассы – к жёлтой звезде Вега и к красной звезде Альдебаран. К какой же из них мы отправимся? Посмотрим на подсказки космонавтов № 1 и № </w:t>
      </w:r>
      <w:r w:rsidR="00F45A9C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2F47DDD8" w14:textId="06FED2D3" w:rsidR="00F45A9C" w:rsidRDefault="00F45A9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схеме расстояния до звёзд указаны с помощью арифметических примеров. Значит, эти примеры мы должны решить. Возьмите карточки с примерами и решите их. Воспитатель записывает решение на доске.</w:t>
      </w:r>
    </w:p>
    <w:p w14:paraId="5B5A90D3" w14:textId="29B659B7" w:rsidR="00F45A9C" w:rsidRDefault="00F45A9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8-5=</w:t>
      </w:r>
    </w:p>
    <w:p w14:paraId="34E0A56F" w14:textId="34FCCA95" w:rsidR="00F45A9C" w:rsidRDefault="00F45A9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7-2=</w:t>
      </w:r>
    </w:p>
    <w:p w14:paraId="20CB3433" w14:textId="087ADB57" w:rsidR="00F45A9C" w:rsidRDefault="00F45A9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решения примеров воспитатель, не уточняя расстояние от жёлтой и красной звёзд, приглашает к схеме ребёнка и просит его переставить космический звездолёт к той звезде, расстояние до которой от Земли больше.</w:t>
      </w:r>
    </w:p>
    <w:p w14:paraId="063DB793" w14:textId="33E92D38" w:rsidR="00F45A9C" w:rsidRDefault="00F45A9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Воспитатель. Мы оказались у красной звезды Альдебаран. От неё идут две космические трассы – к голубой звезде Сириус и белой звезде Бетельгейзе. Обращает внимание, что на схеме указана ещё одна звезда, она помечена буквой Ч. Это «чёрная дыра». Предлагает посмотреть мультфильм про чёрную дыру.</w:t>
      </w:r>
      <w:r w:rsidR="001C07C5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1C07C5" w:rsidRPr="008403B8">
          <w:rPr>
            <w:rStyle w:val="a3"/>
            <w:rFonts w:ascii="Times New Roman" w:hAnsi="Times New Roman" w:cs="Times New Roman"/>
            <w:sz w:val="28"/>
            <w:szCs w:val="28"/>
          </w:rPr>
          <w:t>https://rutube.ru/video/d177a5397ddc5b14e40d57c382d35c8c/?r=wd</w:t>
        </w:r>
      </w:hyperlink>
      <w:r w:rsidR="00ED1375">
        <w:rPr>
          <w:rFonts w:ascii="Times New Roman" w:hAnsi="Times New Roman" w:cs="Times New Roman"/>
          <w:sz w:val="28"/>
          <w:szCs w:val="28"/>
        </w:rPr>
        <w:t xml:space="preserve"> Солнечная система для детей. Обучающий мультик про космос. Начать просмотр с 3 мин. 15 сек.</w:t>
      </w:r>
    </w:p>
    <w:p w14:paraId="02896D24" w14:textId="5DCC03A0" w:rsidR="00F45A9C" w:rsidRDefault="00F45A9C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Напоминает подсказку № 2.</w:t>
      </w:r>
    </w:p>
    <w:p w14:paraId="793682E8" w14:textId="38FC145A" w:rsidR="00ED1375" w:rsidRDefault="00ED137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схеме показаны расстояния от корабля до «чёрной дыры», если он отправиться по каждой из двух трасс. Воспитатель предлагает решить примеры на карточках.</w:t>
      </w:r>
    </w:p>
    <w:p w14:paraId="20C786B7" w14:textId="0436FED7" w:rsidR="00ED1375" w:rsidRDefault="00ED137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Затем ребёнок передвигает корабль к той звезде, путь до которой, по его мнению, безопасен. Другие дети проверяют правильность выполнения.</w:t>
      </w:r>
    </w:p>
    <w:p w14:paraId="11F85C8F" w14:textId="228DD8C8" w:rsidR="00ED1375" w:rsidRDefault="00ED137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Воспитатель. Мы оказались около голубой звезды Сириус. </w:t>
      </w:r>
      <w:r w:rsidR="00D427A9">
        <w:rPr>
          <w:rFonts w:ascii="Times New Roman" w:hAnsi="Times New Roman" w:cs="Times New Roman"/>
          <w:sz w:val="28"/>
          <w:szCs w:val="28"/>
        </w:rPr>
        <w:t xml:space="preserve">Предлагает посмотреть эпизод из видео Академия занимательных наук. Звезда Сириус. Отрывок 8 мин 30 сек. – 11 мин. 05 сек. </w:t>
      </w:r>
      <w:hyperlink r:id="rId6" w:history="1">
        <w:r w:rsidR="00D427A9" w:rsidRPr="009E36DF">
          <w:rPr>
            <w:rStyle w:val="a3"/>
            <w:rFonts w:ascii="Times New Roman" w:hAnsi="Times New Roman" w:cs="Times New Roman"/>
            <w:sz w:val="28"/>
            <w:szCs w:val="28"/>
          </w:rPr>
          <w:t>https://vk.com/video-194081832_456239796?ref_domain=yastatic.net</w:t>
        </w:r>
      </w:hyperlink>
    </w:p>
    <w:p w14:paraId="2D449641" w14:textId="647DA004" w:rsidR="00ED1375" w:rsidRDefault="00ED1375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Сириуса идут три космические трассы – к жёлтой звезде Вега, к белой звезде Бетельгейзе и красной звезде Альтаир.</w:t>
      </w:r>
      <w:r w:rsidR="00D427A9">
        <w:rPr>
          <w:rFonts w:ascii="Times New Roman" w:hAnsi="Times New Roman" w:cs="Times New Roman"/>
          <w:sz w:val="28"/>
          <w:szCs w:val="28"/>
        </w:rPr>
        <w:t xml:space="preserve"> К какой из них лежит наш путь? Заглянем опять в подсказки космонавтов. Подсказка № 2 и № 3.</w:t>
      </w:r>
    </w:p>
    <w:p w14:paraId="768CD65C" w14:textId="52228F95" w:rsidR="00D427A9" w:rsidRDefault="00D427A9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 на карточке поможет узнать</w:t>
      </w:r>
      <w:r w:rsidR="00E43760">
        <w:rPr>
          <w:rFonts w:ascii="Times New Roman" w:hAnsi="Times New Roman" w:cs="Times New Roman"/>
          <w:sz w:val="28"/>
          <w:szCs w:val="28"/>
        </w:rPr>
        <w:t>, можем ли мы с Сириуса лететь к белой звезде Бетельгейзе.</w:t>
      </w:r>
    </w:p>
    <w:p w14:paraId="19CDCDDF" w14:textId="4DA1F7E6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4+3=</w:t>
      </w:r>
    </w:p>
    <w:p w14:paraId="3CC289D8" w14:textId="19B21DF5" w:rsidR="00E43760" w:rsidRDefault="00E43760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решают и доказывают, что лететь с Сириуса к Бетельгейзе нельзя. Один из детей перестраивает космический кораблю у нужной звезды и объясняет своё решение. Методом исключения дети приходят к выводу, что единственно возможный путь от Сириуса ведёт к Альтаиру.</w:t>
      </w:r>
    </w:p>
    <w:p w14:paraId="23C54831" w14:textId="63F09545" w:rsidR="00E43760" w:rsidRDefault="00E43760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Воспитатель. Мы оказались у красной звезды Альтаир. От неё опять идут три космические трассы к трём разным звёздам.</w:t>
      </w:r>
    </w:p>
    <w:p w14:paraId="24B0624F" w14:textId="2E18A6A0" w:rsidR="00E43760" w:rsidRDefault="00E43760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Подсказка № 4.</w:t>
      </w:r>
    </w:p>
    <w:p w14:paraId="2ADB88C7" w14:textId="53F1D82E" w:rsidR="00E43760" w:rsidRDefault="00E43760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Дети берут карточки. Решив примеры, </w:t>
      </w:r>
      <w:r w:rsidR="00EC380B">
        <w:rPr>
          <w:rFonts w:ascii="Times New Roman" w:hAnsi="Times New Roman" w:cs="Times New Roman"/>
          <w:sz w:val="28"/>
          <w:szCs w:val="28"/>
        </w:rPr>
        <w:t>написанные на</w:t>
      </w:r>
      <w:r>
        <w:rPr>
          <w:rFonts w:ascii="Times New Roman" w:hAnsi="Times New Roman" w:cs="Times New Roman"/>
          <w:sz w:val="28"/>
          <w:szCs w:val="28"/>
        </w:rPr>
        <w:t xml:space="preserve"> ней, дети узнают расстояние до звёзд № 1, 2 и 3.</w:t>
      </w:r>
    </w:p>
    <w:p w14:paraId="7C49F77D" w14:textId="402AC1C0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9-2=</w:t>
      </w:r>
    </w:p>
    <w:p w14:paraId="521CD12B" w14:textId="55201BD2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6+2=</w:t>
      </w:r>
    </w:p>
    <w:p w14:paraId="19B989B5" w14:textId="3209649B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4+4=</w:t>
      </w:r>
    </w:p>
    <w:p w14:paraId="25FD4F9E" w14:textId="16F99373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Трое детей у доски решают пример. Затем ещё один из детей выбирает звезду с нужным направлением. Все вмести методом исключения, вспоминая чётные и нечётные числа, определяют, что нужно лететь к звезде № 3.</w:t>
      </w:r>
    </w:p>
    <w:p w14:paraId="5FE5E208" w14:textId="599A17DB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Воспитатель. Посмотрите. Около этой звезды вращается несколько планет. К какой же из них лететь?</w:t>
      </w:r>
    </w:p>
    <w:p w14:paraId="0A22F0AD" w14:textId="4CB8A945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Подсказка № 5.</w:t>
      </w:r>
    </w:p>
    <w:p w14:paraId="0F8B93C8" w14:textId="15EB0E93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Воспитатель вместе с детьми решает логическую таблицу на нахождение недостающего элемента. </w:t>
      </w:r>
    </w:p>
    <w:p w14:paraId="7E4B3F46" w14:textId="7FC2B253" w:rsidR="00D1354E" w:rsidRDefault="00D1354E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089BC936" wp14:editId="4C84FBFA">
            <wp:extent cx="1433613" cy="1339213"/>
            <wp:effectExtent l="0" t="0" r="0" b="0"/>
            <wp:docPr id="46765074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1449361" cy="13539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D91E95" w14:textId="7EB13390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том случае, если дети затрудняются в решении, можно предложить им несколько вариантов ответа для того, чтобы они выбрали нужный и обосновали свой выбор.</w:t>
      </w:r>
    </w:p>
    <w:p w14:paraId="700638FE" w14:textId="7124CFDD" w:rsidR="00EC380B" w:rsidRDefault="00EC380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Воспитатель.</w:t>
      </w:r>
      <w:r w:rsidR="00FE4D88">
        <w:rPr>
          <w:rFonts w:ascii="Times New Roman" w:hAnsi="Times New Roman" w:cs="Times New Roman"/>
          <w:sz w:val="28"/>
          <w:szCs w:val="28"/>
        </w:rPr>
        <w:t xml:space="preserve"> Мы определили. Что цель космического путешествия – зелёная круглая планета с голубым треугольником. Я думаю, что космонавты решили над нами подшутить, потому что не бывает планет квадратной или треугольной формы. Все планеты имеют форму шара. Сейчас я свяжусь с космонавтами и объясню им, по какому маршруту они должны лететь.</w:t>
      </w:r>
    </w:p>
    <w:p w14:paraId="45EE8717" w14:textId="404986E4" w:rsid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Космонавты передают ребятам привет и сообщают, что космический кораблю уже отправился в путь по найденному ребятами маршруту.</w:t>
      </w:r>
    </w:p>
    <w:p w14:paraId="0C3CCAEE" w14:textId="77777777" w:rsidR="00FE4D88" w:rsidRP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E4D88">
        <w:rPr>
          <w:rFonts w:ascii="Times New Roman" w:hAnsi="Times New Roman" w:cs="Times New Roman"/>
          <w:b/>
          <w:bCs/>
          <w:sz w:val="28"/>
          <w:szCs w:val="28"/>
        </w:rPr>
        <w:t xml:space="preserve">Часть 2. </w:t>
      </w:r>
    </w:p>
    <w:p w14:paraId="305BA8BA" w14:textId="5AE487DB" w:rsidR="00FE4D88" w:rsidRP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E4D88">
        <w:rPr>
          <w:rFonts w:ascii="Times New Roman" w:hAnsi="Times New Roman" w:cs="Times New Roman"/>
          <w:b/>
          <w:bCs/>
          <w:sz w:val="28"/>
          <w:szCs w:val="28"/>
        </w:rPr>
        <w:t>Физкультминутка.</w:t>
      </w:r>
    </w:p>
    <w:p w14:paraId="4252CDF2" w14:textId="23E6735D" w:rsid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 плавную музыку ребята выполняют различные упражнения, имитируя движения космонавтов в невесомости.</w:t>
      </w:r>
    </w:p>
    <w:p w14:paraId="5FA06700" w14:textId="4B54F578" w:rsidR="00FE4D88" w:rsidRP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E4D88">
        <w:rPr>
          <w:rFonts w:ascii="Times New Roman" w:hAnsi="Times New Roman" w:cs="Times New Roman"/>
          <w:b/>
          <w:bCs/>
          <w:sz w:val="28"/>
          <w:szCs w:val="28"/>
        </w:rPr>
        <w:t xml:space="preserve">Часть 3. </w:t>
      </w:r>
    </w:p>
    <w:p w14:paraId="35053528" w14:textId="139BF943" w:rsid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Воспитатель. Прошу занять свои места, опять на связи космический корабль.</w:t>
      </w:r>
    </w:p>
    <w:p w14:paraId="29630416" w14:textId="552129D8" w:rsidR="00FE4D88" w:rsidRDefault="00FE4D8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Запись сообщения. «На связи звездолёт «Заря»! Ребята мы нашли планету, откуда к нам поступили просьбы о помощи. Эта планета называется «Больше-меньше», и живут на ней весёлые инопланетяне, которые очень любят математику. Они захотели с вами подружиться. Они посылают вам задания, чтобы проверить, хорошо ли вы знаете двузначные числа».</w:t>
      </w:r>
    </w:p>
    <w:p w14:paraId="57DF31E2" w14:textId="3F65DC72" w:rsidR="002C7958" w:rsidRDefault="002C7958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 помощью воспитателя вспоминают, что двузначные числа записываются с помощью двух цифр: первая цифра обозначает, сколько в числе десятков, вторая – количество единиц.</w:t>
      </w:r>
    </w:p>
    <w:p w14:paraId="2AE7487F" w14:textId="1EFA0CD8" w:rsidR="00427893" w:rsidRDefault="00427893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Воспитатель. Выложите из вашего рабочего набора число, в котором 3 десятка и 5 единиц. Как называется это число? (35).</w:t>
      </w:r>
    </w:p>
    <w:p w14:paraId="0E95D3F3" w14:textId="7C995B19" w:rsidR="00427893" w:rsidRDefault="00427893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Рядом выложите число, которое состоит из 8 единиц и 2 десятков. </w:t>
      </w:r>
    </w:p>
    <w:p w14:paraId="45A2CFB4" w14:textId="3E487240" w:rsidR="00427893" w:rsidRDefault="00427893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Воспитатель может намеренно написать на доске неправильное число, «перепутав» количество десятков и единиц. Дети должны обнаружить ошибку и исправить её.</w:t>
      </w:r>
    </w:p>
    <w:p w14:paraId="373CBC36" w14:textId="537EB269" w:rsidR="00427893" w:rsidRDefault="00427893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сравнивают числа, используя «алгоритм сравнения»: сначала сравнивается число десятков, затем, если необходимо число единиц. В нашем случае дети должны дать примерно такой ответ: «В числе 35 – три десятка, а в числе 28 – два десятка. З десятка больше, чем 2 десятка. Значит число 35 больше числа 28, а число 28 меньше числа 35».</w:t>
      </w:r>
    </w:p>
    <w:p w14:paraId="6B731A63" w14:textId="7BADD765" w:rsidR="006F0EEA" w:rsidRDefault="006F0EEA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«На связи звездолёт «Заря»! Молодцы, ребята! Вы нас не подвели! Они поняли, как много вы знаете, как хорошо решаете примеры и задачи. Инопланетяне с «Больше-меньше» просят вас о помощи. Они очень хотят прилететь на Землю – уже начали строить звездолёт. Но кто-то перепутал все чертежи, и они теперь не знают, что должны делать сначала, а что потом. Помогите им разобраться с чертежами.</w:t>
      </w:r>
    </w:p>
    <w:p w14:paraId="798F1AB6" w14:textId="02C7279C" w:rsidR="006F0EEA" w:rsidRDefault="006F0EEA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5B804D0" wp14:editId="3D0541F0">
            <wp:extent cx="1198271" cy="1761990"/>
            <wp:effectExtent l="0" t="0" r="1905" b="0"/>
            <wp:docPr id="1900358749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5269" cy="1772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35C1BE" w14:textId="7D30B16C" w:rsidR="006F0EEA" w:rsidRDefault="006F0EEA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Детям предлагается 6 рисунков-схем. Дети должны выстроить их в нужной последовательности, прикрепив к каждому рисунку порядковый номер.</w:t>
      </w:r>
    </w:p>
    <w:p w14:paraId="0D346DFB" w14:textId="164657E4" w:rsidR="006F0EEA" w:rsidRPr="006F0EEA" w:rsidRDefault="006F0EEA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0EEA">
        <w:rPr>
          <w:rFonts w:ascii="Times New Roman" w:hAnsi="Times New Roman" w:cs="Times New Roman"/>
          <w:b/>
          <w:bCs/>
          <w:sz w:val="28"/>
          <w:szCs w:val="28"/>
        </w:rPr>
        <w:t>4 часть.</w:t>
      </w:r>
    </w:p>
    <w:p w14:paraId="44FB71D6" w14:textId="38F57E91" w:rsidR="006F0EEA" w:rsidRDefault="006F0EEA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6F0EEA">
        <w:rPr>
          <w:rFonts w:ascii="Times New Roman" w:hAnsi="Times New Roman" w:cs="Times New Roman"/>
          <w:b/>
          <w:bCs/>
          <w:sz w:val="28"/>
          <w:szCs w:val="28"/>
        </w:rPr>
        <w:t>Музыкальная.</w:t>
      </w:r>
    </w:p>
    <w:p w14:paraId="3C39C775" w14:textId="4F93ABE6" w:rsidR="008A107B" w:rsidRDefault="008A107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Pr="008A107B">
          <w:rPr>
            <w:rStyle w:val="a3"/>
            <w:rFonts w:ascii="Times New Roman" w:hAnsi="Times New Roman" w:cs="Times New Roman"/>
            <w:sz w:val="28"/>
            <w:szCs w:val="28"/>
          </w:rPr>
          <w:t>https://rutube.ru/video/69fd2a9b337dc2234cb278b32db13744/?r=wd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Песня-мультфильм про космос, планеты и путешествие по солнечной системе.</w:t>
      </w:r>
    </w:p>
    <w:p w14:paraId="1A3179F2" w14:textId="131467E6" w:rsidR="008A107B" w:rsidRPr="008A107B" w:rsidRDefault="008A107B" w:rsidP="0000198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Дети подпевают и повторяют движения.</w:t>
      </w:r>
    </w:p>
    <w:sectPr w:rsidR="008A107B" w:rsidRPr="008A10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9DA"/>
    <w:rsid w:val="00001985"/>
    <w:rsid w:val="0009391E"/>
    <w:rsid w:val="001C07C5"/>
    <w:rsid w:val="002639E8"/>
    <w:rsid w:val="00267E6A"/>
    <w:rsid w:val="0028186B"/>
    <w:rsid w:val="002C7958"/>
    <w:rsid w:val="002F0EFC"/>
    <w:rsid w:val="003076A8"/>
    <w:rsid w:val="00427893"/>
    <w:rsid w:val="006976D5"/>
    <w:rsid w:val="006F0EEA"/>
    <w:rsid w:val="007F52B8"/>
    <w:rsid w:val="008A107B"/>
    <w:rsid w:val="008B09DA"/>
    <w:rsid w:val="00A0159F"/>
    <w:rsid w:val="00B66D5D"/>
    <w:rsid w:val="00D1354E"/>
    <w:rsid w:val="00D427A9"/>
    <w:rsid w:val="00E24E30"/>
    <w:rsid w:val="00E43760"/>
    <w:rsid w:val="00EC380B"/>
    <w:rsid w:val="00ED1375"/>
    <w:rsid w:val="00F45A9C"/>
    <w:rsid w:val="00F90564"/>
    <w:rsid w:val="00FD4A31"/>
    <w:rsid w:val="00FE4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E108EE"/>
  <w15:chartTrackingRefBased/>
  <w15:docId w15:val="{3BC08CE0-0DE8-4891-90E8-61B66791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375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ED1375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ED137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vk.com/video-194081832_456239796?ref_domain=yastatic.net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rutube.ru/video/d177a5397ddc5b14e40d57c382d35c8c/?r=wd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https://rutube.ru/video/69fd2a9b337dc2234cb278b32db13744/?r=w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5</Pages>
  <Words>1259</Words>
  <Characters>7177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13</cp:revision>
  <dcterms:created xsi:type="dcterms:W3CDTF">2024-11-13T01:38:00Z</dcterms:created>
  <dcterms:modified xsi:type="dcterms:W3CDTF">2024-11-15T05:04:00Z</dcterms:modified>
</cp:coreProperties>
</file>