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1FDD2" w14:textId="337B87C0" w:rsidR="00E24E30" w:rsidRDefault="00CE1B80" w:rsidP="00A958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958FF">
        <w:rPr>
          <w:rFonts w:ascii="Times New Roman" w:hAnsi="Times New Roman" w:cs="Times New Roman"/>
          <w:b/>
          <w:bCs/>
          <w:sz w:val="28"/>
          <w:szCs w:val="28"/>
        </w:rPr>
        <w:t>Игровые занимательные задачи для дошкольников</w:t>
      </w:r>
    </w:p>
    <w:p w14:paraId="63D5A83C" w14:textId="08957CA3" w:rsidR="00113A40" w:rsidRDefault="00113A40" w:rsidP="00A958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Консультация для воспитателей</w:t>
      </w:r>
    </w:p>
    <w:p w14:paraId="5889FAD4" w14:textId="77777777" w:rsidR="00A958FF" w:rsidRPr="00A958FF" w:rsidRDefault="00A958FF" w:rsidP="00A958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93893B" w14:textId="32DC9C0B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Для успешного освоения программы школьного обучения ребенку необходимо не только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много знать, но и последовательно и доказательно мыслить, догадываться, проявлять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умственное напряжение. Интеллектуальная деятельность, основанная на активном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думаний, поиске способов действий, уже в дошкольном возрасте при соответствующих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условиях может стать привычной для детей.</w:t>
      </w:r>
    </w:p>
    <w:p w14:paraId="19881D07" w14:textId="4DF6B5A5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 известно, особую умственную активность ребенок проявляет в ходе достижения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игровой цели как на занятии, так и в повседневной жизни. Игровые занимательные задачи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содержатся в разного рода увлекательном математическом материале. В истории развития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методики обучения детей математике накоплено довольно много подобного материала,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часть его доступна и дошкольникам.</w:t>
      </w:r>
    </w:p>
    <w:p w14:paraId="0ACBE75E" w14:textId="70F84E53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Занимательный математический материал рассматривается и как одно из средств,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обеспечивающих рациональную взаимосвязь работы воспитателя на занятиях и вне их.</w:t>
      </w:r>
    </w:p>
    <w:p w14:paraId="76FA60BD" w14:textId="46C773BD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 занятиях по формированию элементарных математических представлений такой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 включают в ход самого занятия или используют в конце его, когда наблюдается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снижение умственной активности детей. Так, головоломки целесообразны при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закреплении представлений ребят о геометрических фигурах, их преобразовании в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средней, старшей и подготовительной к школе группах. Загадки, задачи-шутки уместны в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ходе обучения решению арифметических задач, действий над числами, формирование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временных представлений и т. д. В самом начале занятия в старшей и подготовительной к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школе группах оправдывает себя использование несложных занимательных задач в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качестве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умственной гимнастики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6DBBDB77" w14:textId="616C882A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 внеучебное время занимательные математические игры наряду с другими воспитатель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использует для организации самостоятельной деятельности детей, основанной на 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интересе. Формы организации ребят разнообразны: игры проводятся со всем коллективом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воспитанников, с подгруппами и индивидуально. Педагогическое руководство состоит в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создании условий для игр, поддержании и развитии интереса, поощрении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самостоятельных поисков решений задач, стимулировании творческой инициативы.</w:t>
      </w:r>
    </w:p>
    <w:p w14:paraId="364901C2" w14:textId="4A3371F9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Смекалки, головоломки, занимательные игры вызывают у ребят большой интерес. Дети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могут, не отвлекаясь, подолгу упражняться в преобразовании фигур, перекладывая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палочки или другие предметы по заданному образцу, по собственному замыслу. В таких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занятиях формируются важные качества личности ребенка: самостоятельность,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наблюдательность, находчивость, сообразительность, вырабатывается усидчивость,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развиваются конструктивные умения.</w:t>
      </w:r>
    </w:p>
    <w:p w14:paraId="608EF52D" w14:textId="61E76C7D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В ходе решения задач на смекалку, головоломок дети учатся планировать свои действия,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обдумывать их, догадываться в поисках результата, проявляя при этом творчество. Эта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работа активизирует не только мыслительную деятельность ребенка, но и развивает у него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качества, - необходимые для профессионального мастерства, в какой бы сфере потом он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ни трудился.</w:t>
      </w:r>
    </w:p>
    <w:p w14:paraId="314E43E3" w14:textId="3F1E5DC5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начале нашего столетия, когда не было специальных работ, направленных на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раскрытие вопросов методики обучения дошкольников математике, простейший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занимательный материал включался в общие сборники по занимательной математике.</w:t>
      </w:r>
    </w:p>
    <w:p w14:paraId="7AA7C64E" w14:textId="63FC6B70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Указывалось на возможность использования его с целью подготовки детей к обучению в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школе, развития смекалки. В задачах разной степени сложности занимательность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привлекает внимание детей, активизирует мысль, вызывает устойчивый интерес к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предстоящему поиску решения. Характером материала определяется его назначение:</w:t>
      </w:r>
    </w:p>
    <w:p w14:paraId="00F13398" w14:textId="0E7BA590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развивать у детей общие умственные и математические способности, заинтересовывать 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предметом математики, развлекать, что не является, безусловно, основным.</w:t>
      </w:r>
    </w:p>
    <w:p w14:paraId="103171EB" w14:textId="42442B9F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Любая математическая задача на смекалку, для какого бы возраста она ни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предназначалась, несет в себе определенную умственную нагрузку, которая чаще всего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замаскирована занимательным сюжетом, внешними данными, условием задачи и т. д.</w:t>
      </w:r>
    </w:p>
    <w:p w14:paraId="11B52707" w14:textId="1C655548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Умственная задача: составить фигуру, видоизменить, найти путь решения, отгадать число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реализуется средствами игры, в игровых действиях. Развитие смекалки, находчивости,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инициативы осуществляется в активной умственной деятельности, основанной на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непосредственном интересе.</w:t>
      </w:r>
    </w:p>
    <w:p w14:paraId="45E211F1" w14:textId="258C5A3F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Занимательность математическому материалу придают игровые элементы, содержащиеся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каждой задаче, логическом упражнении, развлечении, будь то шахматы или самая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элементарная головоломка. Например, в вопросе: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 с помощью двух палочек сложить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 столе квадрат?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- необычность его постановки заставляет ребенка задуматься в поисках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ответа, втянуться в игру воображения.</w:t>
      </w:r>
    </w:p>
    <w:p w14:paraId="7ADF577A" w14:textId="053F6548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Многообразие занимательного материала - игр, задач, головоломок, дает основание для 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классификации, хотя довольно трудно разбить на группы столь разнообразный материал,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созданный математиками, педагогами, методистами.</w:t>
      </w:r>
    </w:p>
    <w:p w14:paraId="71B07E3F" w14:textId="45EB2410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Классифицировать его можно по разным признакам: по содержанию и значению,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характеру мыслительных операций, а также и признаку общности, направленности на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развитие тех или иных умений.</w:t>
      </w:r>
    </w:p>
    <w:p w14:paraId="146A39EA" w14:textId="4DE53F6B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Исходя из логики действий, осуществляемых решающим, разнообразный элементарный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занимательный материал можно классифицировать, выделив в нем условно 3 основные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группы: развлечения, математические игры и задачи, развивающие (дидактические) игры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упражнения. Основанием для выделения таких групп является характер и назначение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материала того или иного вида.</w:t>
      </w:r>
    </w:p>
    <w:p w14:paraId="17611A60" w14:textId="77777777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lastRenderedPageBreak/>
        <w:t>Математические игры</w:t>
      </w:r>
    </w:p>
    <w:p w14:paraId="31333F81" w14:textId="64E06B57" w:rsidR="00CE1B80" w:rsidRPr="00CE1B80" w:rsidRDefault="00CE1B80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Математическими считаются игры, в которых смоделированы математические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построения, отношения, закономерности. Для нахождения ответа (решения), как правило,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необходим предварительный анализ условий, правил, содержания игры или задачи. По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ходу решения требуется применение математических методов и умозаключений или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CE1B8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аналогичных им.</w:t>
      </w:r>
    </w:p>
    <w:p w14:paraId="6212FA9F" w14:textId="723C0EFF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Цепочка примеров</w:t>
      </w:r>
      <w:r w:rsidR="00A958FF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(Игра предлагается для индивидуальной работы с детьми 6-7 лет, успешно усвоившими</w:t>
      </w:r>
      <w:r w:rsidR="00A958FF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программный материал по развитию элементарных математических представлений)</w:t>
      </w:r>
    </w:p>
    <w:p w14:paraId="0D2591BD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умении производить арифметические действия.</w:t>
      </w:r>
    </w:p>
    <w:p w14:paraId="65AADAC0" w14:textId="50B63A8C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Две группы участников садятся на стулья - одна против другой. Один ребенок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берет мяч, называет простой арифметический пример: 3+2 - и бросает мяч кому-нибудь из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другой группы. Тот, кому брошен мяч, дает ответ и бросает мяч игроку из первой группы.</w:t>
      </w:r>
    </w:p>
    <w:p w14:paraId="290B7242" w14:textId="411C886E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Поймавший мяч продолжает примеров, котором надо произвести действие с числом,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являющимся ответом в первом примере: прибавить, вычесть, умножить и т. д. Участник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игры, давший неверное решение и назвавший пример, при решении которого получается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 целое число или число, которое нельзя вычесть, выбывает из игры. Выигрывает группа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детей, у которой осталось больше игроков</w:t>
      </w:r>
    </w:p>
    <w:p w14:paraId="0C335F28" w14:textId="76A7D9FF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Отгадай число</w:t>
      </w:r>
      <w:r w:rsidR="00A958FF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(для старших дошкольников)</w:t>
      </w:r>
    </w:p>
    <w:p w14:paraId="29D62AF8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Закрепить умения детей сравнивать числа.</w:t>
      </w:r>
    </w:p>
    <w:p w14:paraId="0F79D979" w14:textId="078D17D8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По заданию ведущего ребенок должен быстро назвать число (числа) меньше 8,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 больше 6; больше 5, но меньше 9 и т. д. Ребенок, выполнивший условия игры, получает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флажок. При делении детей на 2 группы ответивший неправильно выбывает из игры.</w:t>
      </w:r>
    </w:p>
    <w:p w14:paraId="658D81C6" w14:textId="1F6A7209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Обе игры просты по содержанию и поставленной задаче; ее участники должны произвести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арифметические действия или назвать требуемое число на основе знания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последовательности и отношении между числами. Занимательность, интерес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обеспечивают игровые действия (бросание мяча), игровая постановка цели, правила,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приемы стимулирования умственной активности.</w:t>
      </w:r>
    </w:p>
    <w:p w14:paraId="3C495F35" w14:textId="6495AA2F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Разновидностью математических игр и задач являются логические игры, задачи,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упражнения. Они направлены на тренировку мышления при выполнении логических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операций и действий: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Найди недостающую фигуру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Чем отличаются?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Мельница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Лиса и гуси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четыре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 др. Игры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–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Выращивание дерева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Чудо-мешочек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Вычислительная машина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- предполагают строгую логику действий.</w:t>
      </w:r>
    </w:p>
    <w:p w14:paraId="1F091C46" w14:textId="35A79543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Только одно свойство</w:t>
      </w:r>
      <w:r w:rsidR="00A958FF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(для старших дошкольников)</w:t>
      </w:r>
    </w:p>
    <w:p w14:paraId="2AE6179B" w14:textId="5374A77C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Материалом для игры являются геометрические фигуры (круги, квадраты, треугольники,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прямоугольники) четырех цветов и двух размеров. Для игры необходимо изготовить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специальный набор геометрических фигур. В него входят четыре фигуры (круг, квадрат,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 и прямоугольник) четырех цветов, например красного, синего, желтого и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белого, маленького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размера. В этот же набор включается такое же количество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перечисленных фигур указанных, цветов, но больших по размеру. Таким образом, для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игры (на одного участника) необходимо 16 маленьких геометрических фигур четырех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видов и </w:t>
      </w:r>
      <w:r w:rsidR="00A958FF"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четырех цветов,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 столько же больших.</w:t>
      </w:r>
    </w:p>
    <w:p w14:paraId="00DA3E21" w14:textId="3A4047B3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Закрепить знание свойств геометрических фигур, развивать умение быстро выбрать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нужную фигуру, охарактеризовать ее.</w:t>
      </w:r>
    </w:p>
    <w:p w14:paraId="4F8E23AC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У двоих играющих детей по полному набору фигур.</w:t>
      </w:r>
    </w:p>
    <w:p w14:paraId="514333D9" w14:textId="7BB36C3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Один кладет на стол любую фигуру. Второй играющий должен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положить на стол фигуру,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отличающуюся от нее только одним признаком. Так, если первый положил на стол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желтый большой треугольник, то второй кладет желтый большой квадрат или синий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большой треугольник и т. д. Неправильным считается ход, если второй играющий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положит фигуру, не отличающуюся от первой или отличающуюся от нее более чем одним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признаком. В этом случае фигуру у игрока забирают. Проигрывает тот, кто первый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останется без фигур. (Возможны варианты.)</w:t>
      </w:r>
    </w:p>
    <w:p w14:paraId="73864212" w14:textId="1893E2C1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Игра строится по типу домино. По ходу игры требуется быстрая ориентировка играющих</w:t>
      </w:r>
      <w:r w:rsidR="00A958FF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цвете, форме, размере фигур, отсюда и. воздействие на развитие логики, обоснованности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мышления и действий.</w:t>
      </w:r>
    </w:p>
    <w:p w14:paraId="4B609F73" w14:textId="1E8CAAC5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 занимательному материалу относятся и различные дидактические игры, занимательные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форме и содержанию упражнения. Они направлены на развитие у детей разного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возраста логического мышления, пространственных представлений, дают возможность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упражнять ребят в счете, вычислениях.</w:t>
      </w:r>
    </w:p>
    <w:p w14:paraId="6DFF2F7D" w14:textId="6E0D35C8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Числовой ряд</w:t>
      </w:r>
      <w:r w:rsidR="00D77304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(для детей старшего дошкольного возраста)</w:t>
      </w:r>
    </w:p>
    <w:p w14:paraId="71CDCD30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Закрепить знание последовательности чисел в натуральном ряду.</w:t>
      </w:r>
    </w:p>
    <w:p w14:paraId="415CD8C3" w14:textId="02F2A6B8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Играют двое детей, сидят за одним столом, раскладывают перед собой лицевой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стороной вниз все карточки с цифрами от 1 до 10 При этом каждому из детей дается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определенное количество карточек с цифрами (например, до 13).</w:t>
      </w:r>
    </w:p>
    <w:p w14:paraId="62F1D805" w14:textId="369AE2EA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Некоторые, из цифр встречаются в наборе дважды. Каждый играющий в порядке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очередности берет карточку с цифрой, открывает ее и кладет перед собой. Затем первый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играющий открывает еще одну карточку. Если обозначенное на ней число меньше числа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открытой им ранее карты, ребенок кладет карточку левее первой, если больше - правее.</w:t>
      </w:r>
    </w:p>
    <w:p w14:paraId="5A9CAF61" w14:textId="7048078F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Если же он возьмет повторно карту с числом, уже открытым им, то возвращает ее на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место, а право хода передается соседу. Выигрывает тот, кто первым выложил свой ряд.</w:t>
      </w:r>
    </w:p>
    <w:p w14:paraId="6A995028" w14:textId="1E934218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Можно условно выделить еще 2 большие группы игр и упражнений. К первой относятся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все математические задачи, игры на, смекалку.</w:t>
      </w:r>
    </w:p>
    <w:p w14:paraId="16A4F88F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Назови число</w:t>
      </w:r>
    </w:p>
    <w:p w14:paraId="51E03A40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умении производить устные вычисления.</w:t>
      </w:r>
    </w:p>
    <w:p w14:paraId="3189F4F6" w14:textId="445502ED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Взрослый или старший ребенок говорит: "Я могу отгадать число, которое ты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задумал. Задумай число, прибавь к нему 6, от суммы отними 2, затем еще отними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задуманное число, к результату прибавь 1 У тебя получилось число 5".</w:t>
      </w:r>
    </w:p>
    <w:p w14:paraId="25980AE3" w14:textId="12E2ABAE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В этой несложной задаче на смекалку задуманное число может быть любым, но для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ее нужно уметь устно вычислять.</w:t>
      </w:r>
    </w:p>
    <w:p w14:paraId="399C309B" w14:textId="7A45C934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Решение задач второй группы не требует специальной математической подготовки,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необходимы лишь находчивость и сообразительность.</w:t>
      </w:r>
    </w:p>
    <w:p w14:paraId="79B7B092" w14:textId="000B5880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Сколько взять конфет?</w:t>
      </w:r>
      <w:r w:rsidR="00D77304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(Игра рекомендуется для индивидуальной работы с детьми, успешно овладевшими</w:t>
      </w:r>
      <w:r w:rsidR="00D77304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знаниями программного материала элементарной математики)</w:t>
      </w:r>
    </w:p>
    <w:p w14:paraId="16FDBDD6" w14:textId="77777777" w:rsidR="00BB00FD" w:rsidRPr="00BB00FD" w:rsidRDefault="00BB00FD" w:rsidP="00A958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соотнесении условия задачи с результатом.</w:t>
      </w:r>
    </w:p>
    <w:p w14:paraId="66C22FBE" w14:textId="7E8BEF32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игры. Предлагается условие задачи: "В бумажном кульке лежат конфеты 2 сортов.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Наугад берут несколько конфет. Какое наименьшее количество конфет нужно взять,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чтобы среди них оказались хотя бы 2 конфеты одного сорта?" (Не менее 3.) Задача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решается путем логического размышления.</w:t>
      </w:r>
    </w:p>
    <w:p w14:paraId="26C92EC8" w14:textId="2ECB5BB3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Так же решается задача о яблоках: "В вазе лежало три яблока. Мама угостила ими трех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девочек. Каждая из девочек получила по яблоку, и одно осталось в вазе. Как это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получилось?" К ответу решающий задачу приходит вследствие размышления,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соотнесения условий с результатом. Одна девочка взяла яблоко вместе с вазой.</w:t>
      </w:r>
    </w:p>
    <w:p w14:paraId="088FC625" w14:textId="2C35F758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Математические развлечения представлены разного рода задачами, упражнениями,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играми на пространственные преобразования, моделирование, воссоздание фигур-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силуэтов, образных изображений из определенных частей. Они увлекательны для детей.</w:t>
      </w:r>
    </w:p>
    <w:p w14:paraId="7F9B1C2E" w14:textId="57752A06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Решение осуществляется, путем практических действий в составлении, подборе,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раскладывании по правилам и условиям. Это игры, в которых из специально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подобранного набора фигур надо составить фигуру-силуэт, используя весь предложенный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набор фигур. В одних играх составляются плоские фигуры: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Тантрам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головоломка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Пифагор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proofErr w:type="spellStart"/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Колумбово</w:t>
      </w:r>
      <w:proofErr w:type="spellEnd"/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яйцо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Волшебный круг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Пентамино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 В других требуется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составить объемную фигуру: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Кубики для всех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Куб-хамелеон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Собери призму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 др.</w:t>
      </w:r>
    </w:p>
    <w:p w14:paraId="3571822B" w14:textId="64A7CD39" w:rsidR="00BB00FD" w:rsidRPr="00BB00FD" w:rsidRDefault="00BB00FD" w:rsidP="00D773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Занимательный математический материал очень разнообразен по характеру, тематике,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способу решения. Самые простые задачи, упражнения, требующие проявления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находчивости, смекалки, оригинальности мышления, умения критически оценить условия,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являются эффективным средством обучения детей дошкольного возраста на занятиях</w:t>
      </w:r>
      <w:r w:rsidR="00D77304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BB00FD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математикой, развития их самостоятельных игр, развлечений, во внеучебное время.</w:t>
      </w:r>
    </w:p>
    <w:p w14:paraId="7ED1DC89" w14:textId="77777777" w:rsidR="00CE1B80" w:rsidRPr="00A958FF" w:rsidRDefault="00CE1B80" w:rsidP="00A958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E1B80" w:rsidRPr="00A95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28A"/>
    <w:rsid w:val="00113A40"/>
    <w:rsid w:val="0028186B"/>
    <w:rsid w:val="00612A40"/>
    <w:rsid w:val="0063028A"/>
    <w:rsid w:val="006976D5"/>
    <w:rsid w:val="0078645D"/>
    <w:rsid w:val="00A958FF"/>
    <w:rsid w:val="00BB00FD"/>
    <w:rsid w:val="00C46AE3"/>
    <w:rsid w:val="00CE1B80"/>
    <w:rsid w:val="00D77304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75C84"/>
  <w15:chartTrackingRefBased/>
  <w15:docId w15:val="{E6420C92-2E56-4EBF-ADE1-C33D72206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7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1907</Words>
  <Characters>10875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2024-12-19T02:51:00Z</dcterms:created>
  <dcterms:modified xsi:type="dcterms:W3CDTF">2024-12-19T04:43:00Z</dcterms:modified>
</cp:coreProperties>
</file>