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4D5AE" w14:textId="77777777" w:rsidR="00EE778A" w:rsidRPr="00EE778A" w:rsidRDefault="00EE778A" w:rsidP="00EE778A">
      <w:pPr>
        <w:pStyle w:val="a8"/>
        <w:spacing w:line="360" w:lineRule="auto"/>
        <w:ind w:left="57" w:right="57"/>
        <w:jc w:val="center"/>
        <w:rPr>
          <w:b/>
          <w:bCs/>
          <w:sz w:val="28"/>
          <w:szCs w:val="28"/>
        </w:rPr>
      </w:pPr>
      <w:r w:rsidRPr="00EE778A">
        <w:rPr>
          <w:b/>
          <w:bCs/>
          <w:sz w:val="28"/>
          <w:szCs w:val="28"/>
        </w:rPr>
        <w:t xml:space="preserve">КОНСПЕКТ ЗАНЯТИЯ ПО ХУДОЖЕСТВЕННОМУ ЭКСПЕРИМЕНТИРОВАНИЮ ДЛЯ ДЕТЕЙ СТАРШЕГО ДОШКОЛЬНОГО ВОЗРАСТА </w:t>
      </w:r>
    </w:p>
    <w:p w14:paraId="24D6655B" w14:textId="77777777" w:rsidR="00465C4E" w:rsidRPr="00EE778A" w:rsidRDefault="00EE778A" w:rsidP="00EE778A">
      <w:pPr>
        <w:pStyle w:val="a5"/>
        <w:spacing w:before="0" w:beforeAutospacing="0" w:after="0" w:afterAutospacing="0" w:line="360" w:lineRule="auto"/>
        <w:ind w:left="57" w:right="57"/>
        <w:jc w:val="center"/>
        <w:rPr>
          <w:b/>
          <w:bCs/>
          <w:i/>
          <w:iCs/>
          <w:color w:val="212121"/>
          <w:sz w:val="28"/>
          <w:szCs w:val="28"/>
        </w:rPr>
      </w:pPr>
      <w:r w:rsidRPr="00EE778A">
        <w:rPr>
          <w:rStyle w:val="a7"/>
          <w:b/>
          <w:bCs/>
          <w:i w:val="0"/>
          <w:iCs w:val="0"/>
          <w:color w:val="212121"/>
          <w:sz w:val="28"/>
          <w:szCs w:val="28"/>
        </w:rPr>
        <w:t>«ВЕСЕННЕЕ ДЕРЕВО»</w:t>
      </w:r>
    </w:p>
    <w:p w14:paraId="4FFB1253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 Цель</w:t>
      </w:r>
      <w:proofErr w:type="gramStart"/>
      <w:r w:rsidRPr="00EE778A">
        <w:rPr>
          <w:color w:val="212121"/>
          <w:sz w:val="28"/>
          <w:szCs w:val="28"/>
        </w:rPr>
        <w:t>: Продолжать</w:t>
      </w:r>
      <w:proofErr w:type="gramEnd"/>
      <w:r w:rsidRPr="00EE778A">
        <w:rPr>
          <w:color w:val="212121"/>
          <w:sz w:val="28"/>
          <w:szCs w:val="28"/>
        </w:rPr>
        <w:t xml:space="preserve"> закреплять умение выполнять работу в нетрадиционных техниках.</w:t>
      </w:r>
    </w:p>
    <w:p w14:paraId="6DFAD1D1" w14:textId="77777777" w:rsidR="00465C4E" w:rsidRPr="00EE778A" w:rsidRDefault="00EE778A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>
        <w:rPr>
          <w:rStyle w:val="a7"/>
          <w:b/>
          <w:bCs/>
          <w:color w:val="212121"/>
          <w:sz w:val="28"/>
          <w:szCs w:val="28"/>
        </w:rPr>
        <w:t>Задачи:</w:t>
      </w:r>
    </w:p>
    <w:p w14:paraId="4A502CB2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Познакомить детей с новым видом нетрадиционной техники рисования «</w:t>
      </w:r>
      <w:proofErr w:type="spellStart"/>
      <w:r w:rsidRPr="00EE778A">
        <w:rPr>
          <w:color w:val="212121"/>
          <w:sz w:val="28"/>
          <w:szCs w:val="28"/>
        </w:rPr>
        <w:t>кляксография</w:t>
      </w:r>
      <w:proofErr w:type="spellEnd"/>
      <w:r w:rsidRPr="00EE778A">
        <w:rPr>
          <w:color w:val="212121"/>
          <w:sz w:val="28"/>
          <w:szCs w:val="28"/>
        </w:rPr>
        <w:t>».</w:t>
      </w:r>
    </w:p>
    <w:p w14:paraId="00CF868E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Познакомить с методом рисования при помощи трубочки и методом дорисовывания при помощи салфеток.</w:t>
      </w:r>
    </w:p>
    <w:p w14:paraId="3469998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Формировать умение передавать цветовую гамму.</w:t>
      </w:r>
    </w:p>
    <w:p w14:paraId="52349741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Развивать цветовосприятие, чувство композиции.</w:t>
      </w:r>
    </w:p>
    <w:p w14:paraId="469B8692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Вызвать желание детей передавать свои впечатления от восприятия предметов в изо- деятельности, подводить их к осознанию выразительного образа.</w:t>
      </w:r>
    </w:p>
    <w:p w14:paraId="57866B0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rStyle w:val="a7"/>
          <w:b/>
          <w:bCs/>
          <w:color w:val="212121"/>
          <w:sz w:val="28"/>
          <w:szCs w:val="28"/>
        </w:rPr>
        <w:t>Предварительная работа:</w:t>
      </w:r>
    </w:p>
    <w:p w14:paraId="5AC5ADA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Экскурсия по весеннему парку.</w:t>
      </w:r>
    </w:p>
    <w:p w14:paraId="6CA4015C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Рассматривание иллюстраций на тему «Весна пришла».</w:t>
      </w:r>
    </w:p>
    <w:p w14:paraId="6AD525DF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Игры с водой и трубочкой для коктейля «морской бой»</w:t>
      </w:r>
    </w:p>
    <w:p w14:paraId="0E1ADB2B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Выдувание воздуха через трубочку.</w:t>
      </w:r>
    </w:p>
    <w:p w14:paraId="3756BD8A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Изготовление фона в технике «По мокрому».</w:t>
      </w:r>
    </w:p>
    <w:p w14:paraId="15B22476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rStyle w:val="a7"/>
          <w:b/>
          <w:bCs/>
          <w:color w:val="212121"/>
          <w:sz w:val="28"/>
          <w:szCs w:val="28"/>
        </w:rPr>
        <w:t>Оборудование:</w:t>
      </w:r>
    </w:p>
    <w:p w14:paraId="6E2D87B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Затонированные листы</w:t>
      </w:r>
    </w:p>
    <w:p w14:paraId="63BCC1A3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Разведенная гуашь</w:t>
      </w:r>
    </w:p>
    <w:p w14:paraId="5B5D66C0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Акварель, кисть для рисования (белка)</w:t>
      </w:r>
    </w:p>
    <w:p w14:paraId="293BBA1B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Трубочки для коктейля.</w:t>
      </w:r>
    </w:p>
    <w:p w14:paraId="735F55E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Вода в баночках</w:t>
      </w:r>
    </w:p>
    <w:p w14:paraId="2B70672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Речной песок на тарелочках.</w:t>
      </w:r>
    </w:p>
    <w:p w14:paraId="1232E96A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Бумажные салфетки.</w:t>
      </w:r>
    </w:p>
    <w:p w14:paraId="4631469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rStyle w:val="a7"/>
          <w:b/>
          <w:bCs/>
          <w:color w:val="212121"/>
          <w:sz w:val="28"/>
          <w:szCs w:val="28"/>
        </w:rPr>
        <w:lastRenderedPageBreak/>
        <w:t>Ход занятия:</w:t>
      </w:r>
    </w:p>
    <w:p w14:paraId="6B6E332C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rStyle w:val="a6"/>
          <w:color w:val="212121"/>
          <w:sz w:val="28"/>
          <w:szCs w:val="28"/>
        </w:rPr>
        <w:t>Организационный момент.</w:t>
      </w:r>
    </w:p>
    <w:p w14:paraId="7DAE05C8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 Дети вы верите в волшебство?</w:t>
      </w:r>
    </w:p>
    <w:p w14:paraId="1820D1F4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(Ответы детей)</w:t>
      </w:r>
    </w:p>
    <w:p w14:paraId="3E2340B4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-Каких волшебников или волшебные предметы вы знаете?</w:t>
      </w:r>
    </w:p>
    <w:p w14:paraId="697602AB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(ответы детей)</w:t>
      </w:r>
    </w:p>
    <w:p w14:paraId="6F514CAF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Где водятся волшебники?</w:t>
      </w:r>
    </w:p>
    <w:p w14:paraId="1CF7CB5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В фантазиях твоих!</w:t>
      </w:r>
    </w:p>
    <w:p w14:paraId="694176F0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С кем водятся волшебники</w:t>
      </w:r>
    </w:p>
    <w:p w14:paraId="0F7CD252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А с тем, кто верит в них!</w:t>
      </w:r>
    </w:p>
    <w:p w14:paraId="429D544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-Сегодня мы с вами будем волшебниками, а трубочка для коктейля будет волшебной палочкой.</w:t>
      </w:r>
    </w:p>
    <w:p w14:paraId="28B7F6E0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rStyle w:val="a6"/>
          <w:color w:val="212121"/>
          <w:sz w:val="28"/>
          <w:szCs w:val="28"/>
        </w:rPr>
        <w:t>Экспериментирование:</w:t>
      </w:r>
      <w:r w:rsidRPr="00EE778A">
        <w:rPr>
          <w:rStyle w:val="apple-converted-space"/>
          <w:b/>
          <w:bCs/>
          <w:color w:val="212121"/>
          <w:sz w:val="28"/>
          <w:szCs w:val="28"/>
        </w:rPr>
        <w:t> </w:t>
      </w:r>
    </w:p>
    <w:p w14:paraId="3486AE3E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Мы палочкой волшебной</w:t>
      </w:r>
    </w:p>
    <w:p w14:paraId="2DD74336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Тихонечко взмахнем</w:t>
      </w:r>
    </w:p>
    <w:p w14:paraId="363A3B6B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И чудеса в тарелочке</w:t>
      </w:r>
    </w:p>
    <w:p w14:paraId="730658A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Мы из песка найдем.</w:t>
      </w:r>
    </w:p>
    <w:p w14:paraId="5584D8C3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 Подвиньте к себе тарелочку с песком и попробуйте подуть в палочку, что вы видите? (песок раздувается). Попробуйте нарисовать с помощью трубочки и воздуха, выдуваемого вами солнышко, (дети рисуют). А теперь попробуйте это в тарелочке с водой (дети делают). Не получается. А я вам предлагаю с помощью нашей волшебной палочки порисовать на бумаге, да не просто рисовать, а выдувать рисунок, но вначале мы с вами побеседуем.</w:t>
      </w:r>
    </w:p>
    <w:p w14:paraId="647C8AA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Беседа:</w:t>
      </w:r>
    </w:p>
    <w:p w14:paraId="18E106E3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-Давайте все вместе вспомним и перечислим времена года.</w:t>
      </w:r>
    </w:p>
    <w:p w14:paraId="0BD1E57F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 Какое сейчас время года?</w:t>
      </w:r>
    </w:p>
    <w:p w14:paraId="0E5DE100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-Что нравится или не нравится весной?</w:t>
      </w:r>
    </w:p>
    <w:p w14:paraId="428D88C1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-Что можно сказать про деревья?</w:t>
      </w:r>
    </w:p>
    <w:p w14:paraId="4AC42017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(ответы детей)</w:t>
      </w:r>
    </w:p>
    <w:p w14:paraId="610FF33C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lastRenderedPageBreak/>
        <w:t xml:space="preserve">Чтение стихотворения </w:t>
      </w:r>
      <w:proofErr w:type="spellStart"/>
      <w:r w:rsidRPr="00EE778A">
        <w:rPr>
          <w:color w:val="212121"/>
          <w:sz w:val="28"/>
          <w:szCs w:val="28"/>
        </w:rPr>
        <w:t>Т.Дмитриева</w:t>
      </w:r>
      <w:proofErr w:type="spellEnd"/>
    </w:p>
    <w:p w14:paraId="3BF33FAE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По весне набухли почки</w:t>
      </w:r>
    </w:p>
    <w:p w14:paraId="7DDECBDA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И проклюнулись листочки</w:t>
      </w:r>
    </w:p>
    <w:p w14:paraId="673F5BA2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Посмотри на ветки клена-</w:t>
      </w:r>
    </w:p>
    <w:p w14:paraId="04AB565C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Сколько носиков зеленых.</w:t>
      </w:r>
    </w:p>
    <w:p w14:paraId="3C1CA83E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-Ребята, я вас приглашаю на прогулку по весенней тропинке. Пойдем?</w:t>
      </w:r>
    </w:p>
    <w:p w14:paraId="326F1B6E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Посмотрите, здесь чьи- то следы. Как вы думаете чьи? (на полу лежат нарисованные следы зайца). Наверно зайчата играли на этой полянке и оставили много следов.</w:t>
      </w:r>
    </w:p>
    <w:p w14:paraId="6B7C1AAF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 А давайте и мы с вами поиграем как зайчата.</w:t>
      </w:r>
    </w:p>
    <w:p w14:paraId="13188F9B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Скачут, скачут во лесочке</w:t>
      </w:r>
    </w:p>
    <w:p w14:paraId="3049F3AB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Зайцы – серые клубочки</w:t>
      </w:r>
    </w:p>
    <w:p w14:paraId="2015B01B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Прыг – скок, прыг – скок-</w:t>
      </w:r>
    </w:p>
    <w:p w14:paraId="7B11AC22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Встал зайчонок на пенек</w:t>
      </w:r>
    </w:p>
    <w:p w14:paraId="70059A9F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Всех построил по порядку, стал показывать зарядку.</w:t>
      </w:r>
    </w:p>
    <w:p w14:paraId="2209B2C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Раз! Шагают все на месте.</w:t>
      </w:r>
    </w:p>
    <w:p w14:paraId="691C8795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Два! Руками машут вместе.</w:t>
      </w:r>
    </w:p>
    <w:p w14:paraId="068A52AC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Три! Присели, дружно встали.</w:t>
      </w:r>
    </w:p>
    <w:p w14:paraId="0392476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Все за ушком почесали.</w:t>
      </w:r>
    </w:p>
    <w:p w14:paraId="1DCA4018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На четыре потянулись.</w:t>
      </w:r>
    </w:p>
    <w:p w14:paraId="73098DF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Пять! Прогнулись и нагнулись.</w:t>
      </w:r>
    </w:p>
    <w:p w14:paraId="509928BB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Шесть! Все встали снова в ряд,</w:t>
      </w:r>
      <w:r w:rsidRPr="00EE778A">
        <w:rPr>
          <w:rStyle w:val="apple-converted-space"/>
          <w:color w:val="212121"/>
          <w:sz w:val="28"/>
          <w:szCs w:val="28"/>
        </w:rPr>
        <w:t> </w:t>
      </w:r>
    </w:p>
    <w:p w14:paraId="1EBC77A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Зашагали как отряд.</w:t>
      </w:r>
    </w:p>
    <w:p w14:paraId="3F474D2F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-Славно мы прогулялись, наигрались, а теперь можно и делом заняться.</w:t>
      </w:r>
    </w:p>
    <w:p w14:paraId="2D68E628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Посмотрите, что у нас лежит на столе.</w:t>
      </w:r>
    </w:p>
    <w:p w14:paraId="2C525D75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(альбомные листы с подготовленным фоном, акварель, кисточки, разведенная гуашь, ложечки, баночки с водой, бумажные салфетки)</w:t>
      </w:r>
    </w:p>
    <w:p w14:paraId="6ED80B92" w14:textId="38445718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 xml:space="preserve">Мы будем рисовать деревья с помощью нашей волшебной палочки- трубочки. Сначала мы возьмем ложечкой краску и сделаем кляксу на том месте, где будет </w:t>
      </w:r>
      <w:r w:rsidRPr="00EE778A">
        <w:rPr>
          <w:color w:val="212121"/>
          <w:sz w:val="28"/>
          <w:szCs w:val="28"/>
        </w:rPr>
        <w:lastRenderedPageBreak/>
        <w:t xml:space="preserve">начинаться ствол дерева. Затем трубочкой начинаем раздувать кляксу, не задевая ею ни краску, ни бумагу. Лист </w:t>
      </w:r>
      <w:r w:rsidR="00222952" w:rsidRPr="00EE778A">
        <w:rPr>
          <w:color w:val="212121"/>
          <w:sz w:val="28"/>
          <w:szCs w:val="28"/>
        </w:rPr>
        <w:t>можно поворачивать,</w:t>
      </w:r>
      <w:r w:rsidRPr="00EE778A">
        <w:rPr>
          <w:color w:val="212121"/>
          <w:sz w:val="28"/>
          <w:szCs w:val="28"/>
        </w:rPr>
        <w:t xml:space="preserve"> создавая ствол. Далее рисуем крону дерева с помощью салфетки (берем салфетку, сминаем ее и обмакнув в краску рисуем крону дерева (</w:t>
      </w:r>
      <w:proofErr w:type="spellStart"/>
      <w:r w:rsidRPr="00EE778A">
        <w:rPr>
          <w:color w:val="212121"/>
          <w:sz w:val="28"/>
          <w:szCs w:val="28"/>
        </w:rPr>
        <w:t>примакиваем</w:t>
      </w:r>
      <w:proofErr w:type="spellEnd"/>
      <w:r w:rsidRPr="00EE778A">
        <w:rPr>
          <w:color w:val="212121"/>
          <w:sz w:val="28"/>
          <w:szCs w:val="28"/>
        </w:rPr>
        <w:t xml:space="preserve">) или кистью методом </w:t>
      </w:r>
      <w:proofErr w:type="spellStart"/>
      <w:r w:rsidRPr="00EE778A">
        <w:rPr>
          <w:color w:val="212121"/>
          <w:sz w:val="28"/>
          <w:szCs w:val="28"/>
        </w:rPr>
        <w:t>примакивания</w:t>
      </w:r>
      <w:proofErr w:type="spellEnd"/>
      <w:r w:rsidRPr="00EE778A">
        <w:rPr>
          <w:color w:val="212121"/>
          <w:sz w:val="28"/>
          <w:szCs w:val="28"/>
        </w:rPr>
        <w:t xml:space="preserve"> рисуем листочки, но прежде рисунок должен просохнуть. А пока мы с вами немножко отдохнем. Полежим на ковре с закрытыми глазами и представим себе красоту весеннего леса.</w:t>
      </w:r>
    </w:p>
    <w:p w14:paraId="7140D77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(звучит запись музыки- релакс «Звуки весеннего леса)</w:t>
      </w:r>
    </w:p>
    <w:p w14:paraId="5F972B7A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Что нужно сделать, чтобы рисунок был красивым?</w:t>
      </w:r>
    </w:p>
    <w:p w14:paraId="456BBE2A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- Нужно сильно постараться и выполнить рисунок с любовью. Дети рисуют. Самостоятельная деятельность.</w:t>
      </w:r>
    </w:p>
    <w:p w14:paraId="516B18B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Итог занятия:</w:t>
      </w:r>
    </w:p>
    <w:p w14:paraId="14A0EF71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Вот и готовы наши рисунки, яркие, нарядные!</w:t>
      </w:r>
    </w:p>
    <w:p w14:paraId="7D0E814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В заключении физкультминутка:</w:t>
      </w:r>
    </w:p>
    <w:p w14:paraId="3082D96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rStyle w:val="a7"/>
          <w:color w:val="212121"/>
          <w:sz w:val="28"/>
          <w:szCs w:val="28"/>
        </w:rPr>
        <w:t> </w:t>
      </w:r>
      <w:r w:rsidRPr="00EE778A">
        <w:rPr>
          <w:rStyle w:val="a7"/>
          <w:b/>
          <w:bCs/>
          <w:color w:val="212121"/>
          <w:sz w:val="28"/>
          <w:szCs w:val="28"/>
        </w:rPr>
        <w:t>Мы сегодня рисовали</w:t>
      </w:r>
    </w:p>
    <w:p w14:paraId="26DB6FC8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Мы сегодня рисовали,</w:t>
      </w:r>
      <w:r w:rsidRPr="00EE778A">
        <w:rPr>
          <w:rStyle w:val="apple-converted-space"/>
          <w:color w:val="212121"/>
          <w:sz w:val="28"/>
          <w:szCs w:val="28"/>
        </w:rPr>
        <w:t> </w:t>
      </w:r>
    </w:p>
    <w:p w14:paraId="4B5C0EF1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Наши пальчики устали.</w:t>
      </w:r>
    </w:p>
    <w:p w14:paraId="25B611B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Пусть немножко отдохнут</w:t>
      </w:r>
    </w:p>
    <w:p w14:paraId="54D33F80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Снова рисовать начнут</w:t>
      </w:r>
    </w:p>
    <w:p w14:paraId="4737E20C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Дружно локти отведем</w:t>
      </w:r>
    </w:p>
    <w:p w14:paraId="45E7CA50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Снова рисовать начнем (кисти рук погладили, встряхнули, размяли.)</w:t>
      </w:r>
    </w:p>
    <w:p w14:paraId="684944BD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Мы сегодня рисовали,</w:t>
      </w:r>
      <w:r w:rsidRPr="00EE778A">
        <w:rPr>
          <w:rStyle w:val="apple-converted-space"/>
          <w:color w:val="212121"/>
          <w:sz w:val="28"/>
          <w:szCs w:val="28"/>
        </w:rPr>
        <w:t> </w:t>
      </w:r>
    </w:p>
    <w:p w14:paraId="5DDEF328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Наши пальчики устали.</w:t>
      </w:r>
    </w:p>
    <w:p w14:paraId="4D231FF8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Наши пальчики встряхнем,</w:t>
      </w:r>
    </w:p>
    <w:p w14:paraId="578E5026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Рисовать опять начнем.</w:t>
      </w:r>
    </w:p>
    <w:p w14:paraId="09A5A098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Ноги вместе, ноги врозь,</w:t>
      </w:r>
    </w:p>
    <w:p w14:paraId="320E9214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Заколачиваем гвозди (дети плавно поднимают руки перед собой, встряхивают кистями, притопывают.)</w:t>
      </w:r>
    </w:p>
    <w:p w14:paraId="7406DF35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Мы старались, рисовали,</w:t>
      </w:r>
    </w:p>
    <w:p w14:paraId="46ADDB35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lastRenderedPageBreak/>
        <w:t>А теперь все дружно встали,</w:t>
      </w:r>
    </w:p>
    <w:p w14:paraId="16BF49E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Ножками потопали, ручками похлопали,</w:t>
      </w:r>
    </w:p>
    <w:p w14:paraId="43833853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Затем пальчики сожмем,</w:t>
      </w:r>
    </w:p>
    <w:p w14:paraId="1C14A956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Снова рисовать начнем.</w:t>
      </w:r>
    </w:p>
    <w:p w14:paraId="5FB11245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Мы старались, рисовали,</w:t>
      </w:r>
    </w:p>
    <w:p w14:paraId="2716CC97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Наши пальчики устали.</w:t>
      </w:r>
    </w:p>
    <w:p w14:paraId="30B3896F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А теперь мы отдохнем –</w:t>
      </w:r>
    </w:p>
    <w:p w14:paraId="72AC3339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Снова рисовать начнем</w:t>
      </w:r>
    </w:p>
    <w:p w14:paraId="533611FC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 (Декламируя стихотворение, дети выполняют движения, повторяя за педагогом.)</w:t>
      </w:r>
    </w:p>
    <w:p w14:paraId="5C5CC930" w14:textId="77777777" w:rsidR="00465C4E" w:rsidRPr="00EE778A" w:rsidRDefault="00465C4E" w:rsidP="00EE778A">
      <w:pPr>
        <w:pStyle w:val="a5"/>
        <w:spacing w:before="0" w:beforeAutospacing="0" w:after="0" w:afterAutospacing="0" w:line="360" w:lineRule="auto"/>
        <w:ind w:left="57" w:right="57"/>
        <w:jc w:val="both"/>
        <w:rPr>
          <w:color w:val="212121"/>
          <w:sz w:val="28"/>
          <w:szCs w:val="28"/>
        </w:rPr>
      </w:pPr>
      <w:r w:rsidRPr="00EE778A">
        <w:rPr>
          <w:color w:val="212121"/>
          <w:sz w:val="28"/>
          <w:szCs w:val="28"/>
        </w:rPr>
        <w:t>Если кто-то из детей не успел дорисовать, дорисовывают. По окончании занятия – выставка получившихся работ. </w:t>
      </w:r>
      <w:r w:rsidRPr="00EE778A">
        <w:rPr>
          <w:rStyle w:val="apple-converted-space"/>
          <w:color w:val="212121"/>
          <w:sz w:val="28"/>
          <w:szCs w:val="28"/>
        </w:rPr>
        <w:t> </w:t>
      </w:r>
      <w:r w:rsidRPr="00EE778A">
        <w:rPr>
          <w:color w:val="212121"/>
          <w:sz w:val="28"/>
          <w:szCs w:val="28"/>
        </w:rPr>
        <w:t>Просмотр детских рисунков проводится с заданием выбора выразительных образов: самое необычное, яркое, нарядное, веселое дерево. Отмечается реалистичность изображения. У каждого ребенка выясняется, какие материалы и техники он применял.</w:t>
      </w:r>
    </w:p>
    <w:p w14:paraId="6E9F0BB4" w14:textId="77777777" w:rsidR="00570EE6" w:rsidRPr="00EE778A" w:rsidRDefault="00570EE6" w:rsidP="00EE778A">
      <w:pPr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</w:p>
    <w:sectPr w:rsidR="00570EE6" w:rsidRPr="00EE778A" w:rsidSect="00EE778A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24095C"/>
    <w:multiLevelType w:val="hybridMultilevel"/>
    <w:tmpl w:val="88D261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BD5222"/>
    <w:multiLevelType w:val="hybridMultilevel"/>
    <w:tmpl w:val="774291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98145F"/>
    <w:multiLevelType w:val="hybridMultilevel"/>
    <w:tmpl w:val="5CE08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C80AE8"/>
    <w:multiLevelType w:val="hybridMultilevel"/>
    <w:tmpl w:val="4ABA4A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3190420">
    <w:abstractNumId w:val="3"/>
  </w:num>
  <w:num w:numId="2" w16cid:durableId="2122339075">
    <w:abstractNumId w:val="2"/>
  </w:num>
  <w:num w:numId="3" w16cid:durableId="262761253">
    <w:abstractNumId w:val="0"/>
  </w:num>
  <w:num w:numId="4" w16cid:durableId="16551814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64DF"/>
    <w:rsid w:val="0008077F"/>
    <w:rsid w:val="000F5556"/>
    <w:rsid w:val="001A7773"/>
    <w:rsid w:val="00222952"/>
    <w:rsid w:val="002C4EA1"/>
    <w:rsid w:val="002E01DF"/>
    <w:rsid w:val="003776B7"/>
    <w:rsid w:val="00465C4E"/>
    <w:rsid w:val="00535A51"/>
    <w:rsid w:val="00570EE6"/>
    <w:rsid w:val="00635ABC"/>
    <w:rsid w:val="00840B93"/>
    <w:rsid w:val="009264DF"/>
    <w:rsid w:val="00A57E20"/>
    <w:rsid w:val="00B21999"/>
    <w:rsid w:val="00C856F4"/>
    <w:rsid w:val="00C918C9"/>
    <w:rsid w:val="00E51701"/>
    <w:rsid w:val="00EA203C"/>
    <w:rsid w:val="00EE77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8C87D"/>
  <w15:docId w15:val="{05603646-66FD-C244-B040-726F33314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7E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5556"/>
    <w:pPr>
      <w:ind w:left="720"/>
      <w:contextualSpacing/>
    </w:pPr>
  </w:style>
  <w:style w:type="table" w:styleId="a4">
    <w:name w:val="Table Grid"/>
    <w:basedOn w:val="a1"/>
    <w:uiPriority w:val="59"/>
    <w:rsid w:val="002C4E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465C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65C4E"/>
    <w:rPr>
      <w:b/>
      <w:bCs/>
    </w:rPr>
  </w:style>
  <w:style w:type="character" w:styleId="a7">
    <w:name w:val="Emphasis"/>
    <w:basedOn w:val="a0"/>
    <w:uiPriority w:val="20"/>
    <w:qFormat/>
    <w:rsid w:val="00465C4E"/>
    <w:rPr>
      <w:i/>
      <w:iCs/>
    </w:rPr>
  </w:style>
  <w:style w:type="character" w:customStyle="1" w:styleId="apple-converted-space">
    <w:name w:val="apple-converted-space"/>
    <w:basedOn w:val="a0"/>
    <w:rsid w:val="00465C4E"/>
  </w:style>
  <w:style w:type="paragraph" w:styleId="a8">
    <w:name w:val="No Spacing"/>
    <w:uiPriority w:val="1"/>
    <w:qFormat/>
    <w:rsid w:val="00EE77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82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5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Аксана</dc:creator>
  <cp:lastModifiedBy>Людмила Рогозная</cp:lastModifiedBy>
  <cp:revision>15</cp:revision>
  <dcterms:created xsi:type="dcterms:W3CDTF">2014-06-10T12:02:00Z</dcterms:created>
  <dcterms:modified xsi:type="dcterms:W3CDTF">2025-04-14T04:50:00Z</dcterms:modified>
</cp:coreProperties>
</file>