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6302" w:type="dxa"/>
        <w:tblInd w:w="-856" w:type="dxa"/>
        <w:tblLook w:val="04A0" w:firstRow="1" w:lastRow="0" w:firstColumn="1" w:lastColumn="0" w:noHBand="0" w:noVBand="1"/>
      </w:tblPr>
      <w:tblGrid>
        <w:gridCol w:w="4501"/>
        <w:gridCol w:w="3631"/>
        <w:gridCol w:w="3633"/>
        <w:gridCol w:w="4537"/>
      </w:tblGrid>
      <w:tr w:rsidR="002E7528" w:rsidRPr="002E7528" w:rsidTr="002E7528">
        <w:tc>
          <w:tcPr>
            <w:tcW w:w="4501" w:type="dxa"/>
            <w:tcBorders>
              <w:top w:val="single" w:sz="4" w:space="0" w:color="auto"/>
              <w:left w:val="single" w:sz="4" w:space="0" w:color="auto"/>
              <w:bottom w:val="single" w:sz="4" w:space="0" w:color="auto"/>
              <w:right w:val="single" w:sz="4" w:space="0" w:color="auto"/>
            </w:tcBorders>
            <w:vAlign w:val="center"/>
            <w:hideMark/>
          </w:tcPr>
          <w:p w:rsidR="002E7528" w:rsidRPr="002E7528" w:rsidRDefault="002E7528" w:rsidP="002E7528">
            <w:pPr>
              <w:spacing w:line="259" w:lineRule="auto"/>
              <w:jc w:val="center"/>
              <w:rPr>
                <w:rFonts w:ascii="Times New Roman" w:hAnsi="Times New Roman" w:cs="Times New Roman"/>
                <w:b/>
                <w:sz w:val="28"/>
                <w:szCs w:val="28"/>
              </w:rPr>
            </w:pPr>
            <w:r w:rsidRPr="002E7528">
              <w:rPr>
                <w:rFonts w:ascii="Times New Roman" w:hAnsi="Times New Roman" w:cs="Times New Roman"/>
                <w:b/>
                <w:sz w:val="28"/>
                <w:szCs w:val="28"/>
              </w:rPr>
              <w:t>ФИО</w:t>
            </w:r>
          </w:p>
        </w:tc>
        <w:tc>
          <w:tcPr>
            <w:tcW w:w="11801" w:type="dxa"/>
            <w:gridSpan w:val="3"/>
            <w:tcBorders>
              <w:top w:val="single" w:sz="4" w:space="0" w:color="auto"/>
              <w:left w:val="single" w:sz="4" w:space="0" w:color="auto"/>
              <w:bottom w:val="single" w:sz="4" w:space="0" w:color="auto"/>
              <w:right w:val="single" w:sz="4" w:space="0" w:color="auto"/>
            </w:tcBorders>
            <w:hideMark/>
          </w:tcPr>
          <w:p w:rsidR="002E7528" w:rsidRPr="002E7528" w:rsidRDefault="002E7528" w:rsidP="001B1B74">
            <w:pPr>
              <w:spacing w:line="259" w:lineRule="auto"/>
              <w:rPr>
                <w:rFonts w:ascii="Times New Roman" w:hAnsi="Times New Roman" w:cs="Times New Roman"/>
                <w:sz w:val="28"/>
                <w:szCs w:val="28"/>
              </w:rPr>
            </w:pPr>
            <w:proofErr w:type="spellStart"/>
            <w:r w:rsidRPr="002E7528">
              <w:rPr>
                <w:rFonts w:ascii="Times New Roman" w:hAnsi="Times New Roman" w:cs="Times New Roman"/>
                <w:sz w:val="28"/>
                <w:szCs w:val="28"/>
              </w:rPr>
              <w:t>Чичкова</w:t>
            </w:r>
            <w:proofErr w:type="spellEnd"/>
            <w:r w:rsidRPr="002E7528">
              <w:rPr>
                <w:rFonts w:ascii="Times New Roman" w:hAnsi="Times New Roman" w:cs="Times New Roman"/>
                <w:sz w:val="28"/>
                <w:szCs w:val="28"/>
              </w:rPr>
              <w:t xml:space="preserve"> Алина Владимировна </w:t>
            </w:r>
          </w:p>
        </w:tc>
      </w:tr>
      <w:tr w:rsidR="002E7528" w:rsidRPr="002E7528" w:rsidTr="002E7528">
        <w:tc>
          <w:tcPr>
            <w:tcW w:w="4501" w:type="dxa"/>
            <w:tcBorders>
              <w:top w:val="single" w:sz="4" w:space="0" w:color="auto"/>
              <w:left w:val="single" w:sz="4" w:space="0" w:color="auto"/>
              <w:bottom w:val="single" w:sz="4" w:space="0" w:color="auto"/>
              <w:right w:val="single" w:sz="4" w:space="0" w:color="auto"/>
            </w:tcBorders>
            <w:vAlign w:val="center"/>
            <w:hideMark/>
          </w:tcPr>
          <w:p w:rsidR="002E7528" w:rsidRPr="002E7528" w:rsidRDefault="002E7528" w:rsidP="002E7528">
            <w:pPr>
              <w:spacing w:line="259" w:lineRule="auto"/>
              <w:jc w:val="center"/>
              <w:rPr>
                <w:rFonts w:ascii="Times New Roman" w:hAnsi="Times New Roman" w:cs="Times New Roman"/>
                <w:b/>
                <w:sz w:val="28"/>
                <w:szCs w:val="28"/>
              </w:rPr>
            </w:pPr>
            <w:r w:rsidRPr="002E7528">
              <w:rPr>
                <w:rFonts w:ascii="Times New Roman" w:hAnsi="Times New Roman" w:cs="Times New Roman"/>
                <w:b/>
                <w:sz w:val="28"/>
                <w:szCs w:val="28"/>
              </w:rPr>
              <w:t>Тема</w:t>
            </w:r>
          </w:p>
        </w:tc>
        <w:tc>
          <w:tcPr>
            <w:tcW w:w="11801" w:type="dxa"/>
            <w:gridSpan w:val="3"/>
            <w:tcBorders>
              <w:top w:val="single" w:sz="4" w:space="0" w:color="auto"/>
              <w:left w:val="single" w:sz="4" w:space="0" w:color="auto"/>
              <w:bottom w:val="single" w:sz="4" w:space="0" w:color="auto"/>
              <w:right w:val="single" w:sz="4" w:space="0" w:color="auto"/>
            </w:tcBorders>
            <w:hideMark/>
          </w:tcPr>
          <w:p w:rsidR="002E7528" w:rsidRPr="002E7528" w:rsidRDefault="002E7528" w:rsidP="002E7528">
            <w:pPr>
              <w:spacing w:after="160" w:line="259" w:lineRule="auto"/>
              <w:rPr>
                <w:rFonts w:ascii="Times New Roman" w:hAnsi="Times New Roman" w:cs="Times New Roman"/>
                <w:sz w:val="28"/>
                <w:szCs w:val="28"/>
              </w:rPr>
            </w:pPr>
            <w:bookmarkStart w:id="0" w:name="_GoBack"/>
            <w:r>
              <w:rPr>
                <w:rFonts w:ascii="Times New Roman" w:hAnsi="Times New Roman" w:cs="Times New Roman"/>
                <w:bCs/>
                <w:sz w:val="28"/>
                <w:szCs w:val="28"/>
              </w:rPr>
              <w:t>«Весна-красна»</w:t>
            </w:r>
            <w:r w:rsidRPr="002E7528">
              <w:rPr>
                <w:rFonts w:ascii="Times New Roman" w:hAnsi="Times New Roman" w:cs="Times New Roman"/>
                <w:sz w:val="28"/>
                <w:szCs w:val="28"/>
              </w:rPr>
              <w:t xml:space="preserve"> </w:t>
            </w:r>
            <w:bookmarkEnd w:id="0"/>
          </w:p>
        </w:tc>
      </w:tr>
      <w:tr w:rsidR="002E7528" w:rsidRPr="002E7528" w:rsidTr="002E7528">
        <w:tc>
          <w:tcPr>
            <w:tcW w:w="4501" w:type="dxa"/>
            <w:tcBorders>
              <w:top w:val="single" w:sz="4" w:space="0" w:color="auto"/>
              <w:left w:val="single" w:sz="4" w:space="0" w:color="auto"/>
              <w:bottom w:val="single" w:sz="4" w:space="0" w:color="auto"/>
              <w:right w:val="single" w:sz="4" w:space="0" w:color="auto"/>
            </w:tcBorders>
            <w:vAlign w:val="center"/>
            <w:hideMark/>
          </w:tcPr>
          <w:p w:rsidR="002E7528" w:rsidRPr="002E7528" w:rsidRDefault="002E7528" w:rsidP="002E7528">
            <w:pPr>
              <w:spacing w:line="259" w:lineRule="auto"/>
              <w:jc w:val="center"/>
              <w:rPr>
                <w:rFonts w:ascii="Times New Roman" w:hAnsi="Times New Roman" w:cs="Times New Roman"/>
                <w:b/>
                <w:sz w:val="28"/>
                <w:szCs w:val="28"/>
              </w:rPr>
            </w:pPr>
            <w:r w:rsidRPr="002E7528">
              <w:rPr>
                <w:rFonts w:ascii="Times New Roman" w:hAnsi="Times New Roman" w:cs="Times New Roman"/>
                <w:b/>
                <w:sz w:val="28"/>
                <w:szCs w:val="28"/>
              </w:rPr>
              <w:t>Образовательная область</w:t>
            </w:r>
          </w:p>
        </w:tc>
        <w:tc>
          <w:tcPr>
            <w:tcW w:w="11801" w:type="dxa"/>
            <w:gridSpan w:val="3"/>
            <w:tcBorders>
              <w:top w:val="single" w:sz="4" w:space="0" w:color="auto"/>
              <w:left w:val="single" w:sz="4" w:space="0" w:color="auto"/>
              <w:bottom w:val="single" w:sz="4" w:space="0" w:color="auto"/>
              <w:right w:val="single" w:sz="4" w:space="0" w:color="auto"/>
            </w:tcBorders>
            <w:hideMark/>
          </w:tcPr>
          <w:p w:rsidR="002E7528" w:rsidRPr="002E7528" w:rsidRDefault="002E7528" w:rsidP="002E7528">
            <w:pPr>
              <w:spacing w:line="259" w:lineRule="auto"/>
              <w:rPr>
                <w:rFonts w:ascii="Times New Roman" w:hAnsi="Times New Roman" w:cs="Times New Roman"/>
                <w:sz w:val="28"/>
                <w:szCs w:val="28"/>
              </w:rPr>
            </w:pPr>
            <w:r w:rsidRPr="002E7528">
              <w:rPr>
                <w:rFonts w:ascii="Times New Roman" w:hAnsi="Times New Roman" w:cs="Times New Roman"/>
                <w:sz w:val="28"/>
                <w:szCs w:val="28"/>
              </w:rPr>
              <w:t xml:space="preserve">Познавательное развитие, речевое развитие </w:t>
            </w:r>
          </w:p>
        </w:tc>
      </w:tr>
      <w:tr w:rsidR="002E7528" w:rsidRPr="002E7528" w:rsidTr="002E7528">
        <w:tc>
          <w:tcPr>
            <w:tcW w:w="4501" w:type="dxa"/>
            <w:tcBorders>
              <w:top w:val="single" w:sz="4" w:space="0" w:color="auto"/>
              <w:left w:val="single" w:sz="4" w:space="0" w:color="auto"/>
              <w:bottom w:val="single" w:sz="4" w:space="0" w:color="auto"/>
              <w:right w:val="single" w:sz="4" w:space="0" w:color="auto"/>
            </w:tcBorders>
            <w:vAlign w:val="center"/>
            <w:hideMark/>
          </w:tcPr>
          <w:p w:rsidR="002E7528" w:rsidRPr="002E7528" w:rsidRDefault="002E7528" w:rsidP="002E7528">
            <w:pPr>
              <w:spacing w:line="259" w:lineRule="auto"/>
              <w:jc w:val="center"/>
              <w:rPr>
                <w:rFonts w:ascii="Times New Roman" w:hAnsi="Times New Roman" w:cs="Times New Roman"/>
                <w:b/>
                <w:sz w:val="28"/>
                <w:szCs w:val="28"/>
              </w:rPr>
            </w:pPr>
            <w:r w:rsidRPr="002E7528">
              <w:rPr>
                <w:rFonts w:ascii="Times New Roman" w:hAnsi="Times New Roman" w:cs="Times New Roman"/>
                <w:b/>
                <w:sz w:val="28"/>
                <w:szCs w:val="28"/>
              </w:rPr>
              <w:t>Возрастная группа</w:t>
            </w:r>
          </w:p>
        </w:tc>
        <w:tc>
          <w:tcPr>
            <w:tcW w:w="11801" w:type="dxa"/>
            <w:gridSpan w:val="3"/>
            <w:tcBorders>
              <w:top w:val="single" w:sz="4" w:space="0" w:color="auto"/>
              <w:left w:val="single" w:sz="4" w:space="0" w:color="auto"/>
              <w:bottom w:val="single" w:sz="4" w:space="0" w:color="auto"/>
              <w:right w:val="single" w:sz="4" w:space="0" w:color="auto"/>
            </w:tcBorders>
            <w:hideMark/>
          </w:tcPr>
          <w:p w:rsidR="002E7528" w:rsidRPr="002E7528" w:rsidRDefault="002E7528" w:rsidP="002E7528">
            <w:pPr>
              <w:spacing w:line="259" w:lineRule="auto"/>
              <w:rPr>
                <w:rFonts w:ascii="Times New Roman" w:hAnsi="Times New Roman" w:cs="Times New Roman"/>
                <w:sz w:val="28"/>
                <w:szCs w:val="28"/>
              </w:rPr>
            </w:pPr>
            <w:r w:rsidRPr="002E7528">
              <w:rPr>
                <w:rFonts w:ascii="Times New Roman" w:hAnsi="Times New Roman" w:cs="Times New Roman"/>
                <w:sz w:val="28"/>
                <w:szCs w:val="28"/>
              </w:rPr>
              <w:t>Старшая группа</w:t>
            </w:r>
          </w:p>
        </w:tc>
      </w:tr>
      <w:tr w:rsidR="002E7528" w:rsidRPr="002E7528" w:rsidTr="002E7528">
        <w:tc>
          <w:tcPr>
            <w:tcW w:w="4501" w:type="dxa"/>
            <w:tcBorders>
              <w:top w:val="single" w:sz="4" w:space="0" w:color="auto"/>
              <w:left w:val="single" w:sz="4" w:space="0" w:color="auto"/>
              <w:bottom w:val="single" w:sz="4" w:space="0" w:color="auto"/>
              <w:right w:val="single" w:sz="4" w:space="0" w:color="auto"/>
            </w:tcBorders>
            <w:vAlign w:val="center"/>
            <w:hideMark/>
          </w:tcPr>
          <w:p w:rsidR="002E7528" w:rsidRPr="002E7528" w:rsidRDefault="002E7528" w:rsidP="002E7528">
            <w:pPr>
              <w:spacing w:line="259" w:lineRule="auto"/>
              <w:jc w:val="center"/>
              <w:rPr>
                <w:rFonts w:ascii="Times New Roman" w:hAnsi="Times New Roman" w:cs="Times New Roman"/>
                <w:b/>
                <w:sz w:val="28"/>
                <w:szCs w:val="28"/>
              </w:rPr>
            </w:pPr>
            <w:r w:rsidRPr="002E7528">
              <w:rPr>
                <w:rFonts w:ascii="Times New Roman" w:hAnsi="Times New Roman" w:cs="Times New Roman"/>
                <w:b/>
                <w:sz w:val="28"/>
                <w:szCs w:val="28"/>
              </w:rPr>
              <w:t>Цель</w:t>
            </w:r>
          </w:p>
        </w:tc>
        <w:tc>
          <w:tcPr>
            <w:tcW w:w="11801" w:type="dxa"/>
            <w:gridSpan w:val="3"/>
            <w:tcBorders>
              <w:top w:val="single" w:sz="4" w:space="0" w:color="auto"/>
              <w:left w:val="single" w:sz="4" w:space="0" w:color="auto"/>
              <w:bottom w:val="single" w:sz="4" w:space="0" w:color="auto"/>
              <w:right w:val="single" w:sz="4" w:space="0" w:color="auto"/>
            </w:tcBorders>
            <w:hideMark/>
          </w:tcPr>
          <w:p w:rsidR="002E7528" w:rsidRPr="002E7528" w:rsidRDefault="002E7528" w:rsidP="002E7528">
            <w:pPr>
              <w:spacing w:line="259" w:lineRule="auto"/>
              <w:rPr>
                <w:rFonts w:ascii="Times New Roman" w:hAnsi="Times New Roman" w:cs="Times New Roman"/>
                <w:sz w:val="28"/>
                <w:szCs w:val="28"/>
              </w:rPr>
            </w:pPr>
            <w:r w:rsidRPr="002E7528">
              <w:rPr>
                <w:rFonts w:ascii="Times New Roman" w:hAnsi="Times New Roman" w:cs="Times New Roman"/>
                <w:sz w:val="28"/>
                <w:szCs w:val="28"/>
              </w:rPr>
              <w:t>обобщение и закрепление знаний умений и навыков, полученных детьми в течение года.</w:t>
            </w:r>
          </w:p>
        </w:tc>
      </w:tr>
      <w:tr w:rsidR="002E7528" w:rsidRPr="002E7528" w:rsidTr="002E7528">
        <w:trPr>
          <w:trHeight w:val="910"/>
        </w:trPr>
        <w:tc>
          <w:tcPr>
            <w:tcW w:w="4501" w:type="dxa"/>
            <w:tcBorders>
              <w:top w:val="single" w:sz="4" w:space="0" w:color="auto"/>
              <w:left w:val="single" w:sz="4" w:space="0" w:color="auto"/>
              <w:bottom w:val="single" w:sz="4" w:space="0" w:color="auto"/>
              <w:right w:val="single" w:sz="4" w:space="0" w:color="auto"/>
            </w:tcBorders>
            <w:vAlign w:val="center"/>
            <w:hideMark/>
          </w:tcPr>
          <w:p w:rsidR="002E7528" w:rsidRPr="002E7528" w:rsidRDefault="002E7528" w:rsidP="002E7528">
            <w:pPr>
              <w:spacing w:line="259" w:lineRule="auto"/>
              <w:jc w:val="center"/>
              <w:rPr>
                <w:rFonts w:ascii="Times New Roman" w:hAnsi="Times New Roman" w:cs="Times New Roman"/>
                <w:b/>
                <w:sz w:val="28"/>
                <w:szCs w:val="28"/>
              </w:rPr>
            </w:pPr>
            <w:r w:rsidRPr="002E7528">
              <w:rPr>
                <w:rFonts w:ascii="Times New Roman" w:hAnsi="Times New Roman" w:cs="Times New Roman"/>
                <w:b/>
                <w:sz w:val="28"/>
                <w:szCs w:val="28"/>
              </w:rPr>
              <w:t>Образовательные задачи</w:t>
            </w:r>
          </w:p>
        </w:tc>
        <w:tc>
          <w:tcPr>
            <w:tcW w:w="3631" w:type="dxa"/>
            <w:tcBorders>
              <w:top w:val="single" w:sz="4" w:space="0" w:color="auto"/>
              <w:left w:val="single" w:sz="4" w:space="0" w:color="auto"/>
              <w:bottom w:val="single" w:sz="4" w:space="0" w:color="auto"/>
              <w:right w:val="single" w:sz="4" w:space="0" w:color="auto"/>
            </w:tcBorders>
            <w:vAlign w:val="center"/>
            <w:hideMark/>
          </w:tcPr>
          <w:p w:rsidR="002E7528" w:rsidRPr="002E7528" w:rsidRDefault="002E7528" w:rsidP="002E7528">
            <w:pPr>
              <w:spacing w:line="259" w:lineRule="auto"/>
              <w:jc w:val="center"/>
              <w:rPr>
                <w:rFonts w:ascii="Times New Roman" w:hAnsi="Times New Roman" w:cs="Times New Roman"/>
                <w:b/>
                <w:sz w:val="28"/>
                <w:szCs w:val="28"/>
                <w:u w:val="single"/>
              </w:rPr>
            </w:pPr>
            <w:r w:rsidRPr="002E7528">
              <w:rPr>
                <w:rFonts w:ascii="Times New Roman" w:hAnsi="Times New Roman" w:cs="Times New Roman"/>
                <w:b/>
                <w:sz w:val="28"/>
                <w:szCs w:val="28"/>
                <w:u w:val="single"/>
              </w:rPr>
              <w:t>Обучающая</w:t>
            </w:r>
          </w:p>
          <w:p w:rsidR="002E7528" w:rsidRPr="002E7528" w:rsidRDefault="002E7528" w:rsidP="002E7528">
            <w:pPr>
              <w:spacing w:after="160" w:line="259" w:lineRule="auto"/>
              <w:jc w:val="center"/>
              <w:rPr>
                <w:rFonts w:ascii="Times New Roman" w:hAnsi="Times New Roman" w:cs="Times New Roman"/>
                <w:sz w:val="28"/>
                <w:szCs w:val="28"/>
              </w:rPr>
            </w:pPr>
            <w:r w:rsidRPr="002E7528">
              <w:rPr>
                <w:rFonts w:ascii="Times New Roman" w:hAnsi="Times New Roman" w:cs="Times New Roman"/>
                <w:sz w:val="28"/>
                <w:szCs w:val="28"/>
              </w:rPr>
              <w:t>закрепить у детей знания о характерных признаках весны, названий</w:t>
            </w:r>
          </w:p>
          <w:p w:rsidR="002E7528" w:rsidRPr="002E7528" w:rsidRDefault="002E7528" w:rsidP="002E7528">
            <w:pPr>
              <w:spacing w:after="160" w:line="259" w:lineRule="auto"/>
              <w:jc w:val="center"/>
              <w:rPr>
                <w:rFonts w:ascii="Times New Roman" w:hAnsi="Times New Roman" w:cs="Times New Roman"/>
                <w:sz w:val="28"/>
                <w:szCs w:val="28"/>
              </w:rPr>
            </w:pPr>
            <w:r w:rsidRPr="002E7528">
              <w:rPr>
                <w:rFonts w:ascii="Times New Roman" w:hAnsi="Times New Roman" w:cs="Times New Roman"/>
                <w:sz w:val="28"/>
                <w:szCs w:val="28"/>
              </w:rPr>
              <w:t>весенних месяцев</w:t>
            </w:r>
          </w:p>
          <w:p w:rsidR="002E7528" w:rsidRPr="002E7528" w:rsidRDefault="002E7528" w:rsidP="002E7528">
            <w:pPr>
              <w:spacing w:after="160" w:line="259" w:lineRule="auto"/>
              <w:jc w:val="center"/>
              <w:rPr>
                <w:rFonts w:ascii="Times New Roman" w:hAnsi="Times New Roman" w:cs="Times New Roman"/>
                <w:sz w:val="28"/>
                <w:szCs w:val="28"/>
              </w:rPr>
            </w:pPr>
            <w:r w:rsidRPr="002E7528">
              <w:rPr>
                <w:rFonts w:ascii="Times New Roman" w:hAnsi="Times New Roman" w:cs="Times New Roman"/>
                <w:sz w:val="28"/>
                <w:szCs w:val="28"/>
              </w:rPr>
              <w:t>- упражнять детей в умении составлять вопросы и давать ответы полным предложением</w:t>
            </w:r>
          </w:p>
          <w:p w:rsidR="002E7528" w:rsidRPr="002E7528" w:rsidRDefault="002E7528" w:rsidP="002E7528">
            <w:pPr>
              <w:spacing w:line="259" w:lineRule="auto"/>
              <w:jc w:val="center"/>
              <w:rPr>
                <w:rFonts w:ascii="Times New Roman" w:hAnsi="Times New Roman" w:cs="Times New Roman"/>
                <w:sz w:val="28"/>
                <w:szCs w:val="28"/>
              </w:rPr>
            </w:pPr>
          </w:p>
        </w:tc>
        <w:tc>
          <w:tcPr>
            <w:tcW w:w="3633" w:type="dxa"/>
            <w:tcBorders>
              <w:top w:val="single" w:sz="4" w:space="0" w:color="auto"/>
              <w:left w:val="single" w:sz="4" w:space="0" w:color="auto"/>
              <w:bottom w:val="single" w:sz="4" w:space="0" w:color="auto"/>
              <w:right w:val="single" w:sz="4" w:space="0" w:color="auto"/>
            </w:tcBorders>
            <w:vAlign w:val="center"/>
          </w:tcPr>
          <w:p w:rsidR="002E7528" w:rsidRPr="002E7528" w:rsidRDefault="002E7528" w:rsidP="002E7528">
            <w:pPr>
              <w:spacing w:line="259" w:lineRule="auto"/>
              <w:jc w:val="center"/>
              <w:rPr>
                <w:rFonts w:ascii="Times New Roman" w:hAnsi="Times New Roman" w:cs="Times New Roman"/>
                <w:b/>
                <w:sz w:val="28"/>
                <w:szCs w:val="28"/>
                <w:u w:val="single"/>
              </w:rPr>
            </w:pPr>
            <w:r w:rsidRPr="002E7528">
              <w:rPr>
                <w:rFonts w:ascii="Times New Roman" w:hAnsi="Times New Roman" w:cs="Times New Roman"/>
                <w:b/>
                <w:sz w:val="28"/>
                <w:szCs w:val="28"/>
                <w:u w:val="single"/>
              </w:rPr>
              <w:t>Развивающая</w:t>
            </w:r>
          </w:p>
          <w:p w:rsidR="002E7528" w:rsidRPr="002E7528" w:rsidRDefault="002E7528" w:rsidP="002E7528">
            <w:pPr>
              <w:spacing w:after="160" w:line="259" w:lineRule="auto"/>
              <w:jc w:val="center"/>
              <w:rPr>
                <w:rFonts w:ascii="Times New Roman" w:hAnsi="Times New Roman" w:cs="Times New Roman"/>
                <w:sz w:val="28"/>
                <w:szCs w:val="28"/>
              </w:rPr>
            </w:pPr>
            <w:r w:rsidRPr="002E7528">
              <w:rPr>
                <w:rFonts w:ascii="Times New Roman" w:hAnsi="Times New Roman" w:cs="Times New Roman"/>
                <w:sz w:val="28"/>
                <w:szCs w:val="28"/>
              </w:rPr>
              <w:t>- развитие диалогической речи</w:t>
            </w:r>
          </w:p>
          <w:p w:rsidR="002E7528" w:rsidRPr="002E7528" w:rsidRDefault="002E7528" w:rsidP="002E7528">
            <w:pPr>
              <w:spacing w:after="160" w:line="259" w:lineRule="auto"/>
              <w:jc w:val="center"/>
              <w:rPr>
                <w:rFonts w:ascii="Times New Roman" w:hAnsi="Times New Roman" w:cs="Times New Roman"/>
                <w:sz w:val="28"/>
                <w:szCs w:val="28"/>
              </w:rPr>
            </w:pPr>
            <w:r w:rsidRPr="002E7528">
              <w:rPr>
                <w:rFonts w:ascii="Times New Roman" w:hAnsi="Times New Roman" w:cs="Times New Roman"/>
                <w:sz w:val="28"/>
                <w:szCs w:val="28"/>
              </w:rPr>
              <w:t>- развитие словесно-логического мышления, слуховой и зрительной памяти</w:t>
            </w:r>
          </w:p>
        </w:tc>
        <w:tc>
          <w:tcPr>
            <w:tcW w:w="4537" w:type="dxa"/>
            <w:tcBorders>
              <w:top w:val="single" w:sz="4" w:space="0" w:color="auto"/>
              <w:left w:val="single" w:sz="4" w:space="0" w:color="auto"/>
              <w:bottom w:val="single" w:sz="4" w:space="0" w:color="auto"/>
              <w:right w:val="single" w:sz="4" w:space="0" w:color="auto"/>
            </w:tcBorders>
            <w:vAlign w:val="center"/>
            <w:hideMark/>
          </w:tcPr>
          <w:p w:rsidR="002E7528" w:rsidRPr="002E7528" w:rsidRDefault="002E7528" w:rsidP="002E7528">
            <w:pPr>
              <w:spacing w:line="259" w:lineRule="auto"/>
              <w:jc w:val="center"/>
              <w:rPr>
                <w:rFonts w:ascii="Times New Roman" w:hAnsi="Times New Roman" w:cs="Times New Roman"/>
                <w:b/>
                <w:sz w:val="28"/>
                <w:szCs w:val="28"/>
                <w:u w:val="single"/>
              </w:rPr>
            </w:pPr>
            <w:r w:rsidRPr="002E7528">
              <w:rPr>
                <w:rFonts w:ascii="Times New Roman" w:hAnsi="Times New Roman" w:cs="Times New Roman"/>
                <w:b/>
                <w:sz w:val="28"/>
                <w:szCs w:val="28"/>
                <w:u w:val="single"/>
              </w:rPr>
              <w:t>Воспитательная</w:t>
            </w:r>
          </w:p>
          <w:p w:rsidR="002E7528" w:rsidRPr="002E7528" w:rsidRDefault="002E7528" w:rsidP="002E7528">
            <w:pPr>
              <w:spacing w:after="160" w:line="259" w:lineRule="auto"/>
              <w:jc w:val="center"/>
              <w:rPr>
                <w:rFonts w:ascii="Times New Roman" w:hAnsi="Times New Roman" w:cs="Times New Roman"/>
                <w:sz w:val="28"/>
                <w:szCs w:val="28"/>
              </w:rPr>
            </w:pPr>
            <w:r w:rsidRPr="002E7528">
              <w:rPr>
                <w:rFonts w:ascii="Times New Roman" w:hAnsi="Times New Roman" w:cs="Times New Roman"/>
                <w:sz w:val="28"/>
                <w:szCs w:val="28"/>
              </w:rPr>
              <w:t>-воспитывать у детей любознательность, наблюдательность</w:t>
            </w:r>
          </w:p>
          <w:p w:rsidR="002E7528" w:rsidRPr="002E7528" w:rsidRDefault="002E7528" w:rsidP="002E7528">
            <w:pPr>
              <w:spacing w:after="160" w:line="259" w:lineRule="auto"/>
              <w:jc w:val="center"/>
              <w:rPr>
                <w:rFonts w:ascii="Times New Roman" w:hAnsi="Times New Roman" w:cs="Times New Roman"/>
                <w:sz w:val="28"/>
                <w:szCs w:val="28"/>
              </w:rPr>
            </w:pPr>
            <w:r w:rsidRPr="002E7528">
              <w:rPr>
                <w:rFonts w:ascii="Times New Roman" w:hAnsi="Times New Roman" w:cs="Times New Roman"/>
                <w:sz w:val="28"/>
                <w:szCs w:val="28"/>
              </w:rPr>
              <w:t>-воспитывать взаимовыручку, самостоятельность</w:t>
            </w:r>
          </w:p>
          <w:p w:rsidR="002E7528" w:rsidRPr="002E7528" w:rsidRDefault="002E7528" w:rsidP="002E7528">
            <w:pPr>
              <w:spacing w:line="259" w:lineRule="auto"/>
              <w:jc w:val="center"/>
              <w:rPr>
                <w:rFonts w:ascii="Times New Roman" w:hAnsi="Times New Roman" w:cs="Times New Roman"/>
                <w:b/>
                <w:sz w:val="28"/>
                <w:szCs w:val="28"/>
                <w:u w:val="single"/>
              </w:rPr>
            </w:pPr>
          </w:p>
        </w:tc>
      </w:tr>
      <w:tr w:rsidR="002E7528" w:rsidRPr="002E7528" w:rsidTr="002E7528">
        <w:tc>
          <w:tcPr>
            <w:tcW w:w="4501" w:type="dxa"/>
            <w:tcBorders>
              <w:top w:val="single" w:sz="4" w:space="0" w:color="auto"/>
              <w:left w:val="single" w:sz="4" w:space="0" w:color="auto"/>
              <w:bottom w:val="single" w:sz="4" w:space="0" w:color="auto"/>
              <w:right w:val="single" w:sz="4" w:space="0" w:color="auto"/>
            </w:tcBorders>
            <w:vAlign w:val="center"/>
            <w:hideMark/>
          </w:tcPr>
          <w:p w:rsidR="002E7528" w:rsidRPr="002E7528" w:rsidRDefault="002E7528" w:rsidP="002E7528">
            <w:pPr>
              <w:spacing w:line="259" w:lineRule="auto"/>
              <w:jc w:val="center"/>
              <w:rPr>
                <w:rFonts w:ascii="Times New Roman" w:hAnsi="Times New Roman" w:cs="Times New Roman"/>
                <w:b/>
                <w:sz w:val="28"/>
                <w:szCs w:val="28"/>
              </w:rPr>
            </w:pPr>
            <w:r w:rsidRPr="002E7528">
              <w:rPr>
                <w:rFonts w:ascii="Times New Roman" w:hAnsi="Times New Roman" w:cs="Times New Roman"/>
                <w:b/>
                <w:sz w:val="28"/>
                <w:szCs w:val="28"/>
              </w:rPr>
              <w:t>Планируемый результат</w:t>
            </w:r>
          </w:p>
        </w:tc>
        <w:tc>
          <w:tcPr>
            <w:tcW w:w="11801" w:type="dxa"/>
            <w:gridSpan w:val="3"/>
            <w:tcBorders>
              <w:top w:val="single" w:sz="4" w:space="0" w:color="auto"/>
              <w:left w:val="single" w:sz="4" w:space="0" w:color="auto"/>
              <w:bottom w:val="single" w:sz="4" w:space="0" w:color="auto"/>
              <w:right w:val="single" w:sz="4" w:space="0" w:color="auto"/>
            </w:tcBorders>
            <w:hideMark/>
          </w:tcPr>
          <w:p w:rsidR="002E7528" w:rsidRPr="002E7528" w:rsidRDefault="002E7528" w:rsidP="002E7528">
            <w:pPr>
              <w:spacing w:line="259" w:lineRule="auto"/>
              <w:rPr>
                <w:rFonts w:ascii="Times New Roman" w:hAnsi="Times New Roman" w:cs="Times New Roman"/>
                <w:sz w:val="28"/>
                <w:szCs w:val="28"/>
              </w:rPr>
            </w:pPr>
            <w:r w:rsidRPr="002E7528">
              <w:rPr>
                <w:rFonts w:ascii="Times New Roman" w:hAnsi="Times New Roman" w:cs="Times New Roman"/>
                <w:sz w:val="28"/>
                <w:szCs w:val="28"/>
              </w:rPr>
              <w:t>Создание условие на обобщение и закрепление знаний умений и навыков, полученных детьми в течение года.</w:t>
            </w:r>
          </w:p>
        </w:tc>
      </w:tr>
      <w:tr w:rsidR="002E7528" w:rsidRPr="002E7528" w:rsidTr="002E7528">
        <w:trPr>
          <w:trHeight w:val="2030"/>
        </w:trPr>
        <w:tc>
          <w:tcPr>
            <w:tcW w:w="4501" w:type="dxa"/>
            <w:tcBorders>
              <w:top w:val="single" w:sz="4" w:space="0" w:color="auto"/>
              <w:left w:val="single" w:sz="4" w:space="0" w:color="auto"/>
              <w:bottom w:val="single" w:sz="4" w:space="0" w:color="auto"/>
              <w:right w:val="single" w:sz="4" w:space="0" w:color="auto"/>
            </w:tcBorders>
            <w:vAlign w:val="center"/>
            <w:hideMark/>
          </w:tcPr>
          <w:p w:rsidR="002E7528" w:rsidRPr="002E7528" w:rsidRDefault="002E7528" w:rsidP="002E7528">
            <w:pPr>
              <w:spacing w:line="259" w:lineRule="auto"/>
              <w:jc w:val="center"/>
              <w:rPr>
                <w:rFonts w:ascii="Times New Roman" w:hAnsi="Times New Roman" w:cs="Times New Roman"/>
                <w:b/>
                <w:sz w:val="28"/>
                <w:szCs w:val="28"/>
              </w:rPr>
            </w:pPr>
            <w:r w:rsidRPr="002E7528">
              <w:rPr>
                <w:rFonts w:ascii="Times New Roman" w:hAnsi="Times New Roman" w:cs="Times New Roman"/>
                <w:b/>
                <w:sz w:val="28"/>
                <w:szCs w:val="28"/>
              </w:rPr>
              <w:t>Материалы и оборудования</w:t>
            </w:r>
          </w:p>
        </w:tc>
        <w:tc>
          <w:tcPr>
            <w:tcW w:w="11801" w:type="dxa"/>
            <w:gridSpan w:val="3"/>
            <w:tcBorders>
              <w:top w:val="single" w:sz="4" w:space="0" w:color="auto"/>
              <w:left w:val="single" w:sz="4" w:space="0" w:color="auto"/>
              <w:bottom w:val="single" w:sz="4" w:space="0" w:color="auto"/>
              <w:right w:val="single" w:sz="4" w:space="0" w:color="auto"/>
            </w:tcBorders>
            <w:hideMark/>
          </w:tcPr>
          <w:p w:rsidR="002E7528" w:rsidRPr="002E7528" w:rsidRDefault="002E7528" w:rsidP="002E7528">
            <w:pPr>
              <w:spacing w:line="259" w:lineRule="auto"/>
              <w:rPr>
                <w:rFonts w:ascii="Times New Roman" w:hAnsi="Times New Roman" w:cs="Times New Roman"/>
                <w:sz w:val="28"/>
                <w:szCs w:val="28"/>
              </w:rPr>
            </w:pPr>
            <w:r w:rsidRPr="002E7528">
              <w:rPr>
                <w:rFonts w:ascii="Times New Roman" w:hAnsi="Times New Roman" w:cs="Times New Roman"/>
                <w:sz w:val="28"/>
                <w:szCs w:val="28"/>
              </w:rPr>
              <w:t>магнитофон, конверты с заданиями, разрезные картинки, карточки с временами года, плакат с солнцем, одноразовые тарелки с разведенной гуашью, влажные салфетки</w:t>
            </w:r>
          </w:p>
        </w:tc>
      </w:tr>
    </w:tbl>
    <w:p w:rsidR="002E7528" w:rsidRDefault="002E7528">
      <w:pPr>
        <w:rPr>
          <w:rFonts w:ascii="Times New Roman" w:hAnsi="Times New Roman" w:cs="Times New Roman"/>
          <w:sz w:val="28"/>
        </w:rPr>
      </w:pPr>
    </w:p>
    <w:tbl>
      <w:tblPr>
        <w:tblStyle w:val="a3"/>
        <w:tblW w:w="16018" w:type="dxa"/>
        <w:tblInd w:w="-601" w:type="dxa"/>
        <w:tblLook w:val="04A0" w:firstRow="1" w:lastRow="0" w:firstColumn="1" w:lastColumn="0" w:noHBand="0" w:noVBand="1"/>
      </w:tblPr>
      <w:tblGrid>
        <w:gridCol w:w="2599"/>
        <w:gridCol w:w="2005"/>
        <w:gridCol w:w="4386"/>
        <w:gridCol w:w="2017"/>
        <w:gridCol w:w="2344"/>
        <w:gridCol w:w="2667"/>
      </w:tblGrid>
      <w:tr w:rsidR="002E7528" w:rsidRPr="002E7528" w:rsidTr="002E7528">
        <w:tc>
          <w:tcPr>
            <w:tcW w:w="1949" w:type="dxa"/>
            <w:tcBorders>
              <w:top w:val="single" w:sz="4" w:space="0" w:color="auto"/>
              <w:left w:val="single" w:sz="4" w:space="0" w:color="auto"/>
              <w:bottom w:val="single" w:sz="4" w:space="0" w:color="auto"/>
              <w:right w:val="single" w:sz="4" w:space="0" w:color="auto"/>
            </w:tcBorders>
            <w:vAlign w:val="center"/>
            <w:hideMark/>
          </w:tcPr>
          <w:p w:rsidR="002E7528" w:rsidRPr="002E7528" w:rsidRDefault="002E7528" w:rsidP="002E7528">
            <w:pPr>
              <w:spacing w:line="259" w:lineRule="auto"/>
              <w:jc w:val="center"/>
              <w:rPr>
                <w:rFonts w:ascii="Times New Roman" w:hAnsi="Times New Roman" w:cs="Times New Roman"/>
                <w:b/>
                <w:sz w:val="28"/>
              </w:rPr>
            </w:pPr>
            <w:r w:rsidRPr="002E7528">
              <w:rPr>
                <w:rFonts w:ascii="Times New Roman" w:hAnsi="Times New Roman" w:cs="Times New Roman"/>
                <w:b/>
                <w:sz w:val="28"/>
              </w:rPr>
              <w:lastRenderedPageBreak/>
              <w:t>Этап</w:t>
            </w:r>
          </w:p>
        </w:tc>
        <w:tc>
          <w:tcPr>
            <w:tcW w:w="1645" w:type="dxa"/>
            <w:tcBorders>
              <w:top w:val="single" w:sz="4" w:space="0" w:color="auto"/>
              <w:left w:val="single" w:sz="4" w:space="0" w:color="auto"/>
              <w:bottom w:val="single" w:sz="4" w:space="0" w:color="auto"/>
              <w:right w:val="single" w:sz="4" w:space="0" w:color="auto"/>
            </w:tcBorders>
            <w:vAlign w:val="center"/>
            <w:hideMark/>
          </w:tcPr>
          <w:p w:rsidR="002E7528" w:rsidRPr="002E7528" w:rsidRDefault="002E7528" w:rsidP="002E7528">
            <w:pPr>
              <w:spacing w:line="259" w:lineRule="auto"/>
              <w:jc w:val="center"/>
              <w:rPr>
                <w:rFonts w:ascii="Times New Roman" w:hAnsi="Times New Roman" w:cs="Times New Roman"/>
                <w:b/>
                <w:sz w:val="28"/>
              </w:rPr>
            </w:pPr>
            <w:r w:rsidRPr="002E7528">
              <w:rPr>
                <w:rFonts w:ascii="Times New Roman" w:hAnsi="Times New Roman" w:cs="Times New Roman"/>
                <w:b/>
                <w:sz w:val="28"/>
              </w:rPr>
              <w:t>Задачи этапа</w:t>
            </w:r>
          </w:p>
        </w:tc>
        <w:tc>
          <w:tcPr>
            <w:tcW w:w="5693" w:type="dxa"/>
            <w:tcBorders>
              <w:top w:val="single" w:sz="4" w:space="0" w:color="auto"/>
              <w:left w:val="single" w:sz="4" w:space="0" w:color="auto"/>
              <w:bottom w:val="single" w:sz="4" w:space="0" w:color="auto"/>
              <w:right w:val="single" w:sz="4" w:space="0" w:color="auto"/>
            </w:tcBorders>
            <w:vAlign w:val="center"/>
            <w:hideMark/>
          </w:tcPr>
          <w:p w:rsidR="002E7528" w:rsidRPr="002E7528" w:rsidRDefault="002E7528" w:rsidP="002E7528">
            <w:pPr>
              <w:spacing w:line="259" w:lineRule="auto"/>
              <w:jc w:val="center"/>
              <w:rPr>
                <w:rFonts w:ascii="Times New Roman" w:hAnsi="Times New Roman" w:cs="Times New Roman"/>
                <w:b/>
                <w:sz w:val="28"/>
              </w:rPr>
            </w:pPr>
            <w:r w:rsidRPr="002E7528">
              <w:rPr>
                <w:rFonts w:ascii="Times New Roman" w:hAnsi="Times New Roman" w:cs="Times New Roman"/>
                <w:b/>
                <w:sz w:val="28"/>
              </w:rPr>
              <w:t>Деятельность педагога</w:t>
            </w:r>
          </w:p>
        </w:tc>
        <w:tc>
          <w:tcPr>
            <w:tcW w:w="2195" w:type="dxa"/>
            <w:tcBorders>
              <w:top w:val="single" w:sz="4" w:space="0" w:color="auto"/>
              <w:left w:val="single" w:sz="4" w:space="0" w:color="auto"/>
              <w:bottom w:val="single" w:sz="4" w:space="0" w:color="auto"/>
              <w:right w:val="single" w:sz="4" w:space="0" w:color="auto"/>
            </w:tcBorders>
            <w:vAlign w:val="center"/>
            <w:hideMark/>
          </w:tcPr>
          <w:p w:rsidR="002E7528" w:rsidRPr="002E7528" w:rsidRDefault="002E7528" w:rsidP="002E7528">
            <w:pPr>
              <w:spacing w:line="259" w:lineRule="auto"/>
              <w:jc w:val="center"/>
              <w:rPr>
                <w:rFonts w:ascii="Times New Roman" w:hAnsi="Times New Roman" w:cs="Times New Roman"/>
                <w:b/>
                <w:sz w:val="28"/>
              </w:rPr>
            </w:pPr>
            <w:r w:rsidRPr="002E7528">
              <w:rPr>
                <w:rFonts w:ascii="Times New Roman" w:hAnsi="Times New Roman" w:cs="Times New Roman"/>
                <w:b/>
                <w:sz w:val="28"/>
              </w:rPr>
              <w:t>Методы, приемы, форма</w:t>
            </w:r>
          </w:p>
        </w:tc>
        <w:tc>
          <w:tcPr>
            <w:tcW w:w="2357" w:type="dxa"/>
            <w:tcBorders>
              <w:top w:val="single" w:sz="4" w:space="0" w:color="auto"/>
              <w:left w:val="single" w:sz="4" w:space="0" w:color="auto"/>
              <w:bottom w:val="single" w:sz="4" w:space="0" w:color="auto"/>
              <w:right w:val="single" w:sz="4" w:space="0" w:color="auto"/>
            </w:tcBorders>
            <w:vAlign w:val="center"/>
            <w:hideMark/>
          </w:tcPr>
          <w:p w:rsidR="002E7528" w:rsidRPr="002E7528" w:rsidRDefault="002E7528" w:rsidP="002E7528">
            <w:pPr>
              <w:spacing w:line="259" w:lineRule="auto"/>
              <w:jc w:val="center"/>
              <w:rPr>
                <w:rFonts w:ascii="Times New Roman" w:hAnsi="Times New Roman" w:cs="Times New Roman"/>
                <w:b/>
                <w:sz w:val="28"/>
              </w:rPr>
            </w:pPr>
            <w:r w:rsidRPr="002E7528">
              <w:rPr>
                <w:rFonts w:ascii="Times New Roman" w:hAnsi="Times New Roman" w:cs="Times New Roman"/>
                <w:b/>
                <w:sz w:val="28"/>
              </w:rPr>
              <w:t>Предполагаемая деятельность детей</w:t>
            </w:r>
          </w:p>
        </w:tc>
        <w:tc>
          <w:tcPr>
            <w:tcW w:w="2179" w:type="dxa"/>
            <w:tcBorders>
              <w:top w:val="single" w:sz="4" w:space="0" w:color="auto"/>
              <w:left w:val="single" w:sz="4" w:space="0" w:color="auto"/>
              <w:bottom w:val="single" w:sz="4" w:space="0" w:color="auto"/>
              <w:right w:val="single" w:sz="4" w:space="0" w:color="auto"/>
            </w:tcBorders>
            <w:vAlign w:val="center"/>
            <w:hideMark/>
          </w:tcPr>
          <w:p w:rsidR="002E7528" w:rsidRPr="002E7528" w:rsidRDefault="002E7528" w:rsidP="002E7528">
            <w:pPr>
              <w:spacing w:line="259" w:lineRule="auto"/>
              <w:jc w:val="center"/>
              <w:rPr>
                <w:rFonts w:ascii="Times New Roman" w:hAnsi="Times New Roman" w:cs="Times New Roman"/>
                <w:b/>
                <w:sz w:val="28"/>
              </w:rPr>
            </w:pPr>
            <w:r w:rsidRPr="002E7528">
              <w:rPr>
                <w:rFonts w:ascii="Times New Roman" w:hAnsi="Times New Roman" w:cs="Times New Roman"/>
                <w:b/>
                <w:sz w:val="28"/>
              </w:rPr>
              <w:t>Планируемый результат</w:t>
            </w:r>
          </w:p>
        </w:tc>
      </w:tr>
      <w:tr w:rsidR="002E7528" w:rsidRPr="002E7528" w:rsidTr="001B48AB">
        <w:trPr>
          <w:trHeight w:val="2463"/>
        </w:trPr>
        <w:tc>
          <w:tcPr>
            <w:tcW w:w="1949" w:type="dxa"/>
            <w:tcBorders>
              <w:top w:val="single" w:sz="4" w:space="0" w:color="auto"/>
              <w:left w:val="single" w:sz="4" w:space="0" w:color="auto"/>
              <w:bottom w:val="single" w:sz="4" w:space="0" w:color="auto"/>
              <w:right w:val="single" w:sz="4" w:space="0" w:color="auto"/>
            </w:tcBorders>
            <w:hideMark/>
          </w:tcPr>
          <w:p w:rsidR="002E7528" w:rsidRPr="002E7528" w:rsidRDefault="002E7528" w:rsidP="002E7528">
            <w:pPr>
              <w:spacing w:line="259" w:lineRule="auto"/>
              <w:rPr>
                <w:rFonts w:ascii="Times New Roman" w:hAnsi="Times New Roman" w:cs="Times New Roman"/>
                <w:b/>
                <w:sz w:val="28"/>
              </w:rPr>
            </w:pPr>
            <w:r w:rsidRPr="002E7528">
              <w:rPr>
                <w:rFonts w:ascii="Times New Roman" w:hAnsi="Times New Roman" w:cs="Times New Roman"/>
                <w:b/>
                <w:sz w:val="28"/>
              </w:rPr>
              <w:t>Организационный этап</w:t>
            </w:r>
          </w:p>
        </w:tc>
        <w:tc>
          <w:tcPr>
            <w:tcW w:w="1645" w:type="dxa"/>
            <w:tcBorders>
              <w:top w:val="single" w:sz="4" w:space="0" w:color="auto"/>
              <w:left w:val="single" w:sz="4" w:space="0" w:color="auto"/>
              <w:bottom w:val="single" w:sz="4" w:space="0" w:color="auto"/>
              <w:right w:val="single" w:sz="4" w:space="0" w:color="auto"/>
            </w:tcBorders>
            <w:hideMark/>
          </w:tcPr>
          <w:p w:rsidR="002E7528" w:rsidRPr="002E7528" w:rsidRDefault="002E7528" w:rsidP="002E7528">
            <w:pPr>
              <w:spacing w:line="259" w:lineRule="auto"/>
              <w:rPr>
                <w:rFonts w:ascii="Times New Roman" w:hAnsi="Times New Roman" w:cs="Times New Roman"/>
                <w:sz w:val="28"/>
              </w:rPr>
            </w:pPr>
            <w:r w:rsidRPr="002E7528">
              <w:rPr>
                <w:rFonts w:ascii="Times New Roman" w:hAnsi="Times New Roman" w:cs="Times New Roman"/>
                <w:sz w:val="28"/>
              </w:rPr>
              <w:t>Организация направленного внимания и формирования интереса у детей к теме занятия</w:t>
            </w:r>
          </w:p>
        </w:tc>
        <w:tc>
          <w:tcPr>
            <w:tcW w:w="5693" w:type="dxa"/>
            <w:tcBorders>
              <w:top w:val="single" w:sz="4" w:space="0" w:color="auto"/>
              <w:left w:val="single" w:sz="4" w:space="0" w:color="auto"/>
              <w:bottom w:val="single" w:sz="4" w:space="0" w:color="auto"/>
              <w:right w:val="single" w:sz="4" w:space="0" w:color="auto"/>
            </w:tcBorders>
            <w:hideMark/>
          </w:tcPr>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 Ребята, посмотрите у нас гости, давайте скажем «здравствуйте»:</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Здравствуйте, – слово какое чудесное,</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Чуточку добрее, чуточку нежнее.</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Здравствуйте, мы скажем этому дню,</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Здравствуйте, скажем, мы всем и всему!</w:t>
            </w:r>
          </w:p>
          <w:p w:rsidR="002E7528" w:rsidRPr="002E7528" w:rsidRDefault="002E7528" w:rsidP="002E7528">
            <w:pPr>
              <w:spacing w:after="160" w:line="259" w:lineRule="auto"/>
              <w:rPr>
                <w:rFonts w:ascii="Times New Roman" w:hAnsi="Times New Roman" w:cs="Times New Roman"/>
                <w:sz w:val="28"/>
              </w:rPr>
            </w:pPr>
          </w:p>
        </w:tc>
        <w:tc>
          <w:tcPr>
            <w:tcW w:w="2195" w:type="dxa"/>
            <w:tcBorders>
              <w:top w:val="single" w:sz="4" w:space="0" w:color="auto"/>
              <w:left w:val="single" w:sz="4" w:space="0" w:color="auto"/>
              <w:bottom w:val="single" w:sz="4" w:space="0" w:color="auto"/>
              <w:right w:val="single" w:sz="4" w:space="0" w:color="auto"/>
            </w:tcBorders>
            <w:hideMark/>
          </w:tcPr>
          <w:p w:rsidR="002E7528" w:rsidRPr="002E7528" w:rsidRDefault="002E7528" w:rsidP="002E7528">
            <w:pPr>
              <w:spacing w:line="259" w:lineRule="auto"/>
              <w:rPr>
                <w:rFonts w:ascii="Times New Roman" w:hAnsi="Times New Roman" w:cs="Times New Roman"/>
                <w:sz w:val="28"/>
              </w:rPr>
            </w:pPr>
            <w:r w:rsidRPr="002E7528">
              <w:rPr>
                <w:rFonts w:ascii="Times New Roman" w:hAnsi="Times New Roman" w:cs="Times New Roman"/>
                <w:sz w:val="28"/>
              </w:rPr>
              <w:t xml:space="preserve">Фронтальная форма: словесный метод, игровой метод; </w:t>
            </w:r>
          </w:p>
        </w:tc>
        <w:tc>
          <w:tcPr>
            <w:tcW w:w="2357" w:type="dxa"/>
            <w:tcBorders>
              <w:top w:val="single" w:sz="4" w:space="0" w:color="auto"/>
              <w:left w:val="single" w:sz="4" w:space="0" w:color="auto"/>
              <w:bottom w:val="single" w:sz="4" w:space="0" w:color="auto"/>
              <w:right w:val="single" w:sz="4" w:space="0" w:color="auto"/>
            </w:tcBorders>
            <w:hideMark/>
          </w:tcPr>
          <w:p w:rsidR="002E7528" w:rsidRPr="002E7528" w:rsidRDefault="002E7528" w:rsidP="002E7528">
            <w:pPr>
              <w:spacing w:line="259" w:lineRule="auto"/>
              <w:rPr>
                <w:rFonts w:ascii="Times New Roman" w:hAnsi="Times New Roman" w:cs="Times New Roman"/>
                <w:sz w:val="28"/>
              </w:rPr>
            </w:pPr>
            <w:r w:rsidRPr="002E7528">
              <w:rPr>
                <w:rFonts w:ascii="Times New Roman" w:hAnsi="Times New Roman" w:cs="Times New Roman"/>
                <w:sz w:val="28"/>
              </w:rPr>
              <w:t>Дети включаются в деятельность, отгадывают загадку</w:t>
            </w:r>
          </w:p>
        </w:tc>
        <w:tc>
          <w:tcPr>
            <w:tcW w:w="2179" w:type="dxa"/>
            <w:tcBorders>
              <w:top w:val="single" w:sz="4" w:space="0" w:color="auto"/>
              <w:left w:val="single" w:sz="4" w:space="0" w:color="auto"/>
              <w:bottom w:val="single" w:sz="4" w:space="0" w:color="auto"/>
              <w:right w:val="single" w:sz="4" w:space="0" w:color="auto"/>
            </w:tcBorders>
            <w:hideMark/>
          </w:tcPr>
          <w:p w:rsidR="002E7528" w:rsidRPr="002E7528" w:rsidRDefault="002E7528" w:rsidP="002E7528">
            <w:pPr>
              <w:spacing w:line="259" w:lineRule="auto"/>
              <w:rPr>
                <w:rFonts w:ascii="Times New Roman" w:hAnsi="Times New Roman" w:cs="Times New Roman"/>
                <w:sz w:val="28"/>
              </w:rPr>
            </w:pPr>
            <w:r w:rsidRPr="002E7528">
              <w:rPr>
                <w:rFonts w:ascii="Times New Roman" w:hAnsi="Times New Roman" w:cs="Times New Roman"/>
                <w:sz w:val="28"/>
              </w:rPr>
              <w:t>Подготовка к предстоящей деятельности. Привлечение внимания.</w:t>
            </w:r>
          </w:p>
        </w:tc>
      </w:tr>
      <w:tr w:rsidR="002E7528" w:rsidRPr="002E7528" w:rsidTr="001B48AB">
        <w:tc>
          <w:tcPr>
            <w:tcW w:w="1949" w:type="dxa"/>
            <w:tcBorders>
              <w:top w:val="single" w:sz="4" w:space="0" w:color="auto"/>
              <w:left w:val="single" w:sz="4" w:space="0" w:color="auto"/>
              <w:bottom w:val="single" w:sz="4" w:space="0" w:color="auto"/>
              <w:right w:val="single" w:sz="4" w:space="0" w:color="auto"/>
            </w:tcBorders>
            <w:hideMark/>
          </w:tcPr>
          <w:p w:rsidR="002E7528" w:rsidRPr="002E7528" w:rsidRDefault="002E7528" w:rsidP="002E7528">
            <w:pPr>
              <w:spacing w:line="259" w:lineRule="auto"/>
              <w:rPr>
                <w:rFonts w:ascii="Times New Roman" w:hAnsi="Times New Roman" w:cs="Times New Roman"/>
                <w:sz w:val="28"/>
              </w:rPr>
            </w:pPr>
            <w:r w:rsidRPr="002E7528">
              <w:rPr>
                <w:rFonts w:ascii="Times New Roman" w:hAnsi="Times New Roman" w:cs="Times New Roman"/>
                <w:sz w:val="28"/>
              </w:rPr>
              <w:t xml:space="preserve">Основной </w:t>
            </w:r>
          </w:p>
        </w:tc>
        <w:tc>
          <w:tcPr>
            <w:tcW w:w="1645" w:type="dxa"/>
            <w:vMerge w:val="restart"/>
            <w:tcBorders>
              <w:top w:val="single" w:sz="4" w:space="0" w:color="auto"/>
              <w:left w:val="single" w:sz="4" w:space="0" w:color="auto"/>
              <w:bottom w:val="single" w:sz="4" w:space="0" w:color="auto"/>
              <w:right w:val="single" w:sz="4" w:space="0" w:color="auto"/>
            </w:tcBorders>
            <w:hideMark/>
          </w:tcPr>
          <w:p w:rsidR="002E7528" w:rsidRPr="002E7528" w:rsidRDefault="002E7528" w:rsidP="002E7528">
            <w:pPr>
              <w:spacing w:line="259" w:lineRule="auto"/>
              <w:rPr>
                <w:rFonts w:ascii="Times New Roman" w:hAnsi="Times New Roman" w:cs="Times New Roman"/>
                <w:sz w:val="28"/>
              </w:rPr>
            </w:pPr>
            <w:r w:rsidRPr="002E7528">
              <w:rPr>
                <w:rFonts w:ascii="Times New Roman" w:hAnsi="Times New Roman" w:cs="Times New Roman"/>
                <w:sz w:val="28"/>
              </w:rPr>
              <w:t xml:space="preserve">Создание проблемной ситуации, формирование проблемы в доступной для детей форме </w:t>
            </w:r>
          </w:p>
        </w:tc>
        <w:tc>
          <w:tcPr>
            <w:tcW w:w="5693" w:type="dxa"/>
            <w:vMerge w:val="restart"/>
            <w:tcBorders>
              <w:top w:val="single" w:sz="4" w:space="0" w:color="auto"/>
              <w:left w:val="single" w:sz="4" w:space="0" w:color="auto"/>
              <w:bottom w:val="single" w:sz="4" w:space="0" w:color="auto"/>
              <w:right w:val="single" w:sz="4" w:space="0" w:color="auto"/>
            </w:tcBorders>
            <w:hideMark/>
          </w:tcPr>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 Ребята, мне сегодня пришло одно интересное сообщение! Я думаю, оно вам тоже понравится! Давайте его послушаем!</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 xml:space="preserve">«Дети подходят к магнитофону и слушают аудиозапись от Незнайки: Здравствуйте, ребята! Я – Незнайка! Знаю, любите меня! Вот я и решил с вами поиграть! Я нашел у вас в группе картинки с </w:t>
            </w:r>
            <w:r w:rsidRPr="002E7528">
              <w:rPr>
                <w:rFonts w:ascii="Times New Roman" w:hAnsi="Times New Roman" w:cs="Times New Roman"/>
                <w:sz w:val="28"/>
              </w:rPr>
              <w:lastRenderedPageBreak/>
              <w:t>временами года. Три картинки оставил на столе, а четвертое время года спрятал! Чтобы найти ее, вам нужно выполнить задания! После каждого выполненного задания вы будете получать части, из которых потом соберете целую картинку. Вам помогут мои подсказки! Первая подсказка: стол, еда! Удачи! Ваш Незнайка!»</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Где же нам искать первое задание, что Незнайка сказал в первой подсказке?</w:t>
            </w:r>
          </w:p>
          <w:p w:rsidR="002E7528" w:rsidRPr="002E7528" w:rsidRDefault="002E7528" w:rsidP="002E7528">
            <w:pPr>
              <w:spacing w:after="160" w:line="259" w:lineRule="auto"/>
              <w:rPr>
                <w:rFonts w:ascii="Times New Roman" w:hAnsi="Times New Roman" w:cs="Times New Roman"/>
                <w:sz w:val="28"/>
              </w:rPr>
            </w:pPr>
          </w:p>
        </w:tc>
        <w:tc>
          <w:tcPr>
            <w:tcW w:w="2195" w:type="dxa"/>
            <w:vMerge w:val="restart"/>
            <w:tcBorders>
              <w:top w:val="single" w:sz="4" w:space="0" w:color="auto"/>
              <w:left w:val="single" w:sz="4" w:space="0" w:color="auto"/>
              <w:bottom w:val="single" w:sz="4" w:space="0" w:color="auto"/>
              <w:right w:val="single" w:sz="4" w:space="0" w:color="auto"/>
            </w:tcBorders>
            <w:hideMark/>
          </w:tcPr>
          <w:p w:rsidR="002E7528" w:rsidRPr="002E7528" w:rsidRDefault="002E7528" w:rsidP="002E7528">
            <w:pPr>
              <w:spacing w:line="259" w:lineRule="auto"/>
              <w:rPr>
                <w:rFonts w:ascii="Times New Roman" w:hAnsi="Times New Roman" w:cs="Times New Roman"/>
                <w:sz w:val="28"/>
              </w:rPr>
            </w:pPr>
            <w:r w:rsidRPr="002E7528">
              <w:rPr>
                <w:rFonts w:ascii="Times New Roman" w:hAnsi="Times New Roman" w:cs="Times New Roman"/>
                <w:sz w:val="28"/>
              </w:rPr>
              <w:lastRenderedPageBreak/>
              <w:t>Словесный - рассказ педагога, вопросы к детям</w:t>
            </w:r>
          </w:p>
        </w:tc>
        <w:tc>
          <w:tcPr>
            <w:tcW w:w="2357" w:type="dxa"/>
            <w:vMerge w:val="restart"/>
            <w:tcBorders>
              <w:top w:val="single" w:sz="4" w:space="0" w:color="auto"/>
              <w:left w:val="single" w:sz="4" w:space="0" w:color="auto"/>
              <w:bottom w:val="single" w:sz="4" w:space="0" w:color="auto"/>
              <w:right w:val="single" w:sz="4" w:space="0" w:color="auto"/>
            </w:tcBorders>
            <w:hideMark/>
          </w:tcPr>
          <w:p w:rsidR="002E7528" w:rsidRPr="002E7528" w:rsidRDefault="002E7528" w:rsidP="002E7528">
            <w:pPr>
              <w:spacing w:line="259" w:lineRule="auto"/>
              <w:rPr>
                <w:rFonts w:ascii="Times New Roman" w:hAnsi="Times New Roman" w:cs="Times New Roman"/>
                <w:sz w:val="28"/>
              </w:rPr>
            </w:pPr>
            <w:r w:rsidRPr="002E7528">
              <w:rPr>
                <w:rFonts w:ascii="Times New Roman" w:hAnsi="Times New Roman" w:cs="Times New Roman"/>
                <w:sz w:val="28"/>
              </w:rPr>
              <w:t xml:space="preserve">Дети слушают воспитателя, включаются в диалог. </w:t>
            </w:r>
          </w:p>
        </w:tc>
        <w:tc>
          <w:tcPr>
            <w:tcW w:w="2179" w:type="dxa"/>
            <w:vMerge w:val="restart"/>
            <w:tcBorders>
              <w:top w:val="single" w:sz="4" w:space="0" w:color="auto"/>
              <w:left w:val="single" w:sz="4" w:space="0" w:color="auto"/>
              <w:bottom w:val="single" w:sz="4" w:space="0" w:color="auto"/>
              <w:right w:val="single" w:sz="4" w:space="0" w:color="auto"/>
            </w:tcBorders>
            <w:hideMark/>
          </w:tcPr>
          <w:p w:rsidR="002E7528" w:rsidRPr="002E7528" w:rsidRDefault="002E7528" w:rsidP="002E7528">
            <w:pPr>
              <w:spacing w:line="259" w:lineRule="auto"/>
              <w:rPr>
                <w:rFonts w:ascii="Times New Roman" w:hAnsi="Times New Roman" w:cs="Times New Roman"/>
                <w:sz w:val="28"/>
              </w:rPr>
            </w:pPr>
            <w:r w:rsidRPr="002E7528">
              <w:rPr>
                <w:rFonts w:ascii="Times New Roman" w:hAnsi="Times New Roman" w:cs="Times New Roman"/>
                <w:sz w:val="28"/>
              </w:rPr>
              <w:t>Мотивация на деятельность, заинтересованность, слушают воспитателя.</w:t>
            </w:r>
          </w:p>
        </w:tc>
      </w:tr>
      <w:tr w:rsidR="002E7528" w:rsidRPr="002E7528" w:rsidTr="001B48AB">
        <w:tc>
          <w:tcPr>
            <w:tcW w:w="1949" w:type="dxa"/>
            <w:tcBorders>
              <w:top w:val="single" w:sz="4" w:space="0" w:color="auto"/>
              <w:left w:val="single" w:sz="4" w:space="0" w:color="auto"/>
              <w:bottom w:val="single" w:sz="4" w:space="0" w:color="auto"/>
              <w:right w:val="single" w:sz="4" w:space="0" w:color="auto"/>
            </w:tcBorders>
            <w:hideMark/>
          </w:tcPr>
          <w:p w:rsidR="002E7528" w:rsidRPr="002E7528" w:rsidRDefault="002E7528" w:rsidP="002E7528">
            <w:pPr>
              <w:spacing w:line="259" w:lineRule="auto"/>
              <w:rPr>
                <w:rFonts w:ascii="Times New Roman" w:hAnsi="Times New Roman" w:cs="Times New Roman"/>
                <w:b/>
                <w:sz w:val="28"/>
              </w:rPr>
            </w:pPr>
            <w:r w:rsidRPr="002E7528">
              <w:rPr>
                <w:rFonts w:ascii="Times New Roman" w:hAnsi="Times New Roman" w:cs="Times New Roman"/>
                <w:b/>
                <w:sz w:val="28"/>
              </w:rPr>
              <w:t>Этап постановки проблемы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7528" w:rsidRPr="002E7528" w:rsidRDefault="002E7528" w:rsidP="002E7528">
            <w:pPr>
              <w:spacing w:after="160" w:line="259" w:lineRule="auto"/>
              <w:rPr>
                <w:rFonts w:ascii="Times New Roman" w:hAnsi="Times New Roman" w:cs="Times New Roman"/>
                <w:sz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7528" w:rsidRPr="002E7528" w:rsidRDefault="002E7528" w:rsidP="002E7528">
            <w:pPr>
              <w:spacing w:after="160" w:line="259" w:lineRule="auto"/>
              <w:rPr>
                <w:rFonts w:ascii="Times New Roman" w:hAnsi="Times New Roman" w:cs="Times New Roman"/>
                <w:sz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7528" w:rsidRPr="002E7528" w:rsidRDefault="002E7528" w:rsidP="002E7528">
            <w:pPr>
              <w:spacing w:after="160" w:line="259" w:lineRule="auto"/>
              <w:rPr>
                <w:rFonts w:ascii="Times New Roman" w:hAnsi="Times New Roman" w:cs="Times New Roman"/>
                <w:sz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7528" w:rsidRPr="002E7528" w:rsidRDefault="002E7528" w:rsidP="002E7528">
            <w:pPr>
              <w:spacing w:after="160" w:line="259" w:lineRule="auto"/>
              <w:rPr>
                <w:rFonts w:ascii="Times New Roman" w:hAnsi="Times New Roman" w:cs="Times New Roman"/>
                <w:sz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7528" w:rsidRPr="002E7528" w:rsidRDefault="002E7528" w:rsidP="002E7528">
            <w:pPr>
              <w:spacing w:after="160" w:line="259" w:lineRule="auto"/>
              <w:rPr>
                <w:rFonts w:ascii="Times New Roman" w:hAnsi="Times New Roman" w:cs="Times New Roman"/>
                <w:sz w:val="28"/>
              </w:rPr>
            </w:pPr>
          </w:p>
        </w:tc>
      </w:tr>
      <w:tr w:rsidR="002E7528" w:rsidRPr="002E7528" w:rsidTr="001B48AB">
        <w:tc>
          <w:tcPr>
            <w:tcW w:w="1949" w:type="dxa"/>
            <w:tcBorders>
              <w:top w:val="single" w:sz="4" w:space="0" w:color="auto"/>
              <w:left w:val="single" w:sz="4" w:space="0" w:color="auto"/>
              <w:bottom w:val="single" w:sz="4" w:space="0" w:color="auto"/>
              <w:right w:val="single" w:sz="4" w:space="0" w:color="auto"/>
            </w:tcBorders>
            <w:hideMark/>
          </w:tcPr>
          <w:p w:rsidR="002E7528" w:rsidRPr="002E7528" w:rsidRDefault="002E7528" w:rsidP="002E7528">
            <w:pPr>
              <w:spacing w:line="259" w:lineRule="auto"/>
              <w:rPr>
                <w:rFonts w:ascii="Times New Roman" w:hAnsi="Times New Roman" w:cs="Times New Roman"/>
                <w:b/>
                <w:sz w:val="28"/>
              </w:rPr>
            </w:pPr>
            <w:r w:rsidRPr="002E7528">
              <w:rPr>
                <w:rFonts w:ascii="Times New Roman" w:hAnsi="Times New Roman" w:cs="Times New Roman"/>
                <w:b/>
                <w:sz w:val="28"/>
              </w:rPr>
              <w:lastRenderedPageBreak/>
              <w:t xml:space="preserve">Этап ознакомления с материалом </w:t>
            </w:r>
          </w:p>
        </w:tc>
        <w:tc>
          <w:tcPr>
            <w:tcW w:w="1645" w:type="dxa"/>
            <w:tcBorders>
              <w:top w:val="single" w:sz="4" w:space="0" w:color="auto"/>
              <w:left w:val="single" w:sz="4" w:space="0" w:color="auto"/>
              <w:bottom w:val="single" w:sz="4" w:space="0" w:color="auto"/>
              <w:right w:val="single" w:sz="4" w:space="0" w:color="auto"/>
            </w:tcBorders>
            <w:hideMark/>
          </w:tcPr>
          <w:p w:rsidR="002E7528" w:rsidRPr="002E7528" w:rsidRDefault="002E7528" w:rsidP="002E7528">
            <w:pPr>
              <w:spacing w:line="259" w:lineRule="auto"/>
              <w:rPr>
                <w:rFonts w:ascii="Times New Roman" w:hAnsi="Times New Roman" w:cs="Times New Roman"/>
                <w:sz w:val="28"/>
              </w:rPr>
            </w:pPr>
            <w:r w:rsidRPr="002E7528">
              <w:rPr>
                <w:rFonts w:ascii="Times New Roman" w:hAnsi="Times New Roman" w:cs="Times New Roman"/>
                <w:sz w:val="28"/>
              </w:rPr>
              <w:t xml:space="preserve">Формирование проблемы в доступной для детей форме. </w:t>
            </w:r>
          </w:p>
        </w:tc>
        <w:tc>
          <w:tcPr>
            <w:tcW w:w="5693" w:type="dxa"/>
            <w:tcBorders>
              <w:top w:val="single" w:sz="4" w:space="0" w:color="auto"/>
              <w:left w:val="single" w:sz="4" w:space="0" w:color="auto"/>
              <w:bottom w:val="single" w:sz="4" w:space="0" w:color="auto"/>
              <w:right w:val="single" w:sz="4" w:space="0" w:color="auto"/>
            </w:tcBorders>
            <w:hideMark/>
          </w:tcPr>
          <w:p w:rsidR="002E7528" w:rsidRPr="002E7528" w:rsidRDefault="002E7528" w:rsidP="002E7528">
            <w:pPr>
              <w:spacing w:line="259" w:lineRule="auto"/>
              <w:rPr>
                <w:rFonts w:ascii="Times New Roman" w:hAnsi="Times New Roman" w:cs="Times New Roman"/>
                <w:sz w:val="28"/>
              </w:rPr>
            </w:pPr>
            <w:r w:rsidRPr="002E7528">
              <w:rPr>
                <w:rFonts w:ascii="Times New Roman" w:hAnsi="Times New Roman" w:cs="Times New Roman"/>
                <w:sz w:val="28"/>
              </w:rPr>
              <w:t>Воспитатель вместе с детьми подходит к раздаточному столу и находят там конверт с заданием. Воспитатель читает задание.</w:t>
            </w:r>
          </w:p>
          <w:p w:rsidR="002E7528" w:rsidRPr="002E7528" w:rsidRDefault="002E7528" w:rsidP="002E7528">
            <w:pPr>
              <w:spacing w:after="160" w:line="259" w:lineRule="auto"/>
              <w:rPr>
                <w:rFonts w:ascii="Times New Roman" w:hAnsi="Times New Roman" w:cs="Times New Roman"/>
                <w:sz w:val="28"/>
              </w:rPr>
            </w:pPr>
          </w:p>
        </w:tc>
        <w:tc>
          <w:tcPr>
            <w:tcW w:w="2195" w:type="dxa"/>
            <w:tcBorders>
              <w:top w:val="single" w:sz="4" w:space="0" w:color="auto"/>
              <w:left w:val="single" w:sz="4" w:space="0" w:color="auto"/>
              <w:bottom w:val="single" w:sz="4" w:space="0" w:color="auto"/>
              <w:right w:val="single" w:sz="4" w:space="0" w:color="auto"/>
            </w:tcBorders>
            <w:hideMark/>
          </w:tcPr>
          <w:p w:rsidR="002E7528" w:rsidRPr="002E7528" w:rsidRDefault="002E7528" w:rsidP="002E7528">
            <w:pPr>
              <w:spacing w:line="259" w:lineRule="auto"/>
              <w:rPr>
                <w:rFonts w:ascii="Times New Roman" w:hAnsi="Times New Roman" w:cs="Times New Roman"/>
                <w:sz w:val="28"/>
              </w:rPr>
            </w:pPr>
            <w:r w:rsidRPr="002E7528">
              <w:rPr>
                <w:rFonts w:ascii="Times New Roman" w:hAnsi="Times New Roman" w:cs="Times New Roman"/>
                <w:sz w:val="28"/>
              </w:rPr>
              <w:t>Словесный-рассказ педагога</w:t>
            </w:r>
          </w:p>
        </w:tc>
        <w:tc>
          <w:tcPr>
            <w:tcW w:w="2357" w:type="dxa"/>
            <w:tcBorders>
              <w:top w:val="single" w:sz="4" w:space="0" w:color="auto"/>
              <w:left w:val="single" w:sz="4" w:space="0" w:color="auto"/>
              <w:bottom w:val="single" w:sz="4" w:space="0" w:color="auto"/>
              <w:right w:val="single" w:sz="4" w:space="0" w:color="auto"/>
            </w:tcBorders>
            <w:hideMark/>
          </w:tcPr>
          <w:p w:rsidR="002E7528" w:rsidRPr="002E7528" w:rsidRDefault="002E7528" w:rsidP="002E7528">
            <w:pPr>
              <w:spacing w:line="259" w:lineRule="auto"/>
              <w:rPr>
                <w:rFonts w:ascii="Times New Roman" w:hAnsi="Times New Roman" w:cs="Times New Roman"/>
                <w:sz w:val="28"/>
              </w:rPr>
            </w:pPr>
            <w:r w:rsidRPr="002E7528">
              <w:rPr>
                <w:rFonts w:ascii="Times New Roman" w:hAnsi="Times New Roman" w:cs="Times New Roman"/>
                <w:sz w:val="28"/>
              </w:rPr>
              <w:t>Дети включаются в условную ситуацию.</w:t>
            </w:r>
          </w:p>
        </w:tc>
        <w:tc>
          <w:tcPr>
            <w:tcW w:w="2179" w:type="dxa"/>
            <w:tcBorders>
              <w:top w:val="single" w:sz="4" w:space="0" w:color="auto"/>
              <w:left w:val="single" w:sz="4" w:space="0" w:color="auto"/>
              <w:bottom w:val="single" w:sz="4" w:space="0" w:color="auto"/>
              <w:right w:val="single" w:sz="4" w:space="0" w:color="auto"/>
            </w:tcBorders>
            <w:hideMark/>
          </w:tcPr>
          <w:p w:rsidR="002E7528" w:rsidRPr="002E7528" w:rsidRDefault="002E7528" w:rsidP="002E7528">
            <w:pPr>
              <w:spacing w:line="259" w:lineRule="auto"/>
              <w:rPr>
                <w:rFonts w:ascii="Times New Roman" w:hAnsi="Times New Roman" w:cs="Times New Roman"/>
                <w:sz w:val="28"/>
              </w:rPr>
            </w:pPr>
            <w:r w:rsidRPr="002E7528">
              <w:rPr>
                <w:rFonts w:ascii="Times New Roman" w:hAnsi="Times New Roman" w:cs="Times New Roman"/>
                <w:sz w:val="28"/>
              </w:rPr>
              <w:t>Дети включаются в игровую ситуацию, мотивация на деятельность.</w:t>
            </w:r>
          </w:p>
        </w:tc>
      </w:tr>
      <w:tr w:rsidR="002E7528" w:rsidRPr="002E7528" w:rsidTr="001B48AB">
        <w:tc>
          <w:tcPr>
            <w:tcW w:w="1949" w:type="dxa"/>
            <w:tcBorders>
              <w:top w:val="single" w:sz="4" w:space="0" w:color="auto"/>
              <w:left w:val="single" w:sz="4" w:space="0" w:color="auto"/>
              <w:bottom w:val="single" w:sz="4" w:space="0" w:color="auto"/>
              <w:right w:val="single" w:sz="4" w:space="0" w:color="auto"/>
            </w:tcBorders>
            <w:hideMark/>
          </w:tcPr>
          <w:p w:rsidR="002E7528" w:rsidRPr="002E7528" w:rsidRDefault="002E7528" w:rsidP="002E7528">
            <w:pPr>
              <w:spacing w:line="259" w:lineRule="auto"/>
              <w:rPr>
                <w:rFonts w:ascii="Times New Roman" w:hAnsi="Times New Roman" w:cs="Times New Roman"/>
                <w:b/>
                <w:sz w:val="28"/>
              </w:rPr>
            </w:pPr>
            <w:r w:rsidRPr="002E7528">
              <w:rPr>
                <w:rFonts w:ascii="Times New Roman" w:hAnsi="Times New Roman" w:cs="Times New Roman"/>
                <w:b/>
                <w:sz w:val="28"/>
              </w:rPr>
              <w:t>Этап практического решения проблемы</w:t>
            </w:r>
          </w:p>
        </w:tc>
        <w:tc>
          <w:tcPr>
            <w:tcW w:w="1645" w:type="dxa"/>
            <w:tcBorders>
              <w:top w:val="single" w:sz="4" w:space="0" w:color="auto"/>
              <w:left w:val="single" w:sz="4" w:space="0" w:color="auto"/>
              <w:bottom w:val="single" w:sz="4" w:space="0" w:color="auto"/>
              <w:right w:val="single" w:sz="4" w:space="0" w:color="auto"/>
            </w:tcBorders>
            <w:hideMark/>
          </w:tcPr>
          <w:p w:rsidR="002E7528" w:rsidRPr="002E7528" w:rsidRDefault="002E7528" w:rsidP="002E7528">
            <w:pPr>
              <w:spacing w:line="259" w:lineRule="auto"/>
              <w:rPr>
                <w:rFonts w:ascii="Times New Roman" w:hAnsi="Times New Roman" w:cs="Times New Roman"/>
                <w:sz w:val="28"/>
              </w:rPr>
            </w:pPr>
            <w:r w:rsidRPr="002E7528">
              <w:rPr>
                <w:rFonts w:ascii="Times New Roman" w:hAnsi="Times New Roman" w:cs="Times New Roman"/>
                <w:sz w:val="28"/>
              </w:rPr>
              <w:t>Расширение представлений детей по ознакомлению с природой</w:t>
            </w:r>
          </w:p>
        </w:tc>
        <w:tc>
          <w:tcPr>
            <w:tcW w:w="5693" w:type="dxa"/>
            <w:tcBorders>
              <w:top w:val="single" w:sz="4" w:space="0" w:color="auto"/>
              <w:left w:val="single" w:sz="4" w:space="0" w:color="auto"/>
              <w:bottom w:val="single" w:sz="4" w:space="0" w:color="auto"/>
              <w:right w:val="single" w:sz="4" w:space="0" w:color="auto"/>
            </w:tcBorders>
            <w:hideMark/>
          </w:tcPr>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Задание № 1. «Разрезные картинки»</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 xml:space="preserve">На столах лежат разрезные картинки. Дети делятся на три команды и собирают паззл. Если </w:t>
            </w:r>
            <w:r w:rsidRPr="002E7528">
              <w:rPr>
                <w:rFonts w:ascii="Times New Roman" w:hAnsi="Times New Roman" w:cs="Times New Roman"/>
                <w:sz w:val="28"/>
              </w:rPr>
              <w:lastRenderedPageBreak/>
              <w:t>дети правильно сложат картинки, то останется два лишних кусочка.</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Что же у вас получилось!</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Какое время года получилось у вас?</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 xml:space="preserve">По каким признакам вы догадались, что это </w:t>
            </w:r>
            <w:proofErr w:type="spellStart"/>
            <w:r w:rsidRPr="002E7528">
              <w:rPr>
                <w:rFonts w:ascii="Times New Roman" w:hAnsi="Times New Roman" w:cs="Times New Roman"/>
                <w:sz w:val="28"/>
              </w:rPr>
              <w:t>осены</w:t>
            </w:r>
            <w:proofErr w:type="spellEnd"/>
            <w:r w:rsidRPr="002E7528">
              <w:rPr>
                <w:rFonts w:ascii="Times New Roman" w:hAnsi="Times New Roman" w:cs="Times New Roman"/>
                <w:sz w:val="28"/>
              </w:rPr>
              <w:t xml:space="preserve"> (зима, весна)? Задание выполнено. Ребята, мы собрали все картинки! Так какого времени года не хватает?</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Что мы будем искать? (картинку с изображением весны). А что же еще осталось? (две лишние детали) Воспитатель переворачивает одну из деталей и находит послание от Незнайки: «Молодцы, вторая подсказка: окно, машины».</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Кто догадался, где искать задания?</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Тогда вперед на поиски!</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lastRenderedPageBreak/>
              <w:t>Дети подходят к окну и находят конверт. Воспитатель зачитывает задания.</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Назовите весенние месяцы?</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 xml:space="preserve"> Сколько их? (три весенних месяца)</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Назовите их по порядку!</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Игровое упражнение «Что бывает весной?»</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Дети подходят к столу, куда воспитатель выкладывает карточки с изображением разных времен года.</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Нам нужно выбрать, только картинки, на которых изображена весна. Каждый выберет себе нужную карточку и расскажет, по какой примете узнали, что это весна.</w:t>
            </w:r>
          </w:p>
          <w:p w:rsidR="002E7528" w:rsidRPr="002E7528" w:rsidRDefault="002E7528" w:rsidP="002E7528">
            <w:pPr>
              <w:spacing w:after="160" w:line="259" w:lineRule="auto"/>
              <w:rPr>
                <w:rFonts w:ascii="Times New Roman" w:hAnsi="Times New Roman" w:cs="Times New Roman"/>
                <w:sz w:val="28"/>
              </w:rPr>
            </w:pP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 xml:space="preserve">Дети называют приметы весны (тает снег, бегут ручьи, на крышах появляются сосульки, прилетают </w:t>
            </w:r>
            <w:r w:rsidRPr="002E7528">
              <w:rPr>
                <w:rFonts w:ascii="Times New Roman" w:hAnsi="Times New Roman" w:cs="Times New Roman"/>
                <w:sz w:val="28"/>
              </w:rPr>
              <w:lastRenderedPageBreak/>
              <w:t>с юга птицы и начинают строить гнезда, расцветают первые цветы)</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 xml:space="preserve"> Вы прекрасно справились с заданием! Здесь в конверте еще 3 части от паззла и подсказка! Следующая подсказка: карандаши! Куда нам надо идти за заданиями?</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 xml:space="preserve"> Дети с воспитателем подходят к уголку ИЗО и находят там конверт с заданиями.</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Ох, какой хитрый этот Незнайка, такие задачки выдумал!</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«Игра на сообразительность». Читает, дети отвечают:</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 сколько ушей у 2 мышей?</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 сколько хвостов у 3 котов?</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 какой день недели после вторника?</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 сколько выходных в неделе?</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 сколько животиков у 6 бегемотов?</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lastRenderedPageBreak/>
              <w:t>- какой день недели перед пятницей?</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 сколько носиков у 4 матросиков?</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 Спим мы ночью, а делаем зарядку... (утром)</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 Солнце светит днем, а луна... (ночью)</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 Ужинаем мы вечером, а обедаем... (днем)</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Молодцы, вот и последние детали, теперь давайте попробуем</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сложить картинку (складывают паззл и получается изображение весны).</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 xml:space="preserve"> Вот мы выполнили все задания, нашли все детали и сложили картинку! Какие мы молодцы!</w:t>
            </w:r>
          </w:p>
        </w:tc>
        <w:tc>
          <w:tcPr>
            <w:tcW w:w="2195" w:type="dxa"/>
            <w:tcBorders>
              <w:top w:val="single" w:sz="4" w:space="0" w:color="auto"/>
              <w:left w:val="single" w:sz="4" w:space="0" w:color="auto"/>
              <w:bottom w:val="single" w:sz="4" w:space="0" w:color="auto"/>
              <w:right w:val="single" w:sz="4" w:space="0" w:color="auto"/>
            </w:tcBorders>
            <w:hideMark/>
          </w:tcPr>
          <w:p w:rsidR="002E7528" w:rsidRPr="002E7528" w:rsidRDefault="002E7528" w:rsidP="002E7528">
            <w:pPr>
              <w:spacing w:line="259" w:lineRule="auto"/>
              <w:rPr>
                <w:rFonts w:ascii="Times New Roman" w:hAnsi="Times New Roman" w:cs="Times New Roman"/>
                <w:sz w:val="28"/>
              </w:rPr>
            </w:pPr>
            <w:r w:rsidRPr="002E7528">
              <w:rPr>
                <w:rFonts w:ascii="Times New Roman" w:hAnsi="Times New Roman" w:cs="Times New Roman"/>
                <w:sz w:val="28"/>
              </w:rPr>
              <w:lastRenderedPageBreak/>
              <w:t xml:space="preserve">Словесный -Вопросы к детям, пояснение, </w:t>
            </w:r>
            <w:r w:rsidRPr="002E7528">
              <w:rPr>
                <w:rFonts w:ascii="Times New Roman" w:hAnsi="Times New Roman" w:cs="Times New Roman"/>
                <w:sz w:val="28"/>
              </w:rPr>
              <w:lastRenderedPageBreak/>
              <w:t>выполнение заданий</w:t>
            </w:r>
          </w:p>
        </w:tc>
        <w:tc>
          <w:tcPr>
            <w:tcW w:w="2357" w:type="dxa"/>
            <w:tcBorders>
              <w:top w:val="single" w:sz="4" w:space="0" w:color="auto"/>
              <w:left w:val="single" w:sz="4" w:space="0" w:color="auto"/>
              <w:bottom w:val="single" w:sz="4" w:space="0" w:color="auto"/>
              <w:right w:val="single" w:sz="4" w:space="0" w:color="auto"/>
            </w:tcBorders>
            <w:hideMark/>
          </w:tcPr>
          <w:p w:rsidR="002E7528" w:rsidRPr="002E7528" w:rsidRDefault="002E7528" w:rsidP="002E7528">
            <w:pPr>
              <w:spacing w:line="259" w:lineRule="auto"/>
              <w:rPr>
                <w:rFonts w:ascii="Times New Roman" w:hAnsi="Times New Roman" w:cs="Times New Roman"/>
                <w:sz w:val="28"/>
              </w:rPr>
            </w:pPr>
            <w:r w:rsidRPr="002E7528">
              <w:rPr>
                <w:rFonts w:ascii="Times New Roman" w:hAnsi="Times New Roman" w:cs="Times New Roman"/>
                <w:sz w:val="28"/>
              </w:rPr>
              <w:lastRenderedPageBreak/>
              <w:t xml:space="preserve">Дети включаются в условную ситуацию. Решают задачи, выполняют </w:t>
            </w:r>
            <w:r w:rsidRPr="002E7528">
              <w:rPr>
                <w:rFonts w:ascii="Times New Roman" w:hAnsi="Times New Roman" w:cs="Times New Roman"/>
                <w:sz w:val="28"/>
              </w:rPr>
              <w:lastRenderedPageBreak/>
              <w:t xml:space="preserve">движение физ. Минутки. </w:t>
            </w:r>
          </w:p>
        </w:tc>
        <w:tc>
          <w:tcPr>
            <w:tcW w:w="2179" w:type="dxa"/>
            <w:tcBorders>
              <w:top w:val="single" w:sz="4" w:space="0" w:color="auto"/>
              <w:left w:val="single" w:sz="4" w:space="0" w:color="auto"/>
              <w:bottom w:val="single" w:sz="4" w:space="0" w:color="auto"/>
              <w:right w:val="single" w:sz="4" w:space="0" w:color="auto"/>
            </w:tcBorders>
            <w:hideMark/>
          </w:tcPr>
          <w:p w:rsidR="002E7528" w:rsidRPr="002E7528" w:rsidRDefault="002E7528" w:rsidP="002E7528">
            <w:pPr>
              <w:spacing w:line="259" w:lineRule="auto"/>
              <w:rPr>
                <w:rFonts w:ascii="Times New Roman" w:hAnsi="Times New Roman" w:cs="Times New Roman"/>
                <w:sz w:val="28"/>
              </w:rPr>
            </w:pPr>
            <w:r w:rsidRPr="002E7528">
              <w:rPr>
                <w:rFonts w:ascii="Times New Roman" w:hAnsi="Times New Roman" w:cs="Times New Roman"/>
                <w:sz w:val="28"/>
              </w:rPr>
              <w:lastRenderedPageBreak/>
              <w:t xml:space="preserve">Включение в условную ситуацию. Расширение представлений </w:t>
            </w:r>
            <w:r w:rsidRPr="002E7528">
              <w:rPr>
                <w:rFonts w:ascii="Times New Roman" w:hAnsi="Times New Roman" w:cs="Times New Roman"/>
                <w:sz w:val="28"/>
              </w:rPr>
              <w:lastRenderedPageBreak/>
              <w:t xml:space="preserve">детей по ознакомлению с природой. Эмоциональная разгрузка. </w:t>
            </w:r>
          </w:p>
        </w:tc>
      </w:tr>
      <w:tr w:rsidR="002E7528" w:rsidRPr="002E7528" w:rsidTr="001B48AB">
        <w:tc>
          <w:tcPr>
            <w:tcW w:w="1949" w:type="dxa"/>
            <w:tcBorders>
              <w:top w:val="single" w:sz="4" w:space="0" w:color="auto"/>
              <w:left w:val="single" w:sz="4" w:space="0" w:color="auto"/>
              <w:bottom w:val="single" w:sz="4" w:space="0" w:color="auto"/>
              <w:right w:val="single" w:sz="4" w:space="0" w:color="auto"/>
            </w:tcBorders>
            <w:hideMark/>
          </w:tcPr>
          <w:p w:rsidR="002E7528" w:rsidRPr="002E7528" w:rsidRDefault="002E7528" w:rsidP="002E7528">
            <w:pPr>
              <w:spacing w:line="259" w:lineRule="auto"/>
              <w:rPr>
                <w:rFonts w:ascii="Times New Roman" w:hAnsi="Times New Roman" w:cs="Times New Roman"/>
                <w:b/>
                <w:sz w:val="28"/>
              </w:rPr>
            </w:pPr>
            <w:r w:rsidRPr="002E7528">
              <w:rPr>
                <w:rFonts w:ascii="Times New Roman" w:hAnsi="Times New Roman" w:cs="Times New Roman"/>
                <w:b/>
                <w:sz w:val="28"/>
              </w:rPr>
              <w:lastRenderedPageBreak/>
              <w:t>Заключительный этап</w:t>
            </w:r>
          </w:p>
        </w:tc>
        <w:tc>
          <w:tcPr>
            <w:tcW w:w="1645" w:type="dxa"/>
            <w:tcBorders>
              <w:top w:val="single" w:sz="4" w:space="0" w:color="auto"/>
              <w:left w:val="single" w:sz="4" w:space="0" w:color="auto"/>
              <w:bottom w:val="single" w:sz="4" w:space="0" w:color="auto"/>
              <w:right w:val="single" w:sz="4" w:space="0" w:color="auto"/>
            </w:tcBorders>
            <w:hideMark/>
          </w:tcPr>
          <w:p w:rsidR="002E7528" w:rsidRPr="002E7528" w:rsidRDefault="002E7528" w:rsidP="002E7528">
            <w:pPr>
              <w:spacing w:line="259" w:lineRule="auto"/>
              <w:rPr>
                <w:rFonts w:ascii="Times New Roman" w:hAnsi="Times New Roman" w:cs="Times New Roman"/>
                <w:sz w:val="28"/>
              </w:rPr>
            </w:pPr>
            <w:r w:rsidRPr="002E7528">
              <w:rPr>
                <w:rFonts w:ascii="Times New Roman" w:hAnsi="Times New Roman" w:cs="Times New Roman"/>
                <w:sz w:val="28"/>
              </w:rPr>
              <w:t>Подведение итогов в деятельности</w:t>
            </w:r>
          </w:p>
        </w:tc>
        <w:tc>
          <w:tcPr>
            <w:tcW w:w="5693" w:type="dxa"/>
            <w:tcBorders>
              <w:top w:val="single" w:sz="4" w:space="0" w:color="auto"/>
              <w:left w:val="single" w:sz="4" w:space="0" w:color="auto"/>
              <w:bottom w:val="single" w:sz="4" w:space="0" w:color="auto"/>
              <w:right w:val="single" w:sz="4" w:space="0" w:color="auto"/>
            </w:tcBorders>
            <w:hideMark/>
          </w:tcPr>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Ребята, я забыла, Незнайка еще передал нам плакат. Разворачивает плакат. Там нарисовано солнце.</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lastRenderedPageBreak/>
              <w:t xml:space="preserve"> Солнце не только символ тепла, но и символ мира! Наши ладошки всегда тянутся к солнцу, к миру! Давайте мы сейчас наши ладошки опустим в краску! Сделаем на плакате отпечатки ладошек, </w:t>
            </w:r>
            <w:proofErr w:type="gramStart"/>
            <w:r w:rsidRPr="002E7528">
              <w:rPr>
                <w:rFonts w:ascii="Times New Roman" w:hAnsi="Times New Roman" w:cs="Times New Roman"/>
                <w:sz w:val="28"/>
              </w:rPr>
              <w:t>что бы</w:t>
            </w:r>
            <w:proofErr w:type="gramEnd"/>
            <w:r w:rsidRPr="002E7528">
              <w:rPr>
                <w:rFonts w:ascii="Times New Roman" w:hAnsi="Times New Roman" w:cs="Times New Roman"/>
                <w:sz w:val="28"/>
              </w:rPr>
              <w:t xml:space="preserve"> показать как мы тянемся к солнцу, миру, добру!</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 xml:space="preserve">Включается аудиозапись пионерская песня </w:t>
            </w:r>
            <w:proofErr w:type="gramStart"/>
            <w:r w:rsidRPr="002E7528">
              <w:rPr>
                <w:rFonts w:ascii="Times New Roman" w:hAnsi="Times New Roman" w:cs="Times New Roman"/>
                <w:sz w:val="28"/>
              </w:rPr>
              <w:t>« Пусть</w:t>
            </w:r>
            <w:proofErr w:type="gramEnd"/>
            <w:r w:rsidRPr="002E7528">
              <w:rPr>
                <w:rFonts w:ascii="Times New Roman" w:hAnsi="Times New Roman" w:cs="Times New Roman"/>
                <w:sz w:val="28"/>
              </w:rPr>
              <w:t xml:space="preserve"> всегда будет солнце...»</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Дети (по очереди в начале девочки, затем мальчики) подходят к столу, где стоят, подготовленные заранее, тарелки с краской, опускают ладонь и ставят отпечаток на плакате, вокруг солнца.</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Ребята, вам нравиться наше солнце? Молодцы все постарались!</w:t>
            </w:r>
          </w:p>
          <w:p w:rsidR="002E7528" w:rsidRPr="002E7528" w:rsidRDefault="002E7528" w:rsidP="002E7528">
            <w:pPr>
              <w:spacing w:after="160" w:line="259" w:lineRule="auto"/>
              <w:rPr>
                <w:rFonts w:ascii="Times New Roman" w:hAnsi="Times New Roman" w:cs="Times New Roman"/>
                <w:sz w:val="28"/>
              </w:rPr>
            </w:pPr>
            <w:r w:rsidRPr="002E7528">
              <w:rPr>
                <w:rFonts w:ascii="Times New Roman" w:hAnsi="Times New Roman" w:cs="Times New Roman"/>
                <w:sz w:val="28"/>
              </w:rPr>
              <w:t> </w:t>
            </w:r>
          </w:p>
        </w:tc>
        <w:tc>
          <w:tcPr>
            <w:tcW w:w="2195" w:type="dxa"/>
            <w:tcBorders>
              <w:top w:val="single" w:sz="4" w:space="0" w:color="auto"/>
              <w:left w:val="single" w:sz="4" w:space="0" w:color="auto"/>
              <w:bottom w:val="single" w:sz="4" w:space="0" w:color="auto"/>
              <w:right w:val="single" w:sz="4" w:space="0" w:color="auto"/>
            </w:tcBorders>
            <w:hideMark/>
          </w:tcPr>
          <w:p w:rsidR="002E7528" w:rsidRPr="002E7528" w:rsidRDefault="002E7528" w:rsidP="002E7528">
            <w:pPr>
              <w:spacing w:line="259" w:lineRule="auto"/>
              <w:rPr>
                <w:rFonts w:ascii="Times New Roman" w:hAnsi="Times New Roman" w:cs="Times New Roman"/>
                <w:sz w:val="28"/>
              </w:rPr>
            </w:pPr>
            <w:r w:rsidRPr="002E7528">
              <w:rPr>
                <w:rFonts w:ascii="Times New Roman" w:hAnsi="Times New Roman" w:cs="Times New Roman"/>
                <w:sz w:val="28"/>
              </w:rPr>
              <w:lastRenderedPageBreak/>
              <w:t>Словесный-Оценка педагога, вопросы к детям.</w:t>
            </w:r>
          </w:p>
        </w:tc>
        <w:tc>
          <w:tcPr>
            <w:tcW w:w="2357" w:type="dxa"/>
            <w:tcBorders>
              <w:top w:val="single" w:sz="4" w:space="0" w:color="auto"/>
              <w:left w:val="single" w:sz="4" w:space="0" w:color="auto"/>
              <w:bottom w:val="single" w:sz="4" w:space="0" w:color="auto"/>
              <w:right w:val="single" w:sz="4" w:space="0" w:color="auto"/>
            </w:tcBorders>
            <w:hideMark/>
          </w:tcPr>
          <w:p w:rsidR="002E7528" w:rsidRPr="002E7528" w:rsidRDefault="002E7528" w:rsidP="002E7528">
            <w:pPr>
              <w:spacing w:line="259" w:lineRule="auto"/>
              <w:rPr>
                <w:rFonts w:ascii="Times New Roman" w:hAnsi="Times New Roman" w:cs="Times New Roman"/>
                <w:sz w:val="28"/>
              </w:rPr>
            </w:pPr>
            <w:r w:rsidRPr="002E7528">
              <w:rPr>
                <w:rFonts w:ascii="Times New Roman" w:hAnsi="Times New Roman" w:cs="Times New Roman"/>
                <w:sz w:val="28"/>
              </w:rPr>
              <w:t>Слушают воспитателя, подводят итог. Выход на самостоятельную деятельность.</w:t>
            </w:r>
          </w:p>
        </w:tc>
        <w:tc>
          <w:tcPr>
            <w:tcW w:w="2179" w:type="dxa"/>
            <w:tcBorders>
              <w:top w:val="single" w:sz="4" w:space="0" w:color="auto"/>
              <w:left w:val="single" w:sz="4" w:space="0" w:color="auto"/>
              <w:bottom w:val="single" w:sz="4" w:space="0" w:color="auto"/>
              <w:right w:val="single" w:sz="4" w:space="0" w:color="auto"/>
            </w:tcBorders>
            <w:hideMark/>
          </w:tcPr>
          <w:p w:rsidR="002E7528" w:rsidRPr="002E7528" w:rsidRDefault="002E7528" w:rsidP="002E7528">
            <w:pPr>
              <w:spacing w:line="259" w:lineRule="auto"/>
              <w:rPr>
                <w:rFonts w:ascii="Times New Roman" w:hAnsi="Times New Roman" w:cs="Times New Roman"/>
                <w:sz w:val="28"/>
              </w:rPr>
            </w:pPr>
            <w:r w:rsidRPr="002E7528">
              <w:rPr>
                <w:rFonts w:ascii="Times New Roman" w:hAnsi="Times New Roman" w:cs="Times New Roman"/>
                <w:sz w:val="28"/>
              </w:rPr>
              <w:t>Подведение итогов, закрепление основного материала</w:t>
            </w:r>
          </w:p>
        </w:tc>
      </w:tr>
    </w:tbl>
    <w:p w:rsidR="002E7528" w:rsidRPr="002E7528" w:rsidRDefault="002E7528">
      <w:pPr>
        <w:rPr>
          <w:rFonts w:ascii="Times New Roman" w:hAnsi="Times New Roman" w:cs="Times New Roman"/>
          <w:sz w:val="28"/>
        </w:rPr>
      </w:pPr>
    </w:p>
    <w:sectPr w:rsidR="002E7528" w:rsidRPr="002E7528" w:rsidSect="002E752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18C"/>
    <w:rsid w:val="00161B69"/>
    <w:rsid w:val="0017218C"/>
    <w:rsid w:val="001B1B74"/>
    <w:rsid w:val="002E7528"/>
    <w:rsid w:val="008B4D8D"/>
    <w:rsid w:val="00944666"/>
    <w:rsid w:val="00EF5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AE2C"/>
  <w15:chartTrackingRefBased/>
  <w15:docId w15:val="{6F176499-ADB8-43A9-A7E2-862C748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938</Words>
  <Characters>5352</Characters>
  <Application>Microsoft Office Word</Application>
  <DocSecurity>0</DocSecurity>
  <Lines>44</Lines>
  <Paragraphs>12</Paragraphs>
  <ScaleCrop>false</ScaleCrop>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2020-04-06T07:51:00Z</dcterms:created>
  <dcterms:modified xsi:type="dcterms:W3CDTF">2020-10-05T14:05:00Z</dcterms:modified>
</cp:coreProperties>
</file>