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926457918"/>
        <w:docPartObj>
          <w:docPartGallery w:val="Cover Pages"/>
          <w:docPartUnique/>
        </w:docPartObj>
      </w:sdtPr>
      <w:sdtEndPr/>
      <w:sdtContent>
        <w:p w:rsidR="003048B5" w:rsidRDefault="003048B5">
          <w:pPr>
            <w:pStyle w:val="a3"/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>
                    <wp:simplePos x="0" y="0"/>
                    <wp:positionH relativeFrom="column">
                      <wp:posOffset>1933854</wp:posOffset>
                    </wp:positionH>
                    <wp:positionV relativeFrom="paragraph">
                      <wp:posOffset>-1012934</wp:posOffset>
                    </wp:positionV>
                    <wp:extent cx="7225991" cy="802888"/>
                    <wp:effectExtent l="0" t="0" r="0" b="0"/>
                    <wp:wrapNone/>
                    <wp:docPr id="34" name="Надпись 3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225991" cy="8028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1"/>
                            </a:fontRef>
                          </wps:style>
                          <wps:txbx>
                            <w:txbxContent>
                              <w:p w:rsidR="003048B5" w:rsidRPr="000029CA" w:rsidRDefault="00802CFC" w:rsidP="003048B5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  <w:t>МБДОУ г. Иркутска детский сад №151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34" o:spid="_x0000_s1026" type="#_x0000_t202" style="position:absolute;margin-left:152.25pt;margin-top:-79.75pt;width:569pt;height:63.2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" filled="f" stroked="f">
                    <v:textbox>
                      <w:txbxContent>
                        <w:p w:rsidR="003048B5" w:rsidRPr="000029CA" w:rsidRDefault="00802CFC" w:rsidP="003048B5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</w:rPr>
                            <w:t>МБДОУ г. Иркутска детский сад №151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427355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985" b="7620"/>
                    <wp:wrapNone/>
                    <wp:docPr id="2" name="Группа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3" name="Прямоугольник 3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Пятиугольник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048B5" w:rsidRDefault="00802CFC">
                                  <w:pPr>
                                    <w:pStyle w:val="a3"/>
                                    <w:jc w:val="right"/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w:alias w:val="Дата"/>
                                      <w:tag w:val=""/>
                                      <w:id w:val="-650599894"/>
  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  <w:date>
                                        <w:dateFormat w:val="d.M.yyyy"/>
                                        <w:lid w:val="ru-RU"/>
                                        <w:storeMappedDataAs w:val="dateTime"/>
                                        <w:calendar w:val="gregorian"/>
                                      </w:date>
                                    </w:sdtPr>
                                    <w:sdtContent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 xml:space="preserve">Составитель: </w:t>
                                      </w:r>
                                      <w:proofErr w:type="spellStart"/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Чичкова</w:t>
                                      </w:r>
                                      <w:proofErr w:type="spellEnd"/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 xml:space="preserve"> А.В.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" name="Группа 5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6" name="Группа 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20" name="Полилиния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" name="Полилиния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Полилиния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Полилиния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Полилиния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Полилиния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Полилиния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Полилиния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Полилиния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Полилиния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Полилиния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Полилиния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7" name="Группа 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8" name="Полилиния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" name="Полилиния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" name="Полилиния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" name="Полилиния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" name="Полилиния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Полилиния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Полилиния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Полилиния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Полилиния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Полилиния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Полилиния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id="Группа 2" o:spid="_x0000_s1027" style="position:absolute;margin-left:0;margin-top:0;width:172.8pt;height:718.55pt;z-index:-251657216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">
                    <v:rect id="Прямоугольник 3" o:spid="_x0000_s1028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" fillcolor="#632e62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Пятиугольник 4" o:spid="_x0000_s1029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" adj="18883" fillcolor="#92278f [3204]" stroked="f" strokeweight="1pt">
                      <v:textbox inset=",0,14.4pt,0">
                        <w:txbxContent>
                          <w:p w:rsidR="003048B5" w:rsidRDefault="00802CFC">
                            <w:pPr>
                              <w:pStyle w:val="a3"/>
                              <w:jc w:val="right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sdt>
                              <w:sdtPr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alias w:val="Дата"/>
                                <w:tag w:val=""/>
                                <w:id w:val="-650599894"/>
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<w:date>
                                  <w:dateFormat w:val="d.M.yyyy"/>
                                  <w:lid w:val="ru-RU"/>
                                  <w:storeMappedDataAs w:val="dateTime"/>
                                  <w:calendar w:val="gregorian"/>
                                </w:date>
                              </w:sdtPr>
                              <w:sdtContent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Составитель: </w:t>
                                </w:r>
                                <w:proofErr w:type="spellStart"/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Чичкова</w:t>
                                </w:r>
                                <w:proofErr w:type="spellEnd"/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 А.В.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  <v:group id="Группа 5" o:spid="_x0000_s1030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<v:group id="Группа 6" o:spid="_x0000_s1031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<o:lock v:ext="edit" aspectratio="t"/>
                        <v:shape id="Полилиния 20" o:spid="_x0000_s1032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" path="m,l39,152,84,304r38,113l122,440,76,306,39,180,6,53,,xe" fillcolor="#632e62 [3215]" strokecolor="#632e62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Полилиния 21" o:spid="_x0000_s1033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" path="m,l8,19,37,93r30,74l116,269r-8,l60,169,30,98,1,25,,xe" fillcolor="#632e62 [3215]" strokecolor="#632e62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Полилиния 22" o:spid="_x0000_s1034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" path="m,l,,1,79r2,80l12,317,23,476,39,634,58,792,83,948r24,138l135,1223r5,49l138,1262,105,1106,77,949,53,792,35,634,20,476,9,317,2,159,,79,,xe" fillcolor="#632e62 [3215]" strokecolor="#632e62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Полилиния 23" o:spid="_x0000_s1035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" path="m45,r,l35,66r-9,67l14,267,6,401,3,534,6,669r8,134l18,854r,-3l9,814,8,803,1,669,,534,3,401,12,267,25,132,34,66,45,xe" fillcolor="#632e62 [3215]" strokecolor="#632e62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Полилиния 24" o:spid="_x0000_s1036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" path="m,l10,44r11,82l34,207r19,86l75,380r25,86l120,521r21,55l152,618r2,11l140,595,115,532,93,468,67,383,47,295,28,207,12,104,,xe" fillcolor="#632e62 [3215]" strokecolor="#632e62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Полилиния 25" o:spid="_x0000_s1037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" path="m,l33,69r-9,l12,35,,xe" fillcolor="#632e62 [3215]" strokecolor="#632e62 [3215]" strokeweight="0">
                          <v:path arrowok="t" o:connecttype="custom" o:connectlocs="0,0;52388,109538;38100,109538;19050,55563;0,0" o:connectangles="0,0,0,0,0"/>
                        </v:shape>
                        <v:shape id="Полилиния 26" o:spid="_x0000_s1038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" path="m,l9,37r,3l15,93,5,49,,xe" fillcolor="#632e62 [3215]" strokecolor="#632e62 [3215]" strokeweight="0">
                          <v:path arrowok="t" o:connecttype="custom" o:connectlocs="0,0;14288,58738;14288,63500;23813,147638;7938,77788;0,0" o:connectangles="0,0,0,0,0,0"/>
                        </v:shape>
                        <v:shape id="Полилиния 27" o:spid="_x0000_s1039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" path="m394,r,l356,38,319,77r-35,40l249,160r-42,58l168,276r-37,63l98,402,69,467,45,535,26,604,14,673,7,746,6,766,,749r1,-5l7,673,21,603,40,533,65,466,94,400r33,-64l164,275r40,-60l248,158r34,-42l318,76,354,37,394,xe" fillcolor="#632e62 [3215]" strokecolor="#632e62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Полилиния 28" o:spid="_x0000_s1040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" path="m,l6,16r1,3l11,80r9,52l33,185r3,9l21,161,15,145,5,81,1,41,,xe" fillcolor="#632e62 [3215]" strokecolor="#632e62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Полилиния 29" o:spid="_x0000_s1041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" path="m,l31,65r-8,l,xe" fillcolor="#632e62 [3215]" strokecolor="#632e62 [3215]" strokeweight="0">
                          <v:path arrowok="t" o:connecttype="custom" o:connectlocs="0,0;49213,103188;36513,103188;0,0" o:connectangles="0,0,0,0"/>
                        </v:shape>
                        <v:shape id="Полилиния 30" o:spid="_x0000_s1042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" path="m,l6,17,7,42,6,39,,23,,xe" fillcolor="#632e62 [3215]" strokecolor="#632e62 [3215]" strokeweight="0">
                          <v:path arrowok="t" o:connecttype="custom" o:connectlocs="0,0;9525,26988;11113,66675;9525,61913;0,36513;0,0" o:connectangles="0,0,0,0,0,0"/>
                        </v:shape>
                        <v:shape id="Полилиния 31" o:spid="_x0000_s1043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" path="m,l6,16,21,49,33,84r12,34l44,118,13,53,11,42,,xe" fillcolor="#632e62 [3215]" strokecolor="#632e62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Группа 7" o:spid="_x0000_s1044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<o:lock v:ext="edit" aspectratio="t"/>
                        <v:shape id="Полилиния 8" o:spid="_x0000_s1045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" path="m,l41,155,86,309r39,116l125,450,79,311,41,183,7,54,,xe" fillcolor="#632e62 [3215]" strokecolor="#632e62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Полилиния 9" o:spid="_x0000_s1046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" path="m,l8,20,37,96r32,74l118,275r-9,l61,174,30,100,,26,,xe" fillcolor="#632e62 [3215]" strokecolor="#632e62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Полилиния 10" o:spid="_x0000_s1047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" path="m,l16,72r4,49l18,112,,31,,xe" fillcolor="#632e62 [3215]" strokecolor="#632e62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Полилиния 12" o:spid="_x0000_s1048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" path="m,l11,46r11,83l36,211r19,90l76,389r27,87l123,533r21,55l155,632r3,11l142,608,118,544,95,478,69,391,47,302,29,212,13,107,,xe" fillcolor="#632e62 [3215]" strokecolor="#632e62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Полилиния 13" o:spid="_x0000_s1049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" path="m,l33,71r-9,l11,36,,xe" fillcolor="#632e62 [3215]" strokecolor="#632e62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Полилиния 14" o:spid="_x0000_s1050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" path="m,l8,37r,4l15,95,4,49,,xe" fillcolor="#632e62 [3215]" strokecolor="#632e62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Полилиния 15" o:spid="_x0000_s1051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" path="m402,r,1l363,39,325,79r-35,42l255,164r-44,58l171,284r-38,62l100,411,71,478,45,546,27,617,13,689,7,761r,21l,765r1,-4l7,688,21,616,40,545,66,475,95,409r35,-66l167,281r42,-61l253,163r34,-43l324,78,362,38,402,xe" fillcolor="#632e62 [3215]" strokecolor="#632e62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Полилиния 16" o:spid="_x0000_s1052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" path="m,l6,15r1,3l12,80r9,54l33,188r4,8l22,162,15,146,5,81,1,40,,xe" fillcolor="#632e62 [3215]" strokecolor="#632e62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Полилиния 17" o:spid="_x0000_s1053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" path="m,l31,66r-7,l,xe" fillcolor="#632e62 [3215]" strokecolor="#632e62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Полилиния 18" o:spid="_x0000_s1054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" path="m,l7,17r,26l6,40,,25,,xe" fillcolor="#632e62 [3215]" strokecolor="#632e62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Полилиния 19" o:spid="_x0000_s1055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" path="m,l7,16,22,50,33,86r13,35l45,121,14,55,11,44,,xe" fillcolor="#632e62 [3215]" strokecolor="#632e62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</w:p>
        <w:p w:rsidR="003048B5" w:rsidRDefault="000029CA">
          <w:r>
            <w:rPr>
              <w:noProof/>
              <w:lang w:eastAsia="ru-RU"/>
            </w:rPr>
            <w:drawing>
              <wp:anchor distT="0" distB="0" distL="114300" distR="114300" simplePos="0" relativeHeight="251663360" behindDoc="0" locked="0" layoutInCell="1" allowOverlap="1" wp14:anchorId="49B341C3" wp14:editId="7CEEBC30">
                <wp:simplePos x="0" y="0"/>
                <wp:positionH relativeFrom="margin">
                  <wp:posOffset>3880717</wp:posOffset>
                </wp:positionH>
                <wp:positionV relativeFrom="margin">
                  <wp:posOffset>2695932</wp:posOffset>
                </wp:positionV>
                <wp:extent cx="5753735" cy="3579495"/>
                <wp:effectExtent l="0" t="0" r="0" b="1905"/>
                <wp:wrapSquare wrapText="bothSides"/>
                <wp:docPr id="35" name="Рисунок 35" descr="https://sun9-57.userapi.com/c851228/v851228957/645ae/ickOjVHfld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sun9-57.userapi.com/c851228/v851228957/645ae/ickOjVHfldI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53735" cy="3579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08C5234C" wp14:editId="0DE7C82B">
                    <wp:simplePos x="0" y="0"/>
                    <wp:positionH relativeFrom="page">
                      <wp:posOffset>4493941</wp:posOffset>
                    </wp:positionH>
                    <wp:positionV relativeFrom="page">
                      <wp:posOffset>1326994</wp:posOffset>
                    </wp:positionV>
                    <wp:extent cx="5865542" cy="1449659"/>
                    <wp:effectExtent l="0" t="0" r="1905" b="17780"/>
                    <wp:wrapNone/>
                    <wp:docPr id="1" name="Надпись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865542" cy="14496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2"/>
                            </a:fontRef>
                          </wps:style>
                          <wps:txbx>
                            <w:txbxContent>
                              <w:bookmarkStart w:id="0" w:name="_GoBack"/>
                              <w:p w:rsidR="003048B5" w:rsidRPr="000029CA" w:rsidRDefault="00802CFC" w:rsidP="000029CA">
                                <w:pPr>
                                  <w:pStyle w:val="a3"/>
                                  <w:jc w:val="center"/>
                                  <w:rPr>
                                    <w:rFonts w:ascii="Times New Roman" w:eastAsiaTheme="majorEastAsia" w:hAnsi="Times New Roman" w:cs="Times New Roman"/>
                                    <w:color w:val="D565D2" w:themeColor="accent1" w:themeTint="99"/>
                                    <w:sz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eastAsiaTheme="majorEastAsia" w:hAnsi="Times New Roman" w:cs="Times New Roman"/>
                                      <w:color w:val="D565D2" w:themeColor="accent1" w:themeTint="99"/>
                                      <w:sz w:val="72"/>
                                      <w:szCs w:val="72"/>
                                    </w:rPr>
                                    <w:alias w:val="Название"/>
                                    <w:tag w:val=""/>
                                    <w:id w:val="-705018352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0029CA" w:rsidRPr="000029CA">
                                      <w:rPr>
                                        <w:rFonts w:ascii="Times New Roman" w:eastAsiaTheme="majorEastAsia" w:hAnsi="Times New Roman" w:cs="Times New Roman"/>
                                        <w:color w:val="D565D2" w:themeColor="accent1" w:themeTint="99"/>
                                        <w:sz w:val="72"/>
                                        <w:szCs w:val="72"/>
                                      </w:rPr>
                                      <w:t>Педагогические заповеди педагога-гуманиста</w:t>
                                    </w:r>
                                  </w:sdtContent>
                                </w:sdt>
                                <w:bookmarkEnd w:id="0"/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8C5234C" id="Надпись 1" o:spid="_x0000_s1056" type="#_x0000_t202" style="position:absolute;margin-left:353.85pt;margin-top:104.5pt;width:461.85pt;height:114.1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" filled="f" stroked="f">
                    <v:textbox inset="0,0,0,0">
                      <w:txbxContent>
                        <w:p w:rsidR="003048B5" w:rsidRPr="000029CA" w:rsidRDefault="000029CA" w:rsidP="000029CA">
                          <w:pPr>
                            <w:pStyle w:val="a3"/>
                            <w:jc w:val="center"/>
                            <w:rPr>
                              <w:rFonts w:ascii="Times New Roman" w:eastAsiaTheme="majorEastAsia" w:hAnsi="Times New Roman" w:cs="Times New Roman"/>
                              <w:color w:val="D565D2" w:themeColor="accent1" w:themeTint="99"/>
                              <w:sz w:val="72"/>
                            </w:rPr>
                          </w:pPr>
                          <w:sdt>
                            <w:sdtPr>
                              <w:rPr>
                                <w:rFonts w:ascii="Times New Roman" w:eastAsiaTheme="majorEastAsia" w:hAnsi="Times New Roman" w:cs="Times New Roman"/>
                                <w:color w:val="D565D2" w:themeColor="accent1" w:themeTint="99"/>
                                <w:sz w:val="72"/>
                                <w:szCs w:val="72"/>
                              </w:rPr>
                              <w:alias w:val="Название"/>
                              <w:tag w:val=""/>
                              <w:id w:val="-70501835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Pr="000029CA">
                                <w:rPr>
                                  <w:rFonts w:ascii="Times New Roman" w:eastAsiaTheme="majorEastAsia" w:hAnsi="Times New Roman" w:cs="Times New Roman"/>
                                  <w:color w:val="D565D2" w:themeColor="accent1" w:themeTint="99"/>
                                  <w:sz w:val="72"/>
                                  <w:szCs w:val="72"/>
                                </w:rPr>
                                <w:t>Педагогические заповеди педагога-гуманиста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3048B5">
            <w:br w:type="page"/>
          </w:r>
        </w:p>
      </w:sdtContent>
    </w:sdt>
    <w:p w:rsidR="00EF5C17" w:rsidRPr="000029CA" w:rsidRDefault="000029CA" w:rsidP="000029CA">
      <w:pPr>
        <w:pStyle w:val="af4"/>
        <w:numPr>
          <w:ilvl w:val="0"/>
          <w:numId w:val="2"/>
        </w:numPr>
        <w:ind w:left="284"/>
        <w:jc w:val="both"/>
        <w:rPr>
          <w:rFonts w:ascii="Times New Roman" w:hAnsi="Times New Roman" w:cs="Times New Roman"/>
          <w:i/>
          <w:color w:val="D565D2" w:themeColor="accent1" w:themeTint="99"/>
          <w:sz w:val="28"/>
        </w:rPr>
      </w:pPr>
      <w:r w:rsidRPr="000029CA">
        <w:rPr>
          <w:rFonts w:ascii="Times New Roman" w:hAnsi="Times New Roman" w:cs="Times New Roman"/>
          <w:i/>
          <w:color w:val="D565D2" w:themeColor="accent1" w:themeTint="99"/>
          <w:sz w:val="28"/>
        </w:rPr>
        <w:lastRenderedPageBreak/>
        <w:t>Подвергать ревизии традиционные методы, формы, средства воспитания, чтобы не допускать проникновения тех требований, которые противоречат гуманистической направленности воспитания. И хотя в методах и формах осело все само ценное, существенное и важное, нельзя забывать, что разрабатывались они в тех воспитательных теориях, которые господствовали в других социально-экономических условиях;</w:t>
      </w:r>
    </w:p>
    <w:p w:rsidR="000029CA" w:rsidRDefault="000029CA" w:rsidP="000029CA">
      <w:pPr>
        <w:pStyle w:val="af4"/>
        <w:numPr>
          <w:ilvl w:val="0"/>
          <w:numId w:val="2"/>
        </w:numPr>
        <w:ind w:left="284"/>
        <w:jc w:val="both"/>
        <w:rPr>
          <w:rFonts w:ascii="Times New Roman" w:hAnsi="Times New Roman" w:cs="Times New Roman"/>
          <w:i/>
          <w:color w:val="D565D2" w:themeColor="accent1" w:themeTint="99"/>
          <w:sz w:val="28"/>
        </w:rPr>
      </w:pPr>
      <w:r>
        <w:rPr>
          <w:rFonts w:ascii="Times New Roman" w:hAnsi="Times New Roman" w:cs="Times New Roman"/>
          <w:i/>
          <w:color w:val="D565D2" w:themeColor="accent1" w:themeTint="99"/>
          <w:sz w:val="28"/>
        </w:rPr>
        <w:t>В</w:t>
      </w:r>
      <w:r w:rsidRPr="000029CA">
        <w:rPr>
          <w:rFonts w:ascii="Times New Roman" w:hAnsi="Times New Roman" w:cs="Times New Roman"/>
          <w:i/>
          <w:color w:val="D565D2" w:themeColor="accent1" w:themeTint="99"/>
          <w:sz w:val="28"/>
        </w:rPr>
        <w:t>ыбирать только такие формы организации воспитательного процесса, которые не наносят ущерба здоровью воспи</w:t>
      </w:r>
      <w:r>
        <w:rPr>
          <w:rFonts w:ascii="Times New Roman" w:hAnsi="Times New Roman" w:cs="Times New Roman"/>
          <w:i/>
          <w:color w:val="D565D2" w:themeColor="accent1" w:themeTint="99"/>
          <w:sz w:val="28"/>
        </w:rPr>
        <w:t>танников, не травмируют психику;</w:t>
      </w:r>
    </w:p>
    <w:p w:rsidR="000029CA" w:rsidRDefault="000029CA" w:rsidP="000029CA">
      <w:pPr>
        <w:pStyle w:val="af4"/>
        <w:numPr>
          <w:ilvl w:val="0"/>
          <w:numId w:val="2"/>
        </w:numPr>
        <w:ind w:left="284"/>
        <w:jc w:val="both"/>
        <w:rPr>
          <w:rFonts w:ascii="Times New Roman" w:hAnsi="Times New Roman" w:cs="Times New Roman"/>
          <w:i/>
          <w:color w:val="D565D2" w:themeColor="accent1" w:themeTint="99"/>
          <w:sz w:val="28"/>
        </w:rPr>
      </w:pPr>
      <w:r w:rsidRPr="000029CA">
        <w:rPr>
          <w:rFonts w:ascii="Times New Roman" w:hAnsi="Times New Roman" w:cs="Times New Roman"/>
          <w:i/>
          <w:color w:val="D565D2" w:themeColor="accent1" w:themeTint="99"/>
          <w:sz w:val="28"/>
        </w:rPr>
        <w:t>принципиально, строго, но доброжелательно и терпеливо осуждать плохие поступки воспитанника, растолковывать, почему нельзя поступать так, как поступил он;</w:t>
      </w:r>
    </w:p>
    <w:p w:rsidR="000029CA" w:rsidRDefault="00F50F3E" w:rsidP="000029CA">
      <w:pPr>
        <w:pStyle w:val="af4"/>
        <w:ind w:left="284"/>
        <w:jc w:val="both"/>
        <w:rPr>
          <w:rFonts w:ascii="Times New Roman" w:hAnsi="Times New Roman" w:cs="Times New Roman"/>
          <w:i/>
          <w:color w:val="D565D2" w:themeColor="accent1" w:themeTint="99"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1242A749" wp14:editId="22185CB6">
            <wp:simplePos x="0" y="0"/>
            <wp:positionH relativeFrom="margin">
              <wp:posOffset>6523464</wp:posOffset>
            </wp:positionH>
            <wp:positionV relativeFrom="margin">
              <wp:posOffset>2132190</wp:posOffset>
            </wp:positionV>
            <wp:extent cx="2783840" cy="1566168"/>
            <wp:effectExtent l="0" t="0" r="0" b="0"/>
            <wp:wrapSquare wrapText="bothSides"/>
            <wp:docPr id="38" name="Рисунок 38" descr="https://vdp.mycdn.me/getImage?id=303072938543&amp;idx=5&amp;thumbType=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vdp.mycdn.me/getImage?id=303072938543&amp;idx=5&amp;thumbType=3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5661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029CA">
        <w:rPr>
          <w:noProof/>
          <w:lang w:eastAsia="ru-RU"/>
        </w:rPr>
        <w:drawing>
          <wp:inline distT="0" distB="0" distL="0" distR="0" wp14:anchorId="6EDC641B" wp14:editId="17F9402B">
            <wp:extent cx="2783840" cy="2132624"/>
            <wp:effectExtent l="0" t="0" r="0" b="1270"/>
            <wp:docPr id="36" name="Рисунок 36" descr="https://botana.biz/prepod/_bloks/pic/pctztt3-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otana.biz/prepod/_bloks/pic/pctztt3-00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1326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029CA" w:rsidRPr="000029CA" w:rsidRDefault="000029CA" w:rsidP="000029CA">
      <w:pPr>
        <w:pStyle w:val="af4"/>
        <w:numPr>
          <w:ilvl w:val="0"/>
          <w:numId w:val="2"/>
        </w:numPr>
        <w:ind w:left="426"/>
        <w:jc w:val="both"/>
        <w:rPr>
          <w:rFonts w:ascii="Times New Roman" w:hAnsi="Times New Roman" w:cs="Times New Roman"/>
          <w:i/>
          <w:color w:val="D565D2" w:themeColor="accent1" w:themeTint="99"/>
          <w:sz w:val="28"/>
        </w:rPr>
      </w:pPr>
      <w:r w:rsidRPr="000029CA">
        <w:rPr>
          <w:rFonts w:ascii="Times New Roman" w:hAnsi="Times New Roman" w:cs="Times New Roman"/>
          <w:i/>
          <w:color w:val="D565D2" w:themeColor="accent1" w:themeTint="99"/>
          <w:sz w:val="28"/>
        </w:rPr>
        <w:t>поддерживать эмоц</w:t>
      </w:r>
      <w:r>
        <w:rPr>
          <w:rFonts w:ascii="Times New Roman" w:hAnsi="Times New Roman" w:cs="Times New Roman"/>
          <w:i/>
          <w:color w:val="D565D2" w:themeColor="accent1" w:themeTint="99"/>
          <w:sz w:val="28"/>
        </w:rPr>
        <w:t>иональное благополучие ребенка;</w:t>
      </w:r>
    </w:p>
    <w:p w:rsidR="000029CA" w:rsidRDefault="000029CA" w:rsidP="000029CA">
      <w:pPr>
        <w:pStyle w:val="af4"/>
        <w:numPr>
          <w:ilvl w:val="0"/>
          <w:numId w:val="2"/>
        </w:numPr>
        <w:ind w:left="426"/>
        <w:jc w:val="both"/>
        <w:rPr>
          <w:rFonts w:ascii="Times New Roman" w:hAnsi="Times New Roman" w:cs="Times New Roman"/>
          <w:i/>
          <w:color w:val="D565D2" w:themeColor="accent1" w:themeTint="99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09678C2" wp14:editId="17A3813F">
            <wp:simplePos x="0" y="0"/>
            <wp:positionH relativeFrom="margin">
              <wp:posOffset>3311850</wp:posOffset>
            </wp:positionH>
            <wp:positionV relativeFrom="margin">
              <wp:posOffset>3289548</wp:posOffset>
            </wp:positionV>
            <wp:extent cx="2783840" cy="1565910"/>
            <wp:effectExtent l="0" t="0" r="0" b="0"/>
            <wp:wrapSquare wrapText="bothSides"/>
            <wp:docPr id="37" name="Рисунок 37" descr="https://vdp.mycdn.me/getImage?id=303072938543&amp;idx=4&amp;thumbType=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vdp.mycdn.me/getImage?id=303072938543&amp;idx=4&amp;thumbType=3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565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0029CA">
        <w:rPr>
          <w:rFonts w:ascii="Times New Roman" w:hAnsi="Times New Roman" w:cs="Times New Roman"/>
          <w:i/>
          <w:color w:val="D565D2" w:themeColor="accent1" w:themeTint="99"/>
          <w:sz w:val="28"/>
        </w:rPr>
        <w:t>постоянно увеличивать требования, закреплять достигнутые результаты;</w:t>
      </w:r>
    </w:p>
    <w:p w:rsidR="000029CA" w:rsidRDefault="000029CA" w:rsidP="00F50F3E">
      <w:pPr>
        <w:pStyle w:val="af4"/>
        <w:numPr>
          <w:ilvl w:val="0"/>
          <w:numId w:val="2"/>
        </w:numPr>
        <w:ind w:left="426"/>
        <w:jc w:val="both"/>
        <w:rPr>
          <w:rFonts w:ascii="Times New Roman" w:hAnsi="Times New Roman" w:cs="Times New Roman"/>
          <w:i/>
          <w:color w:val="D565D2" w:themeColor="accent1" w:themeTint="99"/>
          <w:sz w:val="28"/>
        </w:rPr>
      </w:pPr>
      <w:r w:rsidRPr="000029CA">
        <w:rPr>
          <w:rFonts w:ascii="Times New Roman" w:hAnsi="Times New Roman" w:cs="Times New Roman"/>
          <w:i/>
          <w:color w:val="D565D2" w:themeColor="accent1" w:themeTint="99"/>
          <w:sz w:val="28"/>
        </w:rPr>
        <w:t xml:space="preserve">жить интересами, переживаниями ребенка, не вторгаться, а входить в его </w:t>
      </w:r>
      <w:r w:rsidRPr="000029CA">
        <w:rPr>
          <w:rFonts w:ascii="Times New Roman" w:hAnsi="Times New Roman" w:cs="Times New Roman"/>
          <w:i/>
          <w:color w:val="D565D2" w:themeColor="accent1" w:themeTint="99"/>
          <w:sz w:val="28"/>
        </w:rPr>
        <w:lastRenderedPageBreak/>
        <w:t xml:space="preserve">внутренний мир осторожно, тактично, проявляя </w:t>
      </w:r>
      <w:proofErr w:type="spellStart"/>
      <w:r w:rsidRPr="000029CA">
        <w:rPr>
          <w:rFonts w:ascii="Times New Roman" w:hAnsi="Times New Roman" w:cs="Times New Roman"/>
          <w:i/>
          <w:color w:val="D565D2" w:themeColor="accent1" w:themeTint="99"/>
          <w:sz w:val="28"/>
        </w:rPr>
        <w:t>эмпатию</w:t>
      </w:r>
      <w:proofErr w:type="spellEnd"/>
      <w:r w:rsidR="00F50F3E">
        <w:rPr>
          <w:rFonts w:ascii="Times New Roman" w:hAnsi="Times New Roman" w:cs="Times New Roman"/>
          <w:i/>
          <w:color w:val="D565D2" w:themeColor="accent1" w:themeTint="99"/>
          <w:sz w:val="28"/>
        </w:rPr>
        <w:t>;</w:t>
      </w:r>
    </w:p>
    <w:p w:rsidR="00F50F3E" w:rsidRDefault="00F50F3E" w:rsidP="00F50F3E">
      <w:pPr>
        <w:pStyle w:val="af4"/>
        <w:numPr>
          <w:ilvl w:val="0"/>
          <w:numId w:val="2"/>
        </w:numPr>
        <w:ind w:left="284"/>
        <w:jc w:val="both"/>
        <w:rPr>
          <w:rFonts w:ascii="Times New Roman" w:hAnsi="Times New Roman" w:cs="Times New Roman"/>
          <w:i/>
          <w:color w:val="D565D2" w:themeColor="accent1" w:themeTint="99"/>
          <w:sz w:val="28"/>
        </w:rPr>
      </w:pPr>
      <w:r w:rsidRPr="00F50F3E">
        <w:rPr>
          <w:rFonts w:ascii="Times New Roman" w:hAnsi="Times New Roman" w:cs="Times New Roman"/>
          <w:i/>
          <w:color w:val="D565D2" w:themeColor="accent1" w:themeTint="99"/>
          <w:sz w:val="28"/>
        </w:rPr>
        <w:t>понимать себя, знать свои сильные и слабые стороны, использовать в воспитании других только свои преимущества. Следить за своим поведением, быть образцом для детей;</w:t>
      </w:r>
    </w:p>
    <w:p w:rsidR="00F50F3E" w:rsidRPr="00F50F3E" w:rsidRDefault="00F50F3E" w:rsidP="00F50F3E">
      <w:pPr>
        <w:pStyle w:val="af4"/>
        <w:numPr>
          <w:ilvl w:val="0"/>
          <w:numId w:val="2"/>
        </w:numPr>
        <w:ind w:left="284"/>
        <w:jc w:val="both"/>
        <w:rPr>
          <w:rFonts w:ascii="Times New Roman" w:hAnsi="Times New Roman" w:cs="Times New Roman"/>
          <w:i/>
          <w:color w:val="D565D2" w:themeColor="accent1" w:themeTint="99"/>
          <w:sz w:val="28"/>
        </w:rPr>
      </w:pPr>
      <w:r w:rsidRPr="00F50F3E">
        <w:rPr>
          <w:rFonts w:ascii="Times New Roman" w:hAnsi="Times New Roman" w:cs="Times New Roman"/>
          <w:i/>
          <w:color w:val="D565D2" w:themeColor="accent1" w:themeTint="99"/>
          <w:sz w:val="28"/>
        </w:rPr>
        <w:t>искренне радоваться малейшему успеху своего воспитанника;</w:t>
      </w:r>
    </w:p>
    <w:p w:rsidR="00F50F3E" w:rsidRDefault="00F50F3E" w:rsidP="00F50F3E">
      <w:pPr>
        <w:pStyle w:val="af4"/>
        <w:numPr>
          <w:ilvl w:val="0"/>
          <w:numId w:val="2"/>
        </w:numPr>
        <w:ind w:left="284"/>
        <w:jc w:val="both"/>
        <w:rPr>
          <w:rFonts w:ascii="Times New Roman" w:hAnsi="Times New Roman" w:cs="Times New Roman"/>
          <w:i/>
          <w:color w:val="D565D2" w:themeColor="accent1" w:themeTint="99"/>
          <w:sz w:val="28"/>
        </w:rPr>
      </w:pPr>
      <w:r w:rsidRPr="00F50F3E">
        <w:rPr>
          <w:rFonts w:ascii="Times New Roman" w:hAnsi="Times New Roman" w:cs="Times New Roman"/>
          <w:i/>
          <w:color w:val="D565D2" w:themeColor="accent1" w:themeTint="99"/>
          <w:sz w:val="28"/>
        </w:rPr>
        <w:t>предоставлять ребенку возможности для самоутверждения;</w:t>
      </w:r>
    </w:p>
    <w:p w:rsidR="00F50F3E" w:rsidRDefault="00F50F3E" w:rsidP="00F50F3E">
      <w:pPr>
        <w:pStyle w:val="af4"/>
        <w:numPr>
          <w:ilvl w:val="0"/>
          <w:numId w:val="2"/>
        </w:numPr>
        <w:ind w:left="142"/>
        <w:jc w:val="both"/>
        <w:rPr>
          <w:rFonts w:ascii="Times New Roman" w:hAnsi="Times New Roman" w:cs="Times New Roman"/>
          <w:i/>
          <w:color w:val="D565D2" w:themeColor="accent1" w:themeTint="99"/>
          <w:sz w:val="28"/>
        </w:rPr>
      </w:pPr>
      <w:r w:rsidRPr="00F50F3E">
        <w:rPr>
          <w:rFonts w:ascii="Times New Roman" w:hAnsi="Times New Roman" w:cs="Times New Roman"/>
          <w:i/>
          <w:color w:val="D565D2" w:themeColor="accent1" w:themeTint="99"/>
          <w:sz w:val="28"/>
        </w:rPr>
        <w:t>слушать ребенка внимательно, демонстративно отложив в сторону даже срочную работу;</w:t>
      </w:r>
    </w:p>
    <w:p w:rsidR="00F50F3E" w:rsidRDefault="00F50F3E" w:rsidP="00F50F3E">
      <w:pPr>
        <w:pStyle w:val="af4"/>
        <w:numPr>
          <w:ilvl w:val="0"/>
          <w:numId w:val="2"/>
        </w:numPr>
        <w:ind w:left="284"/>
        <w:jc w:val="both"/>
        <w:rPr>
          <w:rFonts w:ascii="Times New Roman" w:hAnsi="Times New Roman" w:cs="Times New Roman"/>
          <w:i/>
          <w:color w:val="D565D2" w:themeColor="accent1" w:themeTint="99"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46E82AA4" wp14:editId="53B8ABAB">
            <wp:simplePos x="0" y="0"/>
            <wp:positionH relativeFrom="margin">
              <wp:posOffset>308</wp:posOffset>
            </wp:positionH>
            <wp:positionV relativeFrom="margin">
              <wp:posOffset>1683834</wp:posOffset>
            </wp:positionV>
            <wp:extent cx="2783840" cy="2845115"/>
            <wp:effectExtent l="0" t="0" r="0" b="0"/>
            <wp:wrapSquare wrapText="bothSides"/>
            <wp:docPr id="40" name="Рисунок 40" descr="https://thumbs.dreamstime.com/b/%D0%B4%D0%B5%D1%82%D0%B8-4076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thumbs.dreamstime.com/b/%D0%B4%D0%B5%D1%82%D0%B8-40764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845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F50F3E">
        <w:rPr>
          <w:rFonts w:ascii="Times New Roman" w:hAnsi="Times New Roman" w:cs="Times New Roman"/>
          <w:i/>
          <w:color w:val="D565D2" w:themeColor="accent1" w:themeTint="99"/>
          <w:sz w:val="28"/>
        </w:rPr>
        <w:t>осуждат</w:t>
      </w:r>
      <w:r>
        <w:rPr>
          <w:rFonts w:ascii="Times New Roman" w:hAnsi="Times New Roman" w:cs="Times New Roman"/>
          <w:i/>
          <w:color w:val="D565D2" w:themeColor="accent1" w:themeTint="99"/>
          <w:sz w:val="28"/>
        </w:rPr>
        <w:t>ь поступок, но уважать личность</w:t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84F5DEC" wp14:editId="27D3128F">
            <wp:simplePos x="0" y="0"/>
            <wp:positionH relativeFrom="margin">
              <wp:posOffset>-111512</wp:posOffset>
            </wp:positionH>
            <wp:positionV relativeFrom="margin">
              <wp:posOffset>-423746</wp:posOffset>
            </wp:positionV>
            <wp:extent cx="2783840" cy="1664044"/>
            <wp:effectExtent l="0" t="0" r="0" b="0"/>
            <wp:wrapSquare wrapText="bothSides"/>
            <wp:docPr id="39" name="Рисунок 39" descr="https://63.img.avito.st/640x480/6083139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63.img.avito.st/640x480/608313996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6640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color w:val="D565D2" w:themeColor="accent1" w:themeTint="99"/>
          <w:sz w:val="28"/>
        </w:rPr>
        <w:t>;</w:t>
      </w:r>
    </w:p>
    <w:p w:rsidR="00F50F3E" w:rsidRDefault="00F50F3E" w:rsidP="00F50F3E">
      <w:pPr>
        <w:pStyle w:val="af4"/>
        <w:numPr>
          <w:ilvl w:val="0"/>
          <w:numId w:val="2"/>
        </w:numPr>
        <w:ind w:left="284"/>
        <w:jc w:val="both"/>
        <w:rPr>
          <w:rFonts w:ascii="Times New Roman" w:hAnsi="Times New Roman" w:cs="Times New Roman"/>
          <w:i/>
          <w:color w:val="D565D2" w:themeColor="accent1" w:themeTint="99"/>
          <w:sz w:val="28"/>
        </w:rPr>
      </w:pPr>
      <w:r w:rsidRPr="00F50F3E">
        <w:rPr>
          <w:rFonts w:ascii="Times New Roman" w:hAnsi="Times New Roman" w:cs="Times New Roman"/>
          <w:i/>
          <w:color w:val="D565D2" w:themeColor="accent1" w:themeTint="99"/>
          <w:sz w:val="28"/>
        </w:rPr>
        <w:t xml:space="preserve">направлять и развивать гуманистические тенденции в семье ребенка. Если семья крепко держится за традиционные нормы жесткого воспитания, не ослаблять попыток до тех пор, </w:t>
      </w:r>
      <w:r w:rsidRPr="00F50F3E">
        <w:rPr>
          <w:rFonts w:ascii="Times New Roman" w:hAnsi="Times New Roman" w:cs="Times New Roman"/>
          <w:i/>
          <w:color w:val="D565D2" w:themeColor="accent1" w:themeTint="99"/>
          <w:sz w:val="28"/>
        </w:rPr>
        <w:lastRenderedPageBreak/>
        <w:t>пока не наступит смягчение. Но ни взглядом, ни словом не настраивать ребенка против родителей;</w:t>
      </w:r>
      <w:r w:rsidRPr="00F50F3E">
        <w:rPr>
          <w:noProof/>
          <w:lang w:eastAsia="ru-RU"/>
        </w:rPr>
        <w:t xml:space="preserve"> </w:t>
      </w:r>
    </w:p>
    <w:p w:rsidR="00F50F3E" w:rsidRDefault="00F50F3E" w:rsidP="00F50F3E">
      <w:pPr>
        <w:pStyle w:val="af4"/>
        <w:ind w:left="284"/>
        <w:jc w:val="both"/>
        <w:rPr>
          <w:rFonts w:ascii="Times New Roman" w:hAnsi="Times New Roman" w:cs="Times New Roman"/>
          <w:i/>
          <w:color w:val="D565D2" w:themeColor="accent1" w:themeTint="99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1410D149" wp14:editId="6439A3BA">
            <wp:simplePos x="0" y="0"/>
            <wp:positionH relativeFrom="margin">
              <wp:posOffset>6499473</wp:posOffset>
            </wp:positionH>
            <wp:positionV relativeFrom="margin">
              <wp:posOffset>1963637</wp:posOffset>
            </wp:positionV>
            <wp:extent cx="2667000" cy="1917700"/>
            <wp:effectExtent l="0" t="0" r="0" b="6350"/>
            <wp:wrapSquare wrapText="bothSides"/>
            <wp:docPr id="44" name="Рисунок 44" descr="https://im0-tub-ru.yandex.net/i?id=32e2f9b87c46dcf6b5b8c2626342a40c&amp;n=33&amp;w=208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m0-tub-ru.yandex.net/i?id=32e2f9b87c46dcf6b5b8c2626342a40c&amp;n=33&amp;w=208&amp;h=15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17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36EA915C" wp14:editId="5FD751AF">
            <wp:simplePos x="0" y="0"/>
            <wp:positionH relativeFrom="margin">
              <wp:posOffset>6489700</wp:posOffset>
            </wp:positionH>
            <wp:positionV relativeFrom="margin">
              <wp:posOffset>-312032</wp:posOffset>
            </wp:positionV>
            <wp:extent cx="2783840" cy="2087880"/>
            <wp:effectExtent l="0" t="0" r="0" b="7620"/>
            <wp:wrapSquare wrapText="bothSides"/>
            <wp:docPr id="43" name="Рисунок 43" descr="https://ds03.infourok.ru/uploads/ex/08f8/0002db9f-480c2755/1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3.infourok.ru/uploads/ex/08f8/0002db9f-480c2755/1/img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087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 wp14:anchorId="740334C1" wp14:editId="3A0BD1D1">
            <wp:extent cx="2783840" cy="1740538"/>
            <wp:effectExtent l="0" t="0" r="0" b="0"/>
            <wp:docPr id="41" name="Рисунок 41" descr="https://proimg.ru/wp-content/uploads/2017/11/f5c0b85ee76835aadf62cfafa15e7849beb995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roimg.ru/wp-content/uploads/2017/11/f5c0b85ee76835aadf62cfafa15e7849beb9954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7405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50F3E" w:rsidRPr="00F50F3E" w:rsidRDefault="00F50F3E" w:rsidP="00F50F3E">
      <w:pPr>
        <w:pStyle w:val="af4"/>
        <w:numPr>
          <w:ilvl w:val="0"/>
          <w:numId w:val="2"/>
        </w:numPr>
        <w:ind w:left="284"/>
        <w:jc w:val="both"/>
        <w:rPr>
          <w:rFonts w:ascii="Times New Roman" w:hAnsi="Times New Roman" w:cs="Times New Roman"/>
          <w:i/>
          <w:color w:val="D565D2" w:themeColor="accent1" w:themeTint="99"/>
          <w:sz w:val="28"/>
        </w:rPr>
      </w:pPr>
      <w:r w:rsidRPr="00F50F3E">
        <w:rPr>
          <w:rFonts w:ascii="Times New Roman" w:hAnsi="Times New Roman" w:cs="Times New Roman"/>
          <w:i/>
          <w:color w:val="D565D2" w:themeColor="accent1" w:themeTint="99"/>
          <w:sz w:val="28"/>
        </w:rPr>
        <w:t>не смотреть на воспитанника сверху вниз, глаза воспитателя должны находиться на уровне его глаз;</w:t>
      </w:r>
    </w:p>
    <w:p w:rsidR="00F50F3E" w:rsidRPr="00F50F3E" w:rsidRDefault="00F50F3E" w:rsidP="00F50F3E">
      <w:pPr>
        <w:pStyle w:val="af4"/>
        <w:ind w:left="284"/>
        <w:jc w:val="both"/>
        <w:rPr>
          <w:rFonts w:ascii="Times New Roman" w:hAnsi="Times New Roman" w:cs="Times New Roman"/>
          <w:i/>
          <w:color w:val="D565D2" w:themeColor="accent1" w:themeTint="99"/>
          <w:sz w:val="28"/>
        </w:rPr>
      </w:pPr>
    </w:p>
    <w:p w:rsidR="00F50F3E" w:rsidRDefault="00F50F3E" w:rsidP="00F50F3E">
      <w:pPr>
        <w:pStyle w:val="af4"/>
        <w:numPr>
          <w:ilvl w:val="0"/>
          <w:numId w:val="2"/>
        </w:numPr>
        <w:ind w:left="284"/>
        <w:jc w:val="both"/>
        <w:rPr>
          <w:rFonts w:ascii="Times New Roman" w:hAnsi="Times New Roman" w:cs="Times New Roman"/>
          <w:i/>
          <w:color w:val="D565D2" w:themeColor="accent1" w:themeTint="99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4710DDAE" wp14:editId="6D1538E5">
            <wp:simplePos x="0" y="0"/>
            <wp:positionH relativeFrom="margin">
              <wp:posOffset>6579003</wp:posOffset>
            </wp:positionH>
            <wp:positionV relativeFrom="margin">
              <wp:posOffset>4003040</wp:posOffset>
            </wp:positionV>
            <wp:extent cx="2783840" cy="1567180"/>
            <wp:effectExtent l="0" t="0" r="0" b="0"/>
            <wp:wrapSquare wrapText="bothSides"/>
            <wp:docPr id="45" name="Рисунок 45" descr="http://imagizer.imageshack.com/img922/9421/6TvC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agizer.imageshack.com/img922/9421/6TvCM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567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0809C74D" wp14:editId="7A2F94E2">
            <wp:simplePos x="0" y="0"/>
            <wp:positionH relativeFrom="margin">
              <wp:posOffset>4613058</wp:posOffset>
            </wp:positionH>
            <wp:positionV relativeFrom="margin">
              <wp:posOffset>4404732</wp:posOffset>
            </wp:positionV>
            <wp:extent cx="1583473" cy="1583473"/>
            <wp:effectExtent l="0" t="0" r="0" b="0"/>
            <wp:wrapSquare wrapText="bothSides"/>
            <wp:docPr id="42" name="Рисунок 42" descr="https://sun9-23.userapi.com/c846523/v846523047/12a270/jeHHZqiJSi0.jpg?ava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23.userapi.com/c846523/v846523047/12a270/jeHHZqiJSi0.jpg?ava=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473" cy="15834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F50F3E">
        <w:rPr>
          <w:rFonts w:ascii="Times New Roman" w:hAnsi="Times New Roman" w:cs="Times New Roman"/>
          <w:i/>
          <w:color w:val="D565D2" w:themeColor="accent1" w:themeTint="99"/>
          <w:sz w:val="28"/>
        </w:rPr>
        <w:t>крепко удерживать воспитательный процесс под контрол</w:t>
      </w:r>
      <w:r>
        <w:rPr>
          <w:rFonts w:ascii="Times New Roman" w:hAnsi="Times New Roman" w:cs="Times New Roman"/>
          <w:i/>
          <w:color w:val="D565D2" w:themeColor="accent1" w:themeTint="99"/>
          <w:sz w:val="28"/>
        </w:rPr>
        <w:t>ем в рамках выбранной стратегии.</w:t>
      </w:r>
    </w:p>
    <w:p w:rsidR="00F50F3E" w:rsidRPr="00F50F3E" w:rsidRDefault="00F50F3E" w:rsidP="00F50F3E">
      <w:pPr>
        <w:pStyle w:val="af4"/>
        <w:rPr>
          <w:rFonts w:ascii="Times New Roman" w:hAnsi="Times New Roman" w:cs="Times New Roman"/>
          <w:i/>
          <w:color w:val="D565D2" w:themeColor="accent1" w:themeTint="99"/>
          <w:sz w:val="28"/>
        </w:rPr>
      </w:pPr>
    </w:p>
    <w:p w:rsidR="00F50F3E" w:rsidRPr="00F50F3E" w:rsidRDefault="00F50F3E" w:rsidP="00F50F3E">
      <w:pPr>
        <w:pStyle w:val="af4"/>
        <w:ind w:left="284"/>
        <w:jc w:val="both"/>
        <w:rPr>
          <w:rFonts w:ascii="Times New Roman" w:hAnsi="Times New Roman" w:cs="Times New Roman"/>
          <w:i/>
          <w:color w:val="D565D2" w:themeColor="accent1" w:themeTint="99"/>
          <w:sz w:val="28"/>
        </w:rPr>
      </w:pPr>
    </w:p>
    <w:sectPr w:rsidR="00F50F3E" w:rsidRPr="00F50F3E" w:rsidSect="000029CA">
      <w:pgSz w:w="16838" w:h="11906" w:orient="landscape"/>
      <w:pgMar w:top="1701" w:right="1134" w:bottom="850" w:left="1134" w:header="708" w:footer="708" w:gutter="0"/>
      <w:pgBorders w:display="notFirstPage"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pgNumType w:start="0"/>
      <w:cols w:num="3"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502AC0"/>
    <w:multiLevelType w:val="hybridMultilevel"/>
    <w:tmpl w:val="A8CC446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863BF7"/>
    <w:multiLevelType w:val="hybridMultilevel"/>
    <w:tmpl w:val="41025BAC"/>
    <w:lvl w:ilvl="0" w:tplc="8812984C">
      <w:start w:val="1"/>
      <w:numFmt w:val="decimal"/>
      <w:lvlText w:val="%1-"/>
      <w:lvlJc w:val="left"/>
      <w:pPr>
        <w:ind w:left="1485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4AA"/>
    <w:rsid w:val="000029CA"/>
    <w:rsid w:val="002F64AA"/>
    <w:rsid w:val="003048B5"/>
    <w:rsid w:val="00802CFC"/>
    <w:rsid w:val="008B4D8D"/>
    <w:rsid w:val="00944666"/>
    <w:rsid w:val="00EF5C17"/>
    <w:rsid w:val="00F50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9E9F33"/>
  <w15:chartTrackingRefBased/>
  <w15:docId w15:val="{222C89A5-A9EF-4A87-8C1E-960D1A3F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ru-RU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48B5"/>
  </w:style>
  <w:style w:type="paragraph" w:styleId="1">
    <w:name w:val="heading 1"/>
    <w:basedOn w:val="a"/>
    <w:next w:val="a"/>
    <w:link w:val="10"/>
    <w:uiPriority w:val="9"/>
    <w:qFormat/>
    <w:rsid w:val="003048B5"/>
    <w:pPr>
      <w:keepNext/>
      <w:keepLines/>
      <w:pBdr>
        <w:bottom w:val="single" w:sz="4" w:space="1" w:color="92278F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6D1D6A" w:themeColor="accent1" w:themeShade="BF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048B5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6D1D6A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048B5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048B5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048B5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048B5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048B5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048B5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048B5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048B5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3048B5"/>
  </w:style>
  <w:style w:type="character" w:customStyle="1" w:styleId="10">
    <w:name w:val="Заголовок 1 Знак"/>
    <w:basedOn w:val="a0"/>
    <w:link w:val="1"/>
    <w:uiPriority w:val="9"/>
    <w:rsid w:val="003048B5"/>
    <w:rPr>
      <w:rFonts w:asciiTheme="majorHAnsi" w:eastAsiaTheme="majorEastAsia" w:hAnsiTheme="majorHAnsi" w:cstheme="majorBidi"/>
      <w:color w:val="6D1D6A" w:themeColor="accent1" w:themeShade="BF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3048B5"/>
    <w:rPr>
      <w:rFonts w:asciiTheme="majorHAnsi" w:eastAsiaTheme="majorEastAsia" w:hAnsiTheme="majorHAnsi" w:cstheme="majorBidi"/>
      <w:color w:val="6D1D6A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048B5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3048B5"/>
    <w:rPr>
      <w:rFonts w:asciiTheme="majorHAnsi" w:eastAsiaTheme="majorEastAsia" w:hAnsiTheme="majorHAnsi" w:cstheme="majorBidi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3048B5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3048B5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048B5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048B5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90">
    <w:name w:val="Заголовок 9 Знак"/>
    <w:basedOn w:val="a0"/>
    <w:link w:val="9"/>
    <w:uiPriority w:val="9"/>
    <w:semiHidden/>
    <w:rsid w:val="003048B5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a5">
    <w:name w:val="caption"/>
    <w:basedOn w:val="a"/>
    <w:next w:val="a"/>
    <w:uiPriority w:val="35"/>
    <w:semiHidden/>
    <w:unhideWhenUsed/>
    <w:qFormat/>
    <w:rsid w:val="003048B5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a6">
    <w:name w:val="Title"/>
    <w:basedOn w:val="a"/>
    <w:next w:val="a"/>
    <w:link w:val="a7"/>
    <w:uiPriority w:val="10"/>
    <w:qFormat/>
    <w:rsid w:val="003048B5"/>
    <w:pPr>
      <w:spacing w:after="0" w:line="240" w:lineRule="auto"/>
      <w:contextualSpacing/>
    </w:pPr>
    <w:rPr>
      <w:rFonts w:asciiTheme="majorHAnsi" w:eastAsiaTheme="majorEastAsia" w:hAnsiTheme="majorHAnsi" w:cstheme="majorBidi"/>
      <w:color w:val="6D1D6A" w:themeColor="accent1" w:themeShade="BF"/>
      <w:spacing w:val="-7"/>
      <w:sz w:val="80"/>
      <w:szCs w:val="80"/>
    </w:rPr>
  </w:style>
  <w:style w:type="character" w:customStyle="1" w:styleId="a7">
    <w:name w:val="Заголовок Знак"/>
    <w:basedOn w:val="a0"/>
    <w:link w:val="a6"/>
    <w:uiPriority w:val="10"/>
    <w:rsid w:val="003048B5"/>
    <w:rPr>
      <w:rFonts w:asciiTheme="majorHAnsi" w:eastAsiaTheme="majorEastAsia" w:hAnsiTheme="majorHAnsi" w:cstheme="majorBidi"/>
      <w:color w:val="6D1D6A" w:themeColor="accent1" w:themeShade="BF"/>
      <w:spacing w:val="-7"/>
      <w:sz w:val="80"/>
      <w:szCs w:val="80"/>
    </w:rPr>
  </w:style>
  <w:style w:type="paragraph" w:styleId="a8">
    <w:name w:val="Subtitle"/>
    <w:basedOn w:val="a"/>
    <w:next w:val="a"/>
    <w:link w:val="a9"/>
    <w:uiPriority w:val="11"/>
    <w:qFormat/>
    <w:rsid w:val="003048B5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9">
    <w:name w:val="Подзаголовок Знак"/>
    <w:basedOn w:val="a0"/>
    <w:link w:val="a8"/>
    <w:uiPriority w:val="11"/>
    <w:rsid w:val="003048B5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aa">
    <w:name w:val="Strong"/>
    <w:basedOn w:val="a0"/>
    <w:uiPriority w:val="22"/>
    <w:qFormat/>
    <w:rsid w:val="003048B5"/>
    <w:rPr>
      <w:b/>
      <w:bCs/>
    </w:rPr>
  </w:style>
  <w:style w:type="character" w:styleId="ab">
    <w:name w:val="Emphasis"/>
    <w:basedOn w:val="a0"/>
    <w:uiPriority w:val="20"/>
    <w:qFormat/>
    <w:rsid w:val="003048B5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3048B5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3048B5"/>
    <w:rPr>
      <w:i/>
      <w:iCs/>
    </w:rPr>
  </w:style>
  <w:style w:type="paragraph" w:styleId="ac">
    <w:name w:val="Intense Quote"/>
    <w:basedOn w:val="a"/>
    <w:next w:val="a"/>
    <w:link w:val="ad"/>
    <w:uiPriority w:val="30"/>
    <w:qFormat/>
    <w:rsid w:val="003048B5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92278F" w:themeColor="accent1"/>
      <w:sz w:val="28"/>
      <w:szCs w:val="28"/>
    </w:rPr>
  </w:style>
  <w:style w:type="character" w:customStyle="1" w:styleId="ad">
    <w:name w:val="Выделенная цитата Знак"/>
    <w:basedOn w:val="a0"/>
    <w:link w:val="ac"/>
    <w:uiPriority w:val="30"/>
    <w:rsid w:val="003048B5"/>
    <w:rPr>
      <w:rFonts w:asciiTheme="majorHAnsi" w:eastAsiaTheme="majorEastAsia" w:hAnsiTheme="majorHAnsi" w:cstheme="majorBidi"/>
      <w:color w:val="92278F" w:themeColor="accent1"/>
      <w:sz w:val="28"/>
      <w:szCs w:val="28"/>
    </w:rPr>
  </w:style>
  <w:style w:type="character" w:styleId="ae">
    <w:name w:val="Subtle Emphasis"/>
    <w:basedOn w:val="a0"/>
    <w:uiPriority w:val="19"/>
    <w:qFormat/>
    <w:rsid w:val="003048B5"/>
    <w:rPr>
      <w:i/>
      <w:iCs/>
      <w:color w:val="595959" w:themeColor="text1" w:themeTint="A6"/>
    </w:rPr>
  </w:style>
  <w:style w:type="character" w:styleId="af">
    <w:name w:val="Intense Emphasis"/>
    <w:basedOn w:val="a0"/>
    <w:uiPriority w:val="21"/>
    <w:qFormat/>
    <w:rsid w:val="003048B5"/>
    <w:rPr>
      <w:b/>
      <w:bCs/>
      <w:i/>
      <w:iCs/>
    </w:rPr>
  </w:style>
  <w:style w:type="character" w:styleId="af0">
    <w:name w:val="Subtle Reference"/>
    <w:basedOn w:val="a0"/>
    <w:uiPriority w:val="31"/>
    <w:qFormat/>
    <w:rsid w:val="003048B5"/>
    <w:rPr>
      <w:smallCaps/>
      <w:color w:val="404040" w:themeColor="text1" w:themeTint="BF"/>
    </w:rPr>
  </w:style>
  <w:style w:type="character" w:styleId="af1">
    <w:name w:val="Intense Reference"/>
    <w:basedOn w:val="a0"/>
    <w:uiPriority w:val="32"/>
    <w:qFormat/>
    <w:rsid w:val="003048B5"/>
    <w:rPr>
      <w:b/>
      <w:bCs/>
      <w:smallCaps/>
      <w:u w:val="single"/>
    </w:rPr>
  </w:style>
  <w:style w:type="character" w:styleId="af2">
    <w:name w:val="Book Title"/>
    <w:basedOn w:val="a0"/>
    <w:uiPriority w:val="33"/>
    <w:qFormat/>
    <w:rsid w:val="003048B5"/>
    <w:rPr>
      <w:b/>
      <w:bCs/>
      <w:smallCaps/>
    </w:rPr>
  </w:style>
  <w:style w:type="paragraph" w:styleId="af3">
    <w:name w:val="TOC Heading"/>
    <w:basedOn w:val="1"/>
    <w:next w:val="a"/>
    <w:uiPriority w:val="39"/>
    <w:semiHidden/>
    <w:unhideWhenUsed/>
    <w:qFormat/>
    <w:rsid w:val="003048B5"/>
    <w:pPr>
      <w:outlineLvl w:val="9"/>
    </w:pPr>
  </w:style>
  <w:style w:type="paragraph" w:styleId="af4">
    <w:name w:val="List Paragraph"/>
    <w:basedOn w:val="a"/>
    <w:uiPriority w:val="34"/>
    <w:qFormat/>
    <w:rsid w:val="000029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Фиолетовый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Составитель: Чичкова А.В.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48F7EB1-B575-4EC5-864E-F758378AD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268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Педагогические заповеди педагога-гуманиста</dc:title>
  <dc:subject/>
  <dc:creator>Пользователь</dc:creator>
  <cp:keywords/>
  <dc:description/>
  <cp:lastModifiedBy>Пользователь</cp:lastModifiedBy>
  <cp:revision>4</cp:revision>
  <dcterms:created xsi:type="dcterms:W3CDTF">2020-01-28T14:02:00Z</dcterms:created>
  <dcterms:modified xsi:type="dcterms:W3CDTF">2020-10-05T14:01:00Z</dcterms:modified>
</cp:coreProperties>
</file>