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55B" w:rsidRPr="000C555B" w:rsidRDefault="000C555B" w:rsidP="000C555B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0C555B">
        <w:rPr>
          <w:rFonts w:ascii="Times New Roman" w:hAnsi="Times New Roman" w:cs="Times New Roman"/>
          <w:b/>
        </w:rPr>
        <w:t>АДМИНИСТРАЦИЯ ГОРОДА ИРКУТСКА</w:t>
      </w:r>
    </w:p>
    <w:p w:rsidR="000C555B" w:rsidRPr="000C555B" w:rsidRDefault="000C555B" w:rsidP="000C555B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0C555B">
        <w:rPr>
          <w:rFonts w:ascii="Times New Roman" w:hAnsi="Times New Roman" w:cs="Times New Roman"/>
          <w:b/>
        </w:rPr>
        <w:t>КОМИТЕТ ПО СОЦИАЛЬНОЙ ПОЛИТИКЕ И КУЛЬТУРЕ</w:t>
      </w:r>
    </w:p>
    <w:p w:rsidR="000C555B" w:rsidRPr="000C555B" w:rsidRDefault="000C555B" w:rsidP="000C555B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0C555B">
        <w:rPr>
          <w:rFonts w:ascii="Times New Roman" w:hAnsi="Times New Roman" w:cs="Times New Roman"/>
          <w:b/>
        </w:rPr>
        <w:t>МУНИЦИПАЛЬНОЕ БЮДЖЕТНОЕ ДОШКОЛЬНОЕ ОБРАЗОВАТЕЛЬНОЕ УЧРЕЖДЕНИЕ ГОРОДА ИРКУТСКА ДЕТСКИЙ САД № 155</w:t>
      </w:r>
    </w:p>
    <w:p w:rsidR="000C555B" w:rsidRPr="000C555B" w:rsidRDefault="000C555B" w:rsidP="000C555B">
      <w:pPr>
        <w:spacing w:after="0" w:line="240" w:lineRule="atLeast"/>
        <w:jc w:val="center"/>
        <w:rPr>
          <w:rFonts w:ascii="Times New Roman" w:hAnsi="Times New Roman" w:cs="Times New Roman"/>
          <w:b/>
        </w:rPr>
      </w:pPr>
      <w:r w:rsidRPr="000C555B">
        <w:rPr>
          <w:rFonts w:ascii="Times New Roman" w:hAnsi="Times New Roman" w:cs="Times New Roman"/>
          <w:b/>
        </w:rPr>
        <w:t>________________ МБДОУ г. Иркутска детский сад №155__________</w:t>
      </w:r>
    </w:p>
    <w:p w:rsidR="000C555B" w:rsidRPr="000C555B" w:rsidRDefault="000C555B" w:rsidP="000C555B">
      <w:pPr>
        <w:spacing w:after="0" w:line="240" w:lineRule="atLeast"/>
        <w:jc w:val="center"/>
        <w:rPr>
          <w:rFonts w:ascii="Times New Roman" w:hAnsi="Times New Roman" w:cs="Times New Roman"/>
          <w:b/>
          <w:lang w:eastAsia="ar-SA"/>
        </w:rPr>
      </w:pPr>
      <w:r w:rsidRPr="000C555B">
        <w:rPr>
          <w:rFonts w:ascii="Times New Roman" w:hAnsi="Times New Roman" w:cs="Times New Roman"/>
          <w:b/>
          <w:lang w:eastAsia="ar-SA"/>
        </w:rPr>
        <w:t xml:space="preserve">664058, город Иркутск,  ул. </w:t>
      </w:r>
      <w:proofErr w:type="gramStart"/>
      <w:r w:rsidRPr="000C555B">
        <w:rPr>
          <w:rFonts w:ascii="Times New Roman" w:hAnsi="Times New Roman" w:cs="Times New Roman"/>
          <w:b/>
          <w:lang w:eastAsia="ar-SA"/>
        </w:rPr>
        <w:t>Мамина-Сибиряка</w:t>
      </w:r>
      <w:proofErr w:type="gramEnd"/>
      <w:r w:rsidRPr="000C555B">
        <w:rPr>
          <w:rFonts w:ascii="Times New Roman" w:hAnsi="Times New Roman" w:cs="Times New Roman"/>
          <w:b/>
          <w:lang w:eastAsia="ar-SA"/>
        </w:rPr>
        <w:t>,1                 тел. 36-31-79</w:t>
      </w:r>
    </w:p>
    <w:p w:rsidR="000C555B" w:rsidRPr="000C555B" w:rsidRDefault="000C555B" w:rsidP="000C555B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C555B" w:rsidRDefault="000C555B" w:rsidP="000C555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3CC" w:rsidRDefault="0098086B" w:rsidP="000C555B">
      <w:pPr>
        <w:jc w:val="center"/>
        <w:rPr>
          <w:rFonts w:ascii="Times New Roman" w:hAnsi="Times New Roman" w:cs="Times New Roman"/>
          <w:sz w:val="32"/>
          <w:szCs w:val="32"/>
        </w:rPr>
      </w:pPr>
      <w:r w:rsidRPr="000C555B">
        <w:rPr>
          <w:rFonts w:ascii="Times New Roman" w:hAnsi="Times New Roman" w:cs="Times New Roman"/>
          <w:sz w:val="32"/>
          <w:szCs w:val="32"/>
        </w:rPr>
        <w:t>Отчет</w:t>
      </w:r>
    </w:p>
    <w:p w:rsidR="000C555B" w:rsidRPr="00F62982" w:rsidRDefault="000C555B" w:rsidP="00E54B0D">
      <w:pPr>
        <w:spacing w:after="0" w:line="360" w:lineRule="auto"/>
        <w:ind w:firstLine="567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>В рамках мероприятия «Безопасные каникулы», 20 мая 2022 года в МБДОУ г. Иркутска детский сад №155  организовал и провел «Единый день безопасности юных пешеходов».</w:t>
      </w:r>
      <w:r w:rsidRPr="000C555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:rsidR="00AB600B" w:rsidRDefault="000C555B" w:rsidP="00E54B0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C555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игровой форме дошкольники закрепили знания о правилах дорожного движения, отгадывали загадки о дорожных знаках, играли в игры «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Правила перехода проезжей части и дворовой территории</w:t>
      </w:r>
      <w:r w:rsidRPr="000C555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», «Три с</w:t>
      </w:r>
      <w:r w:rsidR="00AB600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игнала светофора», «Автомобили</w:t>
      </w:r>
      <w:r w:rsidRPr="000C555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», отвечали на вопросы в игре «Разрешается – запрещается», расширили свои представления о правилах поведения на улице. </w:t>
      </w:r>
      <w:r w:rsidR="00AB600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Дети рисовали «Светофор» карандашами, мелом, песком. Во всех группах прошли беседы по  данной теме. Провели сюжетно-ролевые игры «Пешеход и автомобиль».  В закрепление материала провели тематический спортивное развлечение «Правила на дороге» с привлечением родителей «Родительский патруль».  </w:t>
      </w:r>
      <w:r w:rsidRPr="000C555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День прошел очень плодотворно и оставил у ребят много впечатлений. </w:t>
      </w:r>
    </w:p>
    <w:p w:rsidR="00AB600B" w:rsidRDefault="00AB600B" w:rsidP="00E54B0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F6298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 рамках профилактических мероприятий «Безопасные каникулы», посвященной вопросам обеспечения безопасности детей на дорогах, в детском саду был</w:t>
      </w:r>
      <w:r w:rsidR="00F6298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организованна акция «Внимание дети» направленная</w:t>
      </w:r>
      <w:r w:rsidRPr="00F6298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на совершенствование профилактической работы с воспитанниками и родителями (законными представителями).</w:t>
      </w:r>
    </w:p>
    <w:p w:rsidR="000C555B" w:rsidRDefault="000C555B" w:rsidP="00E54B0D">
      <w:pPr>
        <w:ind w:firstLine="567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0C555B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Только совместными усилиями мы сможем добиться больших результатов!</w:t>
      </w:r>
    </w:p>
    <w:p w:rsidR="00F62982" w:rsidRDefault="00F62982" w:rsidP="00E54B0D">
      <w:pPr>
        <w:ind w:firstLine="567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Фотоотчет</w:t>
      </w:r>
    </w:p>
    <w:p w:rsidR="00E54B0D" w:rsidRDefault="00E54B0D" w:rsidP="00E54B0D">
      <w:pPr>
        <w:ind w:firstLine="567"/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85950" cy="2514531"/>
            <wp:effectExtent l="19050" t="0" r="0" b="0"/>
            <wp:docPr id="1" name="Рисунок 0" descr="IMG-1a70061068a3baa454542c87b2f99c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a70061068a3baa454542c87b2f99cbc-V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449" cy="2515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847975" cy="2495550"/>
            <wp:effectExtent l="19050" t="0" r="9525" b="0"/>
            <wp:docPr id="2" name="Рисунок 1" descr="IMG-1b0321248b41529e7ab64a5e9e45989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b0321248b41529e7ab64a5e9e45989f-V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552" cy="2501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   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076450" cy="2768525"/>
            <wp:effectExtent l="19050" t="0" r="0" b="0"/>
            <wp:docPr id="3" name="Рисунок 2" descr="IMG-1d39e7596974480c82d6c8590492ba2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d39e7596974480c82d6c8590492ba2b-V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2769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562100" cy="2777110"/>
            <wp:effectExtent l="19050" t="0" r="0" b="0"/>
            <wp:docPr id="4" name="Рисунок 3" descr="IMG-3c152729bcb04689ddbb283f285fca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c152729bcb04689ddbb283f285fca22-V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5533" cy="278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67000" cy="2000395"/>
            <wp:effectExtent l="19050" t="0" r="0" b="0"/>
            <wp:docPr id="5" name="Рисунок 4" descr="IMG-4addac8e0b7f910979d60bfd46c07d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addac8e0b7f910979d60bfd46c07d27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159" cy="200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66900" cy="2489134"/>
            <wp:effectExtent l="19050" t="0" r="0" b="0"/>
            <wp:docPr id="6" name="Рисунок 5" descr="IMG-4c8bea258eea0d866c276c26c7c2a1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c8bea258eea0d866c276c26c7c2a1f3-V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9478" cy="2492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2463621" cy="1847850"/>
            <wp:effectExtent l="19050" t="0" r="0" b="0"/>
            <wp:docPr id="7" name="Рисунок 6" descr="IMG-33b32f3b84dab3f04e1afd2d1708d22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3b32f3b84dab3f04e1afd2d1708d227-V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4691" cy="1848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00222" cy="2400231"/>
            <wp:effectExtent l="19050" t="0" r="0" b="0"/>
            <wp:docPr id="8" name="Рисунок 7" descr="IMG-355d9058921d8492b20a75f234944c9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55d9058921d8492b20a75f234944c92-V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03" cy="2401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28800" cy="2438334"/>
            <wp:effectExtent l="19050" t="0" r="0" b="0"/>
            <wp:docPr id="10" name="Рисунок 9" descr="IMG-178271381bff93ac463dfc0de25b660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78271381bff93ac463dfc0de25b6600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1469" cy="2441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00225" cy="2400235"/>
            <wp:effectExtent l="19050" t="0" r="9525" b="0"/>
            <wp:docPr id="11" name="Рисунок 10" descr="IMG-b7571cf16e122a161a9bb0e225f9ec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7571cf16e122a161a9bb0e225f9eca8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1007" cy="240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12132" cy="2416111"/>
            <wp:effectExtent l="19050" t="0" r="0" b="0"/>
            <wp:docPr id="12" name="Рисунок 11" descr="IMG-d19e91ad842f5712b76354dfb7fb0a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d19e91ad842f5712b76354dfb7fb0aa2-V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5116" cy="242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809750" cy="2412935"/>
            <wp:effectExtent l="19050" t="0" r="0" b="0"/>
            <wp:docPr id="13" name="Рисунок 12" descr="IMG-e6ea29d13c8035279ff0a470851ada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e6ea29d13c8035279ff0a470851ada28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36" cy="2413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790700" cy="2387536"/>
            <wp:effectExtent l="19050" t="0" r="0" b="0"/>
            <wp:docPr id="14" name="Рисунок 13" descr="IMG-f7ff81d9db673fbc9cf38e5dd77a795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7ff81d9db673fbc9cf38e5dd77a7956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78" cy="2388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1790700" cy="2387535"/>
            <wp:effectExtent l="19050" t="0" r="0" b="0"/>
            <wp:docPr id="15" name="Рисунок 14" descr="IMG-f641cc897acc1b985c55ce341c18d3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f641cc897acc1b985c55ce341c18d32e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401" cy="2388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19375" cy="1479177"/>
            <wp:effectExtent l="19050" t="0" r="9525" b="0"/>
            <wp:docPr id="17" name="Рисунок 2" descr="C:\Users\Admin\Pictures\Screenshots\Снимок экрана (3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Screenshots\Снимок экрана (34)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119" cy="148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647950" cy="1495315"/>
            <wp:effectExtent l="19050" t="0" r="0" b="0"/>
            <wp:docPr id="16" name="Рисунок 1" descr="C:\Users\Admin\Pictures\Screenshots\Снимок экрана (3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Screenshots\Снимок экрана (35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720" cy="149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B0D" w:rsidRDefault="00E54B0D" w:rsidP="00E54B0D">
      <w:pPr>
        <w:ind w:firstLine="567"/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lastRenderedPageBreak/>
        <w:drawing>
          <wp:inline distT="0" distB="0" distL="0" distR="0">
            <wp:extent cx="2562225" cy="1921808"/>
            <wp:effectExtent l="19050" t="0" r="9525" b="0"/>
            <wp:docPr id="18" name="Рисунок 17" descr="IMG-3ef1c8777a6cc8fe47afd9ce5502959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ef1c8777a6cc8fe47afd9ce5502959a-V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724" cy="192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533650" cy="1900375"/>
            <wp:effectExtent l="19050" t="0" r="0" b="0"/>
            <wp:docPr id="19" name="Рисунок 18" descr="IMG-70eca3aa1719813972d70b28e7c87da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0eca3aa1719813972d70b28e7c87da8-V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750" cy="19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457450" cy="1843221"/>
            <wp:effectExtent l="19050" t="0" r="0" b="0"/>
            <wp:docPr id="20" name="Рисунок 19" descr="IMG-882efebc6efd330a9df48df0bd7c42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82efebc6efd330a9df48df0bd7c4257-V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517" cy="184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2457695" cy="1843405"/>
            <wp:effectExtent l="19050" t="0" r="0" b="0"/>
            <wp:docPr id="21" name="Рисунок 20" descr="IMG-612336a7668b2404c7059366e3bfb1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12336a7668b2404c7059366e3bfb17d-V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762" cy="1844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2982" w:rsidRPr="00F62982" w:rsidRDefault="00F62982" w:rsidP="00F62982">
      <w:pPr>
        <w:pStyle w:val="c3"/>
        <w:shd w:val="clear" w:color="auto" w:fill="FFFFFF"/>
        <w:spacing w:before="0" w:beforeAutospacing="0" w:after="0" w:afterAutospacing="0" w:line="360" w:lineRule="auto"/>
        <w:ind w:firstLine="710"/>
        <w:jc w:val="both"/>
        <w:rPr>
          <w:rFonts w:ascii="Calibri" w:hAnsi="Calibri" w:cs="Calibri"/>
          <w:color w:val="000000"/>
          <w:sz w:val="32"/>
          <w:szCs w:val="32"/>
        </w:rPr>
      </w:pPr>
      <w:r w:rsidRPr="00F62982">
        <w:rPr>
          <w:rStyle w:val="c0"/>
          <w:color w:val="000000"/>
          <w:sz w:val="32"/>
          <w:szCs w:val="32"/>
        </w:rPr>
        <w:t>В детском саду систематически организовываются мероприятия с детьми, педагогами и родителями по профилактике детского дорожно-транспортного травматизма. Проводится плодотворная, просветительская работа в данном направлении.</w:t>
      </w:r>
    </w:p>
    <w:p w:rsidR="00F62982" w:rsidRPr="00F62982" w:rsidRDefault="00F62982" w:rsidP="00F62982">
      <w:pPr>
        <w:spacing w:after="0" w:line="360" w:lineRule="auto"/>
        <w:ind w:firstLine="567"/>
        <w:rPr>
          <w:rFonts w:ascii="Times New Roman" w:hAnsi="Times New Roman" w:cs="Times New Roman"/>
          <w:sz w:val="32"/>
          <w:szCs w:val="32"/>
        </w:rPr>
      </w:pPr>
    </w:p>
    <w:p w:rsidR="00CB7F66" w:rsidRDefault="00BC4A6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C4A67">
        <w:rPr>
          <w:rFonts w:ascii="Times New Roman" w:hAnsi="Times New Roman" w:cs="Times New Roman"/>
          <w:noProof/>
          <w:sz w:val="32"/>
          <w:szCs w:val="32"/>
          <w:lang w:eastAsia="ru-RU"/>
        </w:rPr>
        <w:t>Заместитель заведующего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В.Н.Сарикова</w:t>
      </w:r>
    </w:p>
    <w:p w:rsidR="00BC4A67" w:rsidRPr="00BC4A67" w:rsidRDefault="00BC4A6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       М.С. Холмикова</w:t>
      </w:r>
      <w:bookmarkStart w:id="0" w:name="_GoBack"/>
      <w:bookmarkEnd w:id="0"/>
    </w:p>
    <w:p w:rsidR="00CB7F66" w:rsidRDefault="00CB7F66"/>
    <w:p w:rsidR="00CB7F66" w:rsidRPr="00CB7F66" w:rsidRDefault="00CB7F66" w:rsidP="00CB7F66"/>
    <w:p w:rsidR="00CB7F66" w:rsidRDefault="00CB7F66" w:rsidP="00CB7F66"/>
    <w:p w:rsidR="00CB7F66" w:rsidRPr="00CB7F66" w:rsidRDefault="00CB7F66" w:rsidP="00CB7F66">
      <w:pPr>
        <w:tabs>
          <w:tab w:val="left" w:pos="153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7521676" cy="5181600"/>
            <wp:effectExtent l="0" t="0" r="3175" b="0"/>
            <wp:docPr id="9" name="Рисунок 9" descr="https://img2.freepng.ru/20190726/jqb/kisspng-watercolor-paint-wet-ink-5d3ab456225085.882893461564128342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2.freepng.ru/20190726/jqb/kisspng-watercolor-paint-wet-ink-5d3ab456225085.882893461564128342140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788" cy="518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7F66" w:rsidRPr="00CB7F66" w:rsidSect="00E54B0D">
      <w:pgSz w:w="11906" w:h="16838"/>
      <w:pgMar w:top="1702" w:right="1274" w:bottom="568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946C4"/>
    <w:rsid w:val="000C555B"/>
    <w:rsid w:val="0063408E"/>
    <w:rsid w:val="0098086B"/>
    <w:rsid w:val="009A7692"/>
    <w:rsid w:val="00AB600B"/>
    <w:rsid w:val="00B353CC"/>
    <w:rsid w:val="00BC4A67"/>
    <w:rsid w:val="00C7130D"/>
    <w:rsid w:val="00C946C4"/>
    <w:rsid w:val="00CB7F66"/>
    <w:rsid w:val="00E54B0D"/>
    <w:rsid w:val="00F629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0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3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53CC"/>
    <w:rPr>
      <w:rFonts w:ascii="Segoe UI" w:hAnsi="Segoe UI" w:cs="Segoe UI"/>
      <w:sz w:val="18"/>
      <w:szCs w:val="18"/>
    </w:rPr>
  </w:style>
  <w:style w:type="paragraph" w:customStyle="1" w:styleId="c3">
    <w:name w:val="c3"/>
    <w:basedOn w:val="a"/>
    <w:rsid w:val="00F6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F629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4894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 Windows</cp:lastModifiedBy>
  <cp:revision>5</cp:revision>
  <cp:lastPrinted>2022-04-25T07:48:00Z</cp:lastPrinted>
  <dcterms:created xsi:type="dcterms:W3CDTF">2022-05-20T03:00:00Z</dcterms:created>
  <dcterms:modified xsi:type="dcterms:W3CDTF">2022-05-22T10:48:00Z</dcterms:modified>
</cp:coreProperties>
</file>