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1A" w:rsidRDefault="00AC48FB" w:rsidP="00A85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FB">
        <w:rPr>
          <w:rFonts w:ascii="Times New Roman" w:hAnsi="Times New Roman" w:cs="Times New Roman"/>
          <w:b/>
          <w:sz w:val="28"/>
          <w:szCs w:val="28"/>
        </w:rPr>
        <w:t>Признаки весны. Народные праздники.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С 27.04.2020-30.04.2020</w:t>
      </w:r>
    </w:p>
    <w:p w:rsidR="00840575" w:rsidRDefault="000003D0" w:rsidP="00AC48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27.04.2020 </w:t>
      </w:r>
      <w:r w:rsidR="00AC48FB">
        <w:rPr>
          <w:rFonts w:ascii="Times New Roman" w:hAnsi="Times New Roman" w:cs="Times New Roman"/>
          <w:b/>
          <w:sz w:val="28"/>
          <w:szCs w:val="28"/>
        </w:rPr>
        <w:t xml:space="preserve">Развитие речи </w:t>
      </w:r>
    </w:p>
    <w:p w:rsidR="00840575" w:rsidRPr="00840575" w:rsidRDefault="00840575" w:rsidP="008405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40575">
        <w:rPr>
          <w:rFonts w:ascii="Times New Roman" w:hAnsi="Times New Roman" w:cs="Times New Roman"/>
          <w:b/>
          <w:bCs/>
          <w:sz w:val="28"/>
          <w:szCs w:val="28"/>
        </w:rPr>
        <w:t>Занятие 4. Звуковая культура речи: звук </w:t>
      </w:r>
      <w:proofErr w:type="gramStart"/>
      <w:r w:rsidRPr="008405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proofErr w:type="gramEnd"/>
    </w:p>
    <w:p w:rsidR="00840575" w:rsidRPr="00840575" w:rsidRDefault="00840575" w:rsidP="00840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575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840575">
        <w:rPr>
          <w:rFonts w:ascii="Times New Roman" w:hAnsi="Times New Roman" w:cs="Times New Roman"/>
          <w:sz w:val="28"/>
          <w:szCs w:val="28"/>
        </w:rPr>
        <w:t> Отрабатывать четкое произношение звука </w:t>
      </w:r>
      <w:r w:rsidRPr="00840575">
        <w:rPr>
          <w:rFonts w:ascii="Times New Roman" w:hAnsi="Times New Roman" w:cs="Times New Roman"/>
          <w:i/>
          <w:iCs/>
          <w:sz w:val="28"/>
          <w:szCs w:val="28"/>
        </w:rPr>
        <w:t>с.</w:t>
      </w:r>
      <w:r w:rsidRPr="00840575">
        <w:rPr>
          <w:rFonts w:ascii="Times New Roman" w:hAnsi="Times New Roman" w:cs="Times New Roman"/>
          <w:sz w:val="28"/>
          <w:szCs w:val="28"/>
        </w:rPr>
        <w:t> Упражнять детей в умении вести диалог.</w:t>
      </w:r>
    </w:p>
    <w:p w:rsidR="00840575" w:rsidRPr="00840575" w:rsidRDefault="00840575" w:rsidP="008405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40575">
        <w:rPr>
          <w:rFonts w:ascii="Times New Roman" w:hAnsi="Times New Roman" w:cs="Times New Roman"/>
          <w:b/>
          <w:bCs/>
          <w:iCs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840575">
        <w:rPr>
          <w:rFonts w:ascii="Times New Roman" w:hAnsi="Times New Roman" w:cs="Times New Roman"/>
          <w:sz w:val="28"/>
          <w:szCs w:val="28"/>
        </w:rPr>
        <w:t>Воспитатель сообщает, что собирается познакомить детей с новой песенкой. «Это особенная песня, – говорит он, – ее даже не поют, а чуть насвистывают. Послушайте: „С-с-с“. Попробуйте негромко спеть вместе со мной.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75">
        <w:rPr>
          <w:rFonts w:ascii="Times New Roman" w:hAnsi="Times New Roman" w:cs="Times New Roman"/>
          <w:sz w:val="28"/>
          <w:szCs w:val="28"/>
        </w:rPr>
        <w:t>Это трудная песня. Не все сразу научатся петь ее правильно, но пусть никто не огорчается».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75">
        <w:rPr>
          <w:rFonts w:ascii="Times New Roman" w:hAnsi="Times New Roman" w:cs="Times New Roman"/>
          <w:sz w:val="28"/>
          <w:szCs w:val="28"/>
        </w:rPr>
        <w:t>Педагог еще раз предлагает спеть песенку хором, после чего 3–5 детей поют ее индивидуально.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75">
        <w:rPr>
          <w:rFonts w:ascii="Times New Roman" w:hAnsi="Times New Roman" w:cs="Times New Roman"/>
          <w:sz w:val="28"/>
          <w:szCs w:val="28"/>
        </w:rPr>
        <w:t xml:space="preserve">«Когда открываешь кран и пускаешь воду, – рассказывает далее воспитатель, – </w:t>
      </w:r>
      <w:proofErr w:type="gramStart"/>
      <w:r w:rsidRPr="0084057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40575">
        <w:rPr>
          <w:rFonts w:ascii="Times New Roman" w:hAnsi="Times New Roman" w:cs="Times New Roman"/>
          <w:sz w:val="28"/>
          <w:szCs w:val="28"/>
        </w:rPr>
        <w:t xml:space="preserve"> кажется, что струя тоже поет – насвистывает эту же песенку. Позже мы убедимся в этом. Будем считать, что </w:t>
      </w:r>
      <w:r w:rsidRPr="00840575">
        <w:rPr>
          <w:rFonts w:ascii="Times New Roman" w:hAnsi="Times New Roman" w:cs="Times New Roman"/>
          <w:i/>
          <w:iCs/>
          <w:sz w:val="28"/>
          <w:szCs w:val="28"/>
        </w:rPr>
        <w:t>с-с-с —</w:t>
      </w:r>
      <w:r w:rsidRPr="00840575">
        <w:rPr>
          <w:rFonts w:ascii="Times New Roman" w:hAnsi="Times New Roman" w:cs="Times New Roman"/>
          <w:sz w:val="28"/>
          <w:szCs w:val="28"/>
        </w:rPr>
        <w:t> это песня воды».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75">
        <w:rPr>
          <w:rFonts w:ascii="Times New Roman" w:hAnsi="Times New Roman" w:cs="Times New Roman"/>
          <w:sz w:val="28"/>
          <w:szCs w:val="28"/>
        </w:rPr>
        <w:t xml:space="preserve">По приглашению воспитателя дети поют «длинную свистящую песенку» (на одном выдохе – </w:t>
      </w:r>
      <w:proofErr w:type="gramStart"/>
      <w:r w:rsidRPr="00840575">
        <w:rPr>
          <w:rFonts w:ascii="Times New Roman" w:hAnsi="Times New Roman" w:cs="Times New Roman"/>
          <w:sz w:val="28"/>
          <w:szCs w:val="28"/>
        </w:rPr>
        <w:t>хоровое</w:t>
      </w:r>
      <w:proofErr w:type="gramEnd"/>
      <w:r w:rsidRPr="00840575">
        <w:rPr>
          <w:rFonts w:ascii="Times New Roman" w:hAnsi="Times New Roman" w:cs="Times New Roman"/>
          <w:sz w:val="28"/>
          <w:szCs w:val="28"/>
        </w:rPr>
        <w:t xml:space="preserve"> и несколько индивидуальных выступлений).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75">
        <w:rPr>
          <w:rFonts w:ascii="Times New Roman" w:hAnsi="Times New Roman" w:cs="Times New Roman"/>
          <w:sz w:val="28"/>
          <w:szCs w:val="28"/>
        </w:rPr>
        <w:t>«Весна, весна на улице! – продолжает занятие педагог. – Говорят, уже ласточка из теплых краев прилетела. Вы ее не видели?»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75">
        <w:rPr>
          <w:rFonts w:ascii="Times New Roman" w:hAnsi="Times New Roman" w:cs="Times New Roman"/>
          <w:sz w:val="28"/>
          <w:szCs w:val="28"/>
        </w:rPr>
        <w:t>Ставит на мольберт (доску) картинку с изображением ласточки и читает стихотворение «Ласточка» (из словенской народной поэзии в пересказе Л. Яхнина).</w:t>
      </w:r>
      <w:r w:rsidRPr="00840575">
        <w:rPr>
          <w:rFonts w:ascii="Times New Roman" w:hAnsi="Times New Roman" w:cs="Times New Roman"/>
          <w:sz w:val="28"/>
          <w:szCs w:val="28"/>
        </w:rPr>
        <w:br/>
        <w:t>– Где ты, где ты,</w:t>
      </w:r>
      <w:r w:rsidRPr="00840575">
        <w:rPr>
          <w:rFonts w:ascii="Times New Roman" w:hAnsi="Times New Roman" w:cs="Times New Roman"/>
          <w:sz w:val="28"/>
          <w:szCs w:val="28"/>
        </w:rPr>
        <w:br/>
        <w:t>Ласточка,</w:t>
      </w:r>
      <w:r w:rsidRPr="00840575">
        <w:rPr>
          <w:rFonts w:ascii="Times New Roman" w:hAnsi="Times New Roman" w:cs="Times New Roman"/>
          <w:sz w:val="28"/>
          <w:szCs w:val="28"/>
        </w:rPr>
        <w:br/>
        <w:t>Целый день летала?</w:t>
      </w:r>
      <w:r w:rsidRPr="00840575">
        <w:rPr>
          <w:rFonts w:ascii="Times New Roman" w:hAnsi="Times New Roman" w:cs="Times New Roman"/>
          <w:sz w:val="28"/>
          <w:szCs w:val="28"/>
        </w:rPr>
        <w:br/>
        <w:t>– Солнцу золотому</w:t>
      </w:r>
      <w:r w:rsidRPr="00840575">
        <w:rPr>
          <w:rFonts w:ascii="Times New Roman" w:hAnsi="Times New Roman" w:cs="Times New Roman"/>
          <w:sz w:val="28"/>
          <w:szCs w:val="28"/>
        </w:rPr>
        <w:br/>
        <w:t>Косу заплетала.</w:t>
      </w:r>
      <w:r w:rsidRPr="00840575">
        <w:rPr>
          <w:rFonts w:ascii="Times New Roman" w:hAnsi="Times New Roman" w:cs="Times New Roman"/>
          <w:sz w:val="28"/>
          <w:szCs w:val="28"/>
        </w:rPr>
        <w:br/>
        <w:t>– Где ты, где ты,</w:t>
      </w:r>
      <w:r w:rsidRPr="00840575">
        <w:rPr>
          <w:rFonts w:ascii="Times New Roman" w:hAnsi="Times New Roman" w:cs="Times New Roman"/>
          <w:sz w:val="28"/>
          <w:szCs w:val="28"/>
        </w:rPr>
        <w:br/>
        <w:t>Ласточка,</w:t>
      </w:r>
      <w:r w:rsidRPr="00840575">
        <w:rPr>
          <w:rFonts w:ascii="Times New Roman" w:hAnsi="Times New Roman" w:cs="Times New Roman"/>
          <w:sz w:val="28"/>
          <w:szCs w:val="28"/>
        </w:rPr>
        <w:br/>
        <w:t>Ночью пропадала?</w:t>
      </w:r>
      <w:r w:rsidRPr="008405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 Месяцу седому</w:t>
      </w:r>
      <w:r>
        <w:rPr>
          <w:rFonts w:ascii="Times New Roman" w:hAnsi="Times New Roman" w:cs="Times New Roman"/>
          <w:sz w:val="28"/>
          <w:szCs w:val="28"/>
        </w:rPr>
        <w:br/>
        <w:t>Двор подметала.</w:t>
      </w:r>
    </w:p>
    <w:p w:rsidR="00840575" w:rsidRPr="00840575" w:rsidRDefault="00840575" w:rsidP="00840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575">
        <w:rPr>
          <w:rFonts w:ascii="Times New Roman" w:hAnsi="Times New Roman" w:cs="Times New Roman"/>
          <w:sz w:val="28"/>
          <w:szCs w:val="28"/>
        </w:rPr>
        <w:t>Воспитатель повторяет стихотворение еще 2 раза, а дети с помощью педагога отвечают на вопросы, адресованные ласточке.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75">
        <w:rPr>
          <w:rFonts w:ascii="Times New Roman" w:hAnsi="Times New Roman" w:cs="Times New Roman"/>
          <w:sz w:val="28"/>
          <w:szCs w:val="28"/>
        </w:rPr>
        <w:t>«Вы любите сухарики? – интересуется воспитатель. – А какие сухарики вы любите? А какие любите соки?»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75">
        <w:rPr>
          <w:rFonts w:ascii="Times New Roman" w:hAnsi="Times New Roman" w:cs="Times New Roman"/>
          <w:sz w:val="28"/>
          <w:szCs w:val="28"/>
        </w:rPr>
        <w:t>Выслушивает ответы детей и рассказывает о том, какие еще бывают сухарики (с изюмом, с шоколадной крошкой, с ванилью и т. д.) и соки (морковные, апельсиновые и т. п.).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75">
        <w:rPr>
          <w:rFonts w:ascii="Times New Roman" w:hAnsi="Times New Roman" w:cs="Times New Roman"/>
          <w:sz w:val="28"/>
          <w:szCs w:val="28"/>
        </w:rPr>
        <w:t>«Сейчас я открою палатку (магазин) – продолжает педагог, – и буду продавать сухарики и соки. Не робейте, подходите, покупайте, отходите!»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75">
        <w:rPr>
          <w:rFonts w:ascii="Times New Roman" w:hAnsi="Times New Roman" w:cs="Times New Roman"/>
          <w:sz w:val="28"/>
          <w:szCs w:val="28"/>
        </w:rPr>
        <w:t>Педагог подсказывает, как можно обратиться к продавцу: «Будьте добры, мне апельсиновый сок», «Нет ли у вас сухариков с изюмом» и т. п.</w:t>
      </w:r>
    </w:p>
    <w:p w:rsidR="00A8529A" w:rsidRDefault="00A8529A">
      <w:pPr>
        <w:rPr>
          <w:rFonts w:ascii="Times New Roman" w:hAnsi="Times New Roman" w:cs="Times New Roman"/>
          <w:b/>
          <w:sz w:val="28"/>
          <w:szCs w:val="28"/>
        </w:rPr>
      </w:pPr>
    </w:p>
    <w:p w:rsidR="00AC48FB" w:rsidRDefault="000003D0">
      <w:pPr>
        <w:rPr>
          <w:rFonts w:ascii="Times New Roman" w:hAnsi="Times New Roman" w:cs="Times New Roman"/>
          <w:b/>
          <w:sz w:val="28"/>
          <w:szCs w:val="28"/>
        </w:rPr>
      </w:pPr>
      <w:r w:rsidRPr="000003D0">
        <w:rPr>
          <w:rFonts w:ascii="Times New Roman" w:hAnsi="Times New Roman" w:cs="Times New Roman"/>
          <w:b/>
          <w:sz w:val="28"/>
          <w:szCs w:val="28"/>
        </w:rPr>
        <w:lastRenderedPageBreak/>
        <w:t>Вторник 28.04.2020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4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0003D0" w:rsidRDefault="000003D0" w:rsidP="000003D0">
      <w:pPr>
        <w:spacing w:after="0"/>
      </w:pPr>
      <w:r w:rsidRPr="001A26C9">
        <w:rPr>
          <w:rFonts w:ascii="Times New Roman" w:hAnsi="Times New Roman" w:cs="Times New Roman"/>
          <w:b/>
          <w:sz w:val="28"/>
          <w:szCs w:val="28"/>
        </w:rPr>
        <w:t>Занятие 79. Рисование по замыслу</w:t>
      </w:r>
    </w:p>
    <w:p w:rsidR="000003D0" w:rsidRDefault="000003D0" w:rsidP="00000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515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332515">
        <w:rPr>
          <w:rFonts w:ascii="Times New Roman" w:hAnsi="Times New Roman" w:cs="Times New Roman"/>
          <w:sz w:val="28"/>
          <w:szCs w:val="28"/>
        </w:rPr>
        <w:t xml:space="preserve"> Продолжать развивать </w:t>
      </w:r>
      <w:r>
        <w:rPr>
          <w:rFonts w:ascii="Times New Roman" w:hAnsi="Times New Roman" w:cs="Times New Roman"/>
          <w:sz w:val="28"/>
          <w:szCs w:val="28"/>
        </w:rPr>
        <w:t xml:space="preserve">желание и умение самостоятельно </w:t>
      </w:r>
      <w:r w:rsidRPr="00332515">
        <w:rPr>
          <w:rFonts w:ascii="Times New Roman" w:hAnsi="Times New Roman" w:cs="Times New Roman"/>
          <w:sz w:val="28"/>
          <w:szCs w:val="28"/>
        </w:rPr>
        <w:t>определять содержание своего рисунка. Закреплять приемы</w:t>
      </w:r>
      <w:r>
        <w:rPr>
          <w:rFonts w:ascii="Times New Roman" w:hAnsi="Times New Roman" w:cs="Times New Roman"/>
          <w:sz w:val="28"/>
          <w:szCs w:val="28"/>
        </w:rPr>
        <w:t xml:space="preserve"> рисования красками. Закреплять </w:t>
      </w:r>
      <w:r w:rsidRPr="00332515">
        <w:rPr>
          <w:rFonts w:ascii="Times New Roman" w:hAnsi="Times New Roman" w:cs="Times New Roman"/>
          <w:sz w:val="28"/>
          <w:szCs w:val="28"/>
        </w:rPr>
        <w:t>знание цветов. Развивать чувство цвета, эстетическое восприятие.</w:t>
      </w:r>
    </w:p>
    <w:p w:rsidR="000003D0" w:rsidRPr="00332515" w:rsidRDefault="000003D0" w:rsidP="00000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515">
        <w:rPr>
          <w:rFonts w:ascii="Times New Roman" w:hAnsi="Times New Roman" w:cs="Times New Roman"/>
          <w:b/>
          <w:sz w:val="28"/>
          <w:szCs w:val="28"/>
        </w:rPr>
        <w:t>Методика проведения занятия</w:t>
      </w:r>
      <w:r w:rsidRPr="00332515">
        <w:rPr>
          <w:rFonts w:ascii="Times New Roman" w:hAnsi="Times New Roman" w:cs="Times New Roman"/>
          <w:sz w:val="28"/>
          <w:szCs w:val="28"/>
        </w:rPr>
        <w:t>. Сказать детям, ч</w:t>
      </w:r>
      <w:r>
        <w:rPr>
          <w:rFonts w:ascii="Times New Roman" w:hAnsi="Times New Roman" w:cs="Times New Roman"/>
          <w:sz w:val="28"/>
          <w:szCs w:val="28"/>
        </w:rPr>
        <w:t xml:space="preserve">то каждый из них должен сегодня </w:t>
      </w:r>
      <w:r w:rsidRPr="00332515">
        <w:rPr>
          <w:rFonts w:ascii="Times New Roman" w:hAnsi="Times New Roman" w:cs="Times New Roman"/>
          <w:sz w:val="28"/>
          <w:szCs w:val="28"/>
        </w:rPr>
        <w:t>нарисова</w:t>
      </w:r>
      <w:r>
        <w:rPr>
          <w:rFonts w:ascii="Times New Roman" w:hAnsi="Times New Roman" w:cs="Times New Roman"/>
          <w:sz w:val="28"/>
          <w:szCs w:val="28"/>
        </w:rPr>
        <w:t xml:space="preserve">ть что-нибудь интересное, свое. </w:t>
      </w:r>
      <w:r w:rsidRPr="00332515">
        <w:rPr>
          <w:rFonts w:ascii="Times New Roman" w:hAnsi="Times New Roman" w:cs="Times New Roman"/>
          <w:sz w:val="28"/>
          <w:szCs w:val="28"/>
        </w:rPr>
        <w:t>Готовые рисунки рассмотреть с детьми, пред</w:t>
      </w:r>
      <w:r>
        <w:rPr>
          <w:rFonts w:ascii="Times New Roman" w:hAnsi="Times New Roman" w:cs="Times New Roman"/>
          <w:sz w:val="28"/>
          <w:szCs w:val="28"/>
        </w:rPr>
        <w:t xml:space="preserve">ложить выбрать самые интересные </w:t>
      </w:r>
      <w:r w:rsidRPr="00332515">
        <w:rPr>
          <w:rFonts w:ascii="Times New Roman" w:hAnsi="Times New Roman" w:cs="Times New Roman"/>
          <w:sz w:val="28"/>
          <w:szCs w:val="28"/>
        </w:rPr>
        <w:t>работы и вывесить их в группе.</w:t>
      </w:r>
    </w:p>
    <w:p w:rsidR="000003D0" w:rsidRPr="00332515" w:rsidRDefault="000003D0" w:rsidP="00000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515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332515">
        <w:rPr>
          <w:rFonts w:ascii="Times New Roman" w:hAnsi="Times New Roman" w:cs="Times New Roman"/>
          <w:sz w:val="28"/>
          <w:szCs w:val="28"/>
        </w:rPr>
        <w:t xml:space="preserve"> Альбомные листы любого мягкого тона, </w:t>
      </w:r>
      <w:r>
        <w:rPr>
          <w:rFonts w:ascii="Times New Roman" w:hAnsi="Times New Roman" w:cs="Times New Roman"/>
          <w:sz w:val="28"/>
          <w:szCs w:val="28"/>
        </w:rPr>
        <w:t xml:space="preserve">краски гуашь 5–6 цветов, кисти, </w:t>
      </w:r>
      <w:r w:rsidRPr="00332515">
        <w:rPr>
          <w:rFonts w:ascii="Times New Roman" w:hAnsi="Times New Roman" w:cs="Times New Roman"/>
          <w:sz w:val="28"/>
          <w:szCs w:val="28"/>
        </w:rPr>
        <w:t>банки с водой, салфетки (на каждого ребенка)</w:t>
      </w:r>
    </w:p>
    <w:p w:rsidR="000003D0" w:rsidRPr="00332515" w:rsidRDefault="000003D0" w:rsidP="00000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515">
        <w:rPr>
          <w:rFonts w:ascii="Times New Roman" w:hAnsi="Times New Roman" w:cs="Times New Roman"/>
          <w:b/>
          <w:sz w:val="28"/>
          <w:szCs w:val="28"/>
        </w:rPr>
        <w:t>Связь с другими занятиями и видами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Игры и наблюдения на про</w:t>
      </w:r>
      <w:r w:rsidRPr="00332515">
        <w:rPr>
          <w:rFonts w:ascii="Times New Roman" w:hAnsi="Times New Roman" w:cs="Times New Roman"/>
          <w:sz w:val="28"/>
          <w:szCs w:val="28"/>
        </w:rPr>
        <w:t xml:space="preserve">гулке за подготовкой к празднику, беседы об </w:t>
      </w:r>
      <w:proofErr w:type="gramStart"/>
      <w:r w:rsidRPr="00332515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332515">
        <w:rPr>
          <w:rFonts w:ascii="Times New Roman" w:hAnsi="Times New Roman" w:cs="Times New Roman"/>
          <w:sz w:val="28"/>
          <w:szCs w:val="28"/>
        </w:rPr>
        <w:t>.</w:t>
      </w:r>
    </w:p>
    <w:p w:rsidR="000003D0" w:rsidRDefault="000003D0">
      <w:pPr>
        <w:rPr>
          <w:rFonts w:ascii="Times New Roman" w:hAnsi="Times New Roman" w:cs="Times New Roman"/>
          <w:b/>
          <w:sz w:val="28"/>
          <w:szCs w:val="28"/>
        </w:rPr>
      </w:pPr>
    </w:p>
    <w:p w:rsidR="000003D0" w:rsidRPr="00054692" w:rsidRDefault="000003D0">
      <w:pPr>
        <w:rPr>
          <w:rFonts w:ascii="Times New Roman" w:hAnsi="Times New Roman" w:cs="Times New Roman"/>
          <w:b/>
          <w:sz w:val="28"/>
          <w:szCs w:val="28"/>
        </w:rPr>
      </w:pPr>
      <w:r w:rsidRPr="00054692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36C">
        <w:rPr>
          <w:rFonts w:ascii="Times New Roman" w:hAnsi="Times New Roman" w:cs="Times New Roman"/>
          <w:b/>
          <w:sz w:val="28"/>
          <w:szCs w:val="28"/>
        </w:rPr>
        <w:t>Занятие 8. «Прогулка по весеннему лесу»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73436C">
        <w:rPr>
          <w:rFonts w:ascii="Times New Roman" w:hAnsi="Times New Roman" w:cs="Times New Roman"/>
          <w:sz w:val="28"/>
          <w:szCs w:val="28"/>
        </w:rPr>
        <w:t xml:space="preserve"> Знакомить детей с характерными особенностями весенней погоды. Расширять представления о лесных растениях и животных. Формировать элементарные представления о простейших связях в природе.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b/>
          <w:sz w:val="28"/>
          <w:szCs w:val="28"/>
        </w:rPr>
        <w:t xml:space="preserve">Материалы. </w:t>
      </w:r>
      <w:r w:rsidRPr="0073436C">
        <w:rPr>
          <w:rFonts w:ascii="Times New Roman" w:hAnsi="Times New Roman" w:cs="Times New Roman"/>
          <w:sz w:val="28"/>
          <w:szCs w:val="28"/>
        </w:rPr>
        <w:t xml:space="preserve">Панорама весеннего леса. Игрушки: </w:t>
      </w:r>
      <w:proofErr w:type="spellStart"/>
      <w:r w:rsidRPr="007343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>, ежик, зайчик, лиса,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 xml:space="preserve">белочка; </w:t>
      </w:r>
      <w:proofErr w:type="gramStart"/>
      <w:r w:rsidRPr="0073436C">
        <w:rPr>
          <w:rFonts w:ascii="Times New Roman" w:hAnsi="Times New Roman" w:cs="Times New Roman"/>
          <w:sz w:val="28"/>
          <w:szCs w:val="28"/>
        </w:rPr>
        <w:t>печатки-тычки</w:t>
      </w:r>
      <w:proofErr w:type="gramEnd"/>
      <w:r w:rsidRPr="0073436C">
        <w:rPr>
          <w:rFonts w:ascii="Times New Roman" w:hAnsi="Times New Roman" w:cs="Times New Roman"/>
          <w:sz w:val="28"/>
          <w:szCs w:val="28"/>
        </w:rPr>
        <w:t>; черная гуашь; силуэты божьих коровок.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b/>
          <w:sz w:val="28"/>
          <w:szCs w:val="28"/>
        </w:rPr>
        <w:t>Связь с другими занятиями и видами деятельности.</w:t>
      </w:r>
      <w:r w:rsidRPr="0073436C">
        <w:rPr>
          <w:rFonts w:ascii="Times New Roman" w:hAnsi="Times New Roman" w:cs="Times New Roman"/>
          <w:sz w:val="28"/>
          <w:szCs w:val="28"/>
        </w:rPr>
        <w:t xml:space="preserve"> Наблюдения в природе. Игра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«Солнышко и дождик». Рассматривание иллюстраций с изображением диких животных.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Чтение произведений о животных. Лепка «Зайчик». Рисование «Светит солнышко», «Деревья на нашем участке», «Идет дождь». В зале оформлена панорама весеннего леса.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36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Воспитатель. Ребята, сегодня я приглашаю вас на прогулку! (Звучит аудиозапись голосов птиц.)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Оживились ручьи,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Прилетели грачи.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В свой дом – улей – пчела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Сладкий мед принесла.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Кто знает,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(Весной)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Воспитатель. Сейчас весна, ярко светит солнышко, вокруг много цветов. Посмотрите,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 xml:space="preserve">как красиво кругом! Ой, кто это? Ребята, это же </w:t>
      </w:r>
      <w:proofErr w:type="spellStart"/>
      <w:r w:rsidRPr="007343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>!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436C">
        <w:rPr>
          <w:rFonts w:ascii="Times New Roman" w:hAnsi="Times New Roman" w:cs="Times New Roman"/>
          <w:sz w:val="28"/>
          <w:szCs w:val="28"/>
        </w:rPr>
        <w:lastRenderedPageBreak/>
        <w:t>Лесовичок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>. Здравствуйте, дети. С чем пожаловали?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spellStart"/>
      <w:r w:rsidRPr="007343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>, мы пришли к тебе в гости, хотим лес посмотреть, да поиграть с тобой.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Лесовик.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Я старик совсем седой,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Лесовик я добрый,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Поиграйте вы со мной,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Но совсем немного.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 xml:space="preserve">Воспитатель. Весной у </w:t>
      </w:r>
      <w:proofErr w:type="spellStart"/>
      <w:r w:rsidRPr="0073436C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 xml:space="preserve"> много работы в лесу: нужно за всеми присмотреть,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всем помочь. Весной дни становятся длиннее. Ярче светит солнышко, идут весенние дожди, распускаются листья и цветы, появляется травка, поют птицы. Дети, посмотрите, надвигается тучка, значит скоро пойдет дождь. Зонтик мы не взяли, что же делать?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43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>. Вы можете спрятаться от дождика под деревом.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Дети и воспитатель прячутся под дерево.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Воспитатель. Под какое дерево мы спрятались от дождя? (Под березу.) Как вы догадались, что это береза? (Ответы детей.) Берез в нашей стране много, это очень красивые деревья. Вот и дождик кончился, снова выглянуло солнышко! Как красиво стало вокруг! Давайте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поводим хоровод вокруг березки.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 xml:space="preserve">Дети исполняют хоровод «Березка», сл. А. </w:t>
      </w:r>
      <w:proofErr w:type="spellStart"/>
      <w:r w:rsidRPr="0073436C">
        <w:rPr>
          <w:rFonts w:ascii="Times New Roman" w:hAnsi="Times New Roman" w:cs="Times New Roman"/>
          <w:sz w:val="28"/>
          <w:szCs w:val="28"/>
        </w:rPr>
        <w:t>Матлиной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Pr="0073436C">
        <w:rPr>
          <w:rFonts w:ascii="Times New Roman" w:hAnsi="Times New Roman" w:cs="Times New Roman"/>
          <w:sz w:val="28"/>
          <w:szCs w:val="28"/>
        </w:rPr>
        <w:t>Р.Рустамовой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>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Мы вокруг березки хороводом стали,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Яркие платочки высоко подняли.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Ты, березка, посмотри, посмотри,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Пляшут наши малыши, малыши.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Мы вокруг березки весело гуляли,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Весело гуляли, ножками шагали.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Ты, березка, посмотри, посмотри,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Пляшут наши малыши, малыши.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Мы с тобой, березка, поиграем в прятки,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Отгадай, березка, где твои ребятки.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Ты, березка, посмотри, посмотри,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Пляшут наши малыши, малыши.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А теперь, береза, нам пора проститься,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Нам пора проститься, низко поклониться.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Ты, березка, посмотри, посмотри,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Пляшут наши малыши, малыши.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43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 xml:space="preserve"> хвалит детей: «Ай да молодцы, </w:t>
      </w:r>
      <w:proofErr w:type="gramStart"/>
      <w:r w:rsidRPr="0073436C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73436C">
        <w:rPr>
          <w:rFonts w:ascii="Times New Roman" w:hAnsi="Times New Roman" w:cs="Times New Roman"/>
          <w:sz w:val="28"/>
          <w:szCs w:val="28"/>
        </w:rPr>
        <w:t xml:space="preserve"> да удалые ребятушки! Ах, порадовали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lastRenderedPageBreak/>
        <w:t>старичка, посижу-ка я пока!» Садится на пенек около елочки и, опираясь на пенек, накалывает палец еловой иголкой.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43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>. Что же это за иголка уколола мне руку?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Воспитатель. Может Ежик здесь бежал и иголки потерял? Дети, как вы думаете, какой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 xml:space="preserve">иголкой уколол себе руку </w:t>
      </w:r>
      <w:proofErr w:type="spellStart"/>
      <w:r w:rsidRPr="007343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 xml:space="preserve">? Конечно, это совсем не ежик, это хвоя елочки. </w:t>
      </w:r>
      <w:proofErr w:type="spellStart"/>
      <w:r w:rsidRPr="007343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>, хвоя колючая, но если аккуратно взять ее, то руку не наколешь. У елочки вместо листочков на веточках хвоя, острая как иголки. Эти иголочки она даже зимой не сбрасывает. Поэтому про елочку говорят «Зимой и летом одним цветом». Дети, а вот и ежик! Он под деревом свернулся клубком, мы его и не заметили! (Под деревом игрушка – ежик.) Почему ежик свернулся в клубок? Как вы думаете, что будет, если ежика погладить рукой? Как вы считаете, ежику будет лучше жить в лесу или в детском саду? (Ответы детей.) Ежик – житель леса, поэтому его не нужно уносить домой, ему хорошо в лесу.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Дети оставляют ежика под деревом и идут дальше.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Воспитатель. Идти нужно тихо, чтобы не распугать жителей леса! В траве притаился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зайчонок. (В траве сидит игрушечный заяц.) Он совсем маленький и беспомощный, наверное, его мама-зайчиха оставила, пока ищет для него корм. Как называют зайчика в сказках? Почему он трусливый? Кого зайчик боится в лесу? (Ответы детей.) Давайте не будем мешать зайчику и пойдем на другую полянку. Вот лисичка пробежала между кустиков, но испугалась, что в лесу слышны голоса людей и убежала. Теперь маленький зайчик в безопасности.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Пушистый хвост торчит с верхушки.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73436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3436C">
        <w:rPr>
          <w:rFonts w:ascii="Times New Roman" w:hAnsi="Times New Roman" w:cs="Times New Roman"/>
          <w:sz w:val="28"/>
          <w:szCs w:val="28"/>
        </w:rPr>
        <w:t xml:space="preserve"> странная зверюшка?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Щелкает орехи мелко.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Ну конечно, это…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(Белка)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Ну, не будем мешать лесным зверям, пусть каждый занимается своим делом!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43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>. Дети, у меня в лесу много зверей и птиц, деревьев и цветов. Только вот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беда случилась…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Воспитатель. Что такое приключилось?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43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>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Много здесь жучков летало,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Красотою удивляло.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А теперь они бледны,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Крылышки их не видны!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 xml:space="preserve">Воспитатель. Ребята, давайте порадуем </w:t>
      </w:r>
      <w:proofErr w:type="spellStart"/>
      <w:r w:rsidRPr="0073436C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 xml:space="preserve"> – поможем жучкам вновь стать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красивыми. Эти жучки – божьи коровки. Тело божьей коровки состоит из головы, груди и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lastRenderedPageBreak/>
        <w:t xml:space="preserve">брюшка. (Воспитатель показывает силуэт божьей коровки.) Еще у нее есть ноги. А вот крылышки божьей коровки нужно украсить! Как мы их будем украшать? Что должно быть </w:t>
      </w:r>
      <w:proofErr w:type="gramStart"/>
      <w:r w:rsidRPr="0073436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436C">
        <w:rPr>
          <w:rFonts w:ascii="Times New Roman" w:hAnsi="Times New Roman" w:cs="Times New Roman"/>
          <w:sz w:val="28"/>
          <w:szCs w:val="28"/>
        </w:rPr>
        <w:t>крылышках</w:t>
      </w:r>
      <w:proofErr w:type="gramEnd"/>
      <w:r w:rsidRPr="0073436C">
        <w:rPr>
          <w:rFonts w:ascii="Times New Roman" w:hAnsi="Times New Roman" w:cs="Times New Roman"/>
          <w:sz w:val="28"/>
          <w:szCs w:val="28"/>
        </w:rPr>
        <w:t>? Правильно, на крылышках должны быть черные пятнышки.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 xml:space="preserve">Дети подходят к столам, на которых лежат силуэты божьих коровок и </w:t>
      </w:r>
      <w:proofErr w:type="gramStart"/>
      <w:r w:rsidRPr="0073436C">
        <w:rPr>
          <w:rFonts w:ascii="Times New Roman" w:hAnsi="Times New Roman" w:cs="Times New Roman"/>
          <w:sz w:val="28"/>
          <w:szCs w:val="28"/>
        </w:rPr>
        <w:t>тычками-печатками</w:t>
      </w:r>
      <w:proofErr w:type="gramEnd"/>
      <w:r w:rsidRPr="0073436C">
        <w:rPr>
          <w:rFonts w:ascii="Times New Roman" w:hAnsi="Times New Roman" w:cs="Times New Roman"/>
          <w:sz w:val="28"/>
          <w:szCs w:val="28"/>
        </w:rPr>
        <w:t xml:space="preserve"> наносят пятнышки на крылышки насекомых.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 xml:space="preserve">Воспитатель. Теперь можно отпустить этих божьих коровок в лес. </w:t>
      </w:r>
      <w:proofErr w:type="spellStart"/>
      <w:r w:rsidRPr="007343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 xml:space="preserve"> будет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очень рад!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Дети выпускают своих божьих коровок на полянку со словами: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Божья коровка,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Улети на небо,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Принеси нам хлеба,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Черного и белого,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Только не горелого!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43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 xml:space="preserve"> благодарит детей за помощь.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Погуляли мы в лесу,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Повидали всю красу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А теперь пора прощаться,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>В детский садик возвращаться.</w:t>
      </w:r>
    </w:p>
    <w:p w:rsidR="00054692" w:rsidRPr="0073436C" w:rsidRDefault="00054692" w:rsidP="00054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36C">
        <w:rPr>
          <w:rFonts w:ascii="Times New Roman" w:hAnsi="Times New Roman" w:cs="Times New Roman"/>
          <w:sz w:val="28"/>
          <w:szCs w:val="28"/>
        </w:rPr>
        <w:t xml:space="preserve">Дети прощаются с </w:t>
      </w:r>
      <w:proofErr w:type="spellStart"/>
      <w:r w:rsidRPr="0073436C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73436C">
        <w:rPr>
          <w:rFonts w:ascii="Times New Roman" w:hAnsi="Times New Roman" w:cs="Times New Roman"/>
          <w:sz w:val="28"/>
          <w:szCs w:val="28"/>
        </w:rPr>
        <w:t>.</w:t>
      </w:r>
    </w:p>
    <w:p w:rsidR="00A8529A" w:rsidRDefault="00A852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529A" w:rsidRDefault="00A852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Среда 29.04.2020</w:t>
      </w:r>
      <w:r w:rsidR="00E9043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ФЭМП</w:t>
      </w:r>
    </w:p>
    <w:p w:rsidR="00A8529A" w:rsidRPr="00A8529A" w:rsidRDefault="00A8529A" w:rsidP="00A852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9A">
        <w:rPr>
          <w:rFonts w:ascii="Times New Roman" w:hAnsi="Times New Roman" w:cs="Times New Roman"/>
          <w:b/>
          <w:sz w:val="28"/>
          <w:szCs w:val="28"/>
        </w:rPr>
        <w:t>Занятие 4</w:t>
      </w:r>
    </w:p>
    <w:p w:rsidR="00A8529A" w:rsidRPr="00A8529A" w:rsidRDefault="00A8529A" w:rsidP="00A852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9A">
        <w:rPr>
          <w:rFonts w:ascii="Times New Roman" w:hAnsi="Times New Roman" w:cs="Times New Roman"/>
          <w:b/>
          <w:sz w:val="28"/>
          <w:szCs w:val="28"/>
        </w:rPr>
        <w:t xml:space="preserve">   Программное содержание</w:t>
      </w:r>
    </w:p>
    <w:p w:rsidR="00A8529A" w:rsidRPr="008817BE" w:rsidRDefault="00A8529A" w:rsidP="00A85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7BE">
        <w:rPr>
          <w:rFonts w:ascii="Times New Roman" w:hAnsi="Times New Roman" w:cs="Times New Roman"/>
          <w:sz w:val="28"/>
          <w:szCs w:val="28"/>
        </w:rPr>
        <w:t xml:space="preserve">   • Упражнять в умении воспроизводить заданное количество движений и называть их словами много и один.</w:t>
      </w:r>
    </w:p>
    <w:p w:rsidR="00A8529A" w:rsidRPr="008817BE" w:rsidRDefault="00A8529A" w:rsidP="00A85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7BE">
        <w:rPr>
          <w:rFonts w:ascii="Times New Roman" w:hAnsi="Times New Roman" w:cs="Times New Roman"/>
          <w:sz w:val="28"/>
          <w:szCs w:val="28"/>
        </w:rPr>
        <w:t xml:space="preserve">   • Закреплять умение различать и называть части суток: утро, вечер.</w:t>
      </w:r>
    </w:p>
    <w:p w:rsidR="00A8529A" w:rsidRPr="00A8529A" w:rsidRDefault="00A8529A" w:rsidP="00A85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29A">
        <w:rPr>
          <w:rFonts w:ascii="Times New Roman" w:hAnsi="Times New Roman" w:cs="Times New Roman"/>
          <w:sz w:val="28"/>
          <w:szCs w:val="28"/>
        </w:rPr>
        <w:t xml:space="preserve">   Дидактический наглядный материал</w:t>
      </w:r>
    </w:p>
    <w:p w:rsidR="00A8529A" w:rsidRPr="008817BE" w:rsidRDefault="00A8529A" w:rsidP="00A85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7BE">
        <w:rPr>
          <w:rFonts w:ascii="Times New Roman" w:hAnsi="Times New Roman" w:cs="Times New Roman"/>
          <w:sz w:val="28"/>
          <w:szCs w:val="28"/>
        </w:rPr>
        <w:t xml:space="preserve">   Демонстрационный материал. Карточка-образец с изображением бабочек – желтая, красная, зеленая, желтая; цветы тех же цветов (по количеству детей), модель частей суток (круг со стрелкой, разделенный на четыре части).</w:t>
      </w:r>
    </w:p>
    <w:p w:rsidR="00A8529A" w:rsidRPr="008817BE" w:rsidRDefault="00A8529A" w:rsidP="00A85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7BE">
        <w:rPr>
          <w:rFonts w:ascii="Times New Roman" w:hAnsi="Times New Roman" w:cs="Times New Roman"/>
          <w:sz w:val="28"/>
          <w:szCs w:val="28"/>
        </w:rPr>
        <w:t xml:space="preserve">   Раздаточный материал. Бабочки – желтая, красная, зеленая, желтая, карточки с изображением детей в разное время суток.</w:t>
      </w:r>
    </w:p>
    <w:p w:rsidR="00A8529A" w:rsidRPr="00A8529A" w:rsidRDefault="00A8529A" w:rsidP="00A852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BE">
        <w:rPr>
          <w:rFonts w:ascii="Times New Roman" w:hAnsi="Times New Roman" w:cs="Times New Roman"/>
          <w:sz w:val="28"/>
          <w:szCs w:val="28"/>
        </w:rPr>
        <w:t xml:space="preserve">   </w:t>
      </w:r>
      <w:r w:rsidRPr="00A8529A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A8529A" w:rsidRPr="00A8529A" w:rsidRDefault="00A8529A" w:rsidP="00A852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9A">
        <w:rPr>
          <w:rFonts w:ascii="Times New Roman" w:hAnsi="Times New Roman" w:cs="Times New Roman"/>
          <w:b/>
          <w:sz w:val="28"/>
          <w:szCs w:val="28"/>
        </w:rPr>
        <w:t xml:space="preserve">   I часть. Игра «Сделай, как я».</w:t>
      </w:r>
    </w:p>
    <w:p w:rsidR="00A8529A" w:rsidRPr="008817BE" w:rsidRDefault="00A8529A" w:rsidP="00A85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7BE">
        <w:rPr>
          <w:rFonts w:ascii="Times New Roman" w:hAnsi="Times New Roman" w:cs="Times New Roman"/>
          <w:sz w:val="28"/>
          <w:szCs w:val="28"/>
        </w:rPr>
        <w:t xml:space="preserve">   Воспитатель выполняет различные движения и предлагает детям повторить их, затем просит выполнить действия по команде, переходя от одного вида движений к другому (прыгать, останавливаться, шагать), назвать, сколько движений сделали. (Один, много.)</w:t>
      </w:r>
    </w:p>
    <w:p w:rsidR="00A8529A" w:rsidRPr="00A8529A" w:rsidRDefault="00A8529A" w:rsidP="00A852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9A">
        <w:rPr>
          <w:rFonts w:ascii="Times New Roman" w:hAnsi="Times New Roman" w:cs="Times New Roman"/>
          <w:b/>
          <w:sz w:val="28"/>
          <w:szCs w:val="28"/>
        </w:rPr>
        <w:t xml:space="preserve">   II часть. Игра «Строимся на зарядку».</w:t>
      </w:r>
    </w:p>
    <w:p w:rsidR="00A8529A" w:rsidRPr="008817BE" w:rsidRDefault="00A8529A" w:rsidP="00A85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7BE">
        <w:rPr>
          <w:rFonts w:ascii="Times New Roman" w:hAnsi="Times New Roman" w:cs="Times New Roman"/>
          <w:sz w:val="28"/>
          <w:szCs w:val="28"/>
        </w:rPr>
        <w:t xml:space="preserve">   Воспитатель предлагает детям взять по одной бабочке и построиться по порядку в соответствии с образцом на карточке: желтая, красная, зеленая, желтая бабочки и т.д.</w:t>
      </w:r>
    </w:p>
    <w:p w:rsidR="00A8529A" w:rsidRPr="00A8529A" w:rsidRDefault="00A8529A" w:rsidP="00A852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9A">
        <w:rPr>
          <w:rFonts w:ascii="Times New Roman" w:hAnsi="Times New Roman" w:cs="Times New Roman"/>
          <w:b/>
          <w:sz w:val="28"/>
          <w:szCs w:val="28"/>
        </w:rPr>
        <w:t xml:space="preserve">   III часть. Игра «Найди свой цветочек».</w:t>
      </w:r>
    </w:p>
    <w:p w:rsidR="00A8529A" w:rsidRDefault="00A8529A" w:rsidP="00A85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7BE">
        <w:rPr>
          <w:rFonts w:ascii="Times New Roman" w:hAnsi="Times New Roman" w:cs="Times New Roman"/>
          <w:sz w:val="28"/>
          <w:szCs w:val="28"/>
        </w:rPr>
        <w:t xml:space="preserve">   Воспитатель раскладывает на полу желтые, красные, зеленые, желтые цветы (по количеству детей). Под музыку дети с бабочками в руках двигаются по комнате, по окончании музыки они сажают бабочек на цветы. Каждая бабочка должна сесть на цветок такого же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BE">
        <w:rPr>
          <w:rFonts w:ascii="Times New Roman" w:hAnsi="Times New Roman" w:cs="Times New Roman"/>
          <w:sz w:val="28"/>
          <w:szCs w:val="28"/>
        </w:rPr>
        <w:t>Игра повторяется 2–3 раза. Каждый раз воспитатель меняет расположение цветов на полу.</w:t>
      </w:r>
    </w:p>
    <w:p w:rsidR="00A8529A" w:rsidRPr="00A8529A" w:rsidRDefault="00A8529A" w:rsidP="00A852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BE">
        <w:rPr>
          <w:rFonts w:ascii="Times New Roman" w:hAnsi="Times New Roman" w:cs="Times New Roman"/>
          <w:sz w:val="28"/>
          <w:szCs w:val="28"/>
        </w:rPr>
        <w:t xml:space="preserve"> </w:t>
      </w:r>
      <w:r w:rsidRPr="00A8529A">
        <w:rPr>
          <w:rFonts w:ascii="Times New Roman" w:hAnsi="Times New Roman" w:cs="Times New Roman"/>
          <w:b/>
          <w:sz w:val="28"/>
          <w:szCs w:val="28"/>
        </w:rPr>
        <w:t>IV часть. Игра «Когда это бывает».</w:t>
      </w:r>
    </w:p>
    <w:p w:rsidR="00A8529A" w:rsidRPr="008817BE" w:rsidRDefault="00A8529A" w:rsidP="00A85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7BE">
        <w:rPr>
          <w:rFonts w:ascii="Times New Roman" w:hAnsi="Times New Roman" w:cs="Times New Roman"/>
          <w:sz w:val="28"/>
          <w:szCs w:val="28"/>
        </w:rPr>
        <w:t xml:space="preserve">   Воспитатель произносит предложения: «Мы завтракаем утром, а обедаем… Мы </w:t>
      </w:r>
      <w:r>
        <w:rPr>
          <w:rFonts w:ascii="Times New Roman" w:hAnsi="Times New Roman" w:cs="Times New Roman"/>
          <w:sz w:val="28"/>
          <w:szCs w:val="28"/>
        </w:rPr>
        <w:t>встаем утром, а ложимся…» и т.д.</w:t>
      </w:r>
      <w:r w:rsidRPr="008817BE">
        <w:rPr>
          <w:rFonts w:ascii="Times New Roman" w:hAnsi="Times New Roman" w:cs="Times New Roman"/>
          <w:sz w:val="28"/>
          <w:szCs w:val="28"/>
        </w:rPr>
        <w:t xml:space="preserve"> Дети дополняют предложения, показывают соответствующие карточки (с изображением детей в разное время суток) и устанавливают стрелку на модели суток.</w:t>
      </w:r>
    </w:p>
    <w:p w:rsidR="00A8529A" w:rsidRDefault="00A852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529A" w:rsidRDefault="00A852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Четверг 30.04.2020</w:t>
      </w:r>
    </w:p>
    <w:p w:rsidR="00A8529A" w:rsidRPr="003C76D9" w:rsidRDefault="00A8529A" w:rsidP="00A8529A">
      <w:pPr>
        <w:rPr>
          <w:rFonts w:ascii="Times New Roman" w:hAnsi="Times New Roman" w:cs="Times New Roman"/>
          <w:b/>
          <w:sz w:val="28"/>
          <w:szCs w:val="28"/>
        </w:rPr>
      </w:pPr>
      <w:r w:rsidRPr="003C76D9">
        <w:rPr>
          <w:rFonts w:ascii="Times New Roman" w:hAnsi="Times New Roman" w:cs="Times New Roman"/>
          <w:b/>
          <w:sz w:val="28"/>
          <w:szCs w:val="28"/>
        </w:rPr>
        <w:t>Заня</w:t>
      </w:r>
      <w:r>
        <w:rPr>
          <w:rFonts w:ascii="Times New Roman" w:hAnsi="Times New Roman" w:cs="Times New Roman"/>
          <w:b/>
          <w:sz w:val="28"/>
          <w:szCs w:val="28"/>
        </w:rPr>
        <w:t>тие 73. Аппликация «Скворечник»</w:t>
      </w:r>
    </w:p>
    <w:p w:rsidR="00A8529A" w:rsidRPr="0046790A" w:rsidRDefault="00A8529A" w:rsidP="00A8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46790A">
        <w:rPr>
          <w:rFonts w:ascii="Times New Roman" w:hAnsi="Times New Roman" w:cs="Times New Roman"/>
          <w:sz w:val="28"/>
          <w:szCs w:val="28"/>
        </w:rPr>
        <w:t xml:space="preserve"> Учить детей изображать</w:t>
      </w:r>
      <w:r>
        <w:rPr>
          <w:rFonts w:ascii="Times New Roman" w:hAnsi="Times New Roman" w:cs="Times New Roman"/>
          <w:sz w:val="28"/>
          <w:szCs w:val="28"/>
        </w:rPr>
        <w:t xml:space="preserve"> в аппликации предметы, состоя</w:t>
      </w:r>
      <w:r w:rsidRPr="0046790A">
        <w:rPr>
          <w:rFonts w:ascii="Times New Roman" w:hAnsi="Times New Roman" w:cs="Times New Roman"/>
          <w:sz w:val="28"/>
          <w:szCs w:val="28"/>
        </w:rPr>
        <w:t>щие из нескольких частей; определять форму частей (прямоугольная, круглая, треугольная).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0A">
        <w:rPr>
          <w:rFonts w:ascii="Times New Roman" w:hAnsi="Times New Roman" w:cs="Times New Roman"/>
          <w:sz w:val="28"/>
          <w:szCs w:val="28"/>
        </w:rPr>
        <w:t>Уточнить знание цветов. Развивать цветовое восприятие.</w:t>
      </w:r>
    </w:p>
    <w:p w:rsidR="00A8529A" w:rsidRPr="0046790A" w:rsidRDefault="00A8529A" w:rsidP="00A8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b/>
          <w:sz w:val="28"/>
          <w:szCs w:val="28"/>
        </w:rPr>
        <w:t>Методика проведения занятия.</w:t>
      </w:r>
      <w:r w:rsidRPr="0046790A">
        <w:rPr>
          <w:rFonts w:ascii="Times New Roman" w:hAnsi="Times New Roman" w:cs="Times New Roman"/>
          <w:sz w:val="28"/>
          <w:szCs w:val="28"/>
        </w:rPr>
        <w:t xml:space="preserve"> Вспомнить с детьми</w:t>
      </w:r>
      <w:r>
        <w:rPr>
          <w:rFonts w:ascii="Times New Roman" w:hAnsi="Times New Roman" w:cs="Times New Roman"/>
          <w:sz w:val="28"/>
          <w:szCs w:val="28"/>
        </w:rPr>
        <w:t>, из каких частей состоит скво</w:t>
      </w:r>
      <w:r w:rsidRPr="0046790A">
        <w:rPr>
          <w:rFonts w:ascii="Times New Roman" w:hAnsi="Times New Roman" w:cs="Times New Roman"/>
          <w:sz w:val="28"/>
          <w:szCs w:val="28"/>
        </w:rPr>
        <w:t>речник, какой формы каждая часть. Прочитать четверостишие:</w:t>
      </w:r>
    </w:p>
    <w:p w:rsidR="00A8529A" w:rsidRPr="0046790A" w:rsidRDefault="00A8529A" w:rsidP="00A8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sz w:val="28"/>
          <w:szCs w:val="28"/>
        </w:rPr>
        <w:t>Мы построили скворечник —</w:t>
      </w:r>
    </w:p>
    <w:p w:rsidR="00A8529A" w:rsidRPr="0046790A" w:rsidRDefault="00A8529A" w:rsidP="00A8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sz w:val="28"/>
          <w:szCs w:val="28"/>
        </w:rPr>
        <w:t>Дом веселого скворца.</w:t>
      </w:r>
    </w:p>
    <w:p w:rsidR="00A8529A" w:rsidRPr="0046790A" w:rsidRDefault="00A8529A" w:rsidP="00A8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sz w:val="28"/>
          <w:szCs w:val="28"/>
        </w:rPr>
        <w:t>Мы повесили скворечник</w:t>
      </w:r>
    </w:p>
    <w:p w:rsidR="00A8529A" w:rsidRPr="0046790A" w:rsidRDefault="00A8529A" w:rsidP="00A8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sz w:val="28"/>
          <w:szCs w:val="28"/>
        </w:rPr>
        <w:t>Возле нашего крыльца.</w:t>
      </w:r>
    </w:p>
    <w:p w:rsidR="00A8529A" w:rsidRPr="0046790A" w:rsidRDefault="00A8529A" w:rsidP="00A8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sz w:val="28"/>
          <w:szCs w:val="28"/>
        </w:rPr>
        <w:t xml:space="preserve">Предложить ребятам сначала выложить скворечник </w:t>
      </w:r>
      <w:r>
        <w:rPr>
          <w:rFonts w:ascii="Times New Roman" w:hAnsi="Times New Roman" w:cs="Times New Roman"/>
          <w:sz w:val="28"/>
          <w:szCs w:val="28"/>
        </w:rPr>
        <w:t>на столе из готовых геометриче</w:t>
      </w:r>
      <w:r w:rsidRPr="0046790A">
        <w:rPr>
          <w:rFonts w:ascii="Times New Roman" w:hAnsi="Times New Roman" w:cs="Times New Roman"/>
          <w:sz w:val="28"/>
          <w:szCs w:val="28"/>
        </w:rPr>
        <w:t>ских фигур. Спросить, какую часть они наклеят первой, пре</w:t>
      </w:r>
      <w:r>
        <w:rPr>
          <w:rFonts w:ascii="Times New Roman" w:hAnsi="Times New Roman" w:cs="Times New Roman"/>
          <w:sz w:val="28"/>
          <w:szCs w:val="28"/>
        </w:rPr>
        <w:t xml:space="preserve">дложить назвать ее форму, затем </w:t>
      </w:r>
      <w:r w:rsidRPr="0046790A">
        <w:rPr>
          <w:rFonts w:ascii="Times New Roman" w:hAnsi="Times New Roman" w:cs="Times New Roman"/>
          <w:sz w:val="28"/>
          <w:szCs w:val="28"/>
        </w:rPr>
        <w:t>назвать и выложить все части, а затем наклеить их, аккур</w:t>
      </w:r>
      <w:r>
        <w:rPr>
          <w:rFonts w:ascii="Times New Roman" w:hAnsi="Times New Roman" w:cs="Times New Roman"/>
          <w:sz w:val="28"/>
          <w:szCs w:val="28"/>
        </w:rPr>
        <w:t xml:space="preserve">атно намазывая клеем и прижимая к листу салфеточкой. </w:t>
      </w:r>
      <w:r w:rsidRPr="0046790A">
        <w:rPr>
          <w:rFonts w:ascii="Times New Roman" w:hAnsi="Times New Roman" w:cs="Times New Roman"/>
          <w:sz w:val="28"/>
          <w:szCs w:val="28"/>
        </w:rPr>
        <w:t>В конце занятия попросить детей найти скворечни</w:t>
      </w:r>
      <w:r>
        <w:rPr>
          <w:rFonts w:ascii="Times New Roman" w:hAnsi="Times New Roman" w:cs="Times New Roman"/>
          <w:sz w:val="28"/>
          <w:szCs w:val="28"/>
        </w:rPr>
        <w:t xml:space="preserve">к с желтой стенкой, потом найти </w:t>
      </w:r>
      <w:r w:rsidRPr="0046790A">
        <w:rPr>
          <w:rFonts w:ascii="Times New Roman" w:hAnsi="Times New Roman" w:cs="Times New Roman"/>
          <w:sz w:val="28"/>
          <w:szCs w:val="28"/>
        </w:rPr>
        <w:t xml:space="preserve">скворечники </w:t>
      </w:r>
      <w:proofErr w:type="gramStart"/>
      <w:r w:rsidRPr="004679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7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90A">
        <w:rPr>
          <w:rFonts w:ascii="Times New Roman" w:hAnsi="Times New Roman" w:cs="Times New Roman"/>
          <w:sz w:val="28"/>
          <w:szCs w:val="28"/>
        </w:rPr>
        <w:t>зеленой</w:t>
      </w:r>
      <w:proofErr w:type="gramEnd"/>
      <w:r w:rsidRPr="0046790A">
        <w:rPr>
          <w:rFonts w:ascii="Times New Roman" w:hAnsi="Times New Roman" w:cs="Times New Roman"/>
          <w:sz w:val="28"/>
          <w:szCs w:val="28"/>
        </w:rPr>
        <w:t>, с коричневой стенкой, называя при этом цвет.</w:t>
      </w:r>
    </w:p>
    <w:p w:rsidR="00A8529A" w:rsidRPr="0046790A" w:rsidRDefault="00A8529A" w:rsidP="00A8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46790A">
        <w:rPr>
          <w:rFonts w:ascii="Times New Roman" w:hAnsi="Times New Roman" w:cs="Times New Roman"/>
          <w:sz w:val="28"/>
          <w:szCs w:val="28"/>
        </w:rPr>
        <w:t xml:space="preserve"> Тонированная бумага любого мягкого тона размером 1/2 альбомного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0A">
        <w:rPr>
          <w:rFonts w:ascii="Times New Roman" w:hAnsi="Times New Roman" w:cs="Times New Roman"/>
          <w:sz w:val="28"/>
          <w:szCs w:val="28"/>
        </w:rPr>
        <w:t>листа, бумажные фигуры (прямоугольник размером 8х13 см</w:t>
      </w:r>
      <w:r>
        <w:rPr>
          <w:rFonts w:ascii="Times New Roman" w:hAnsi="Times New Roman" w:cs="Times New Roman"/>
          <w:sz w:val="28"/>
          <w:szCs w:val="28"/>
        </w:rPr>
        <w:t xml:space="preserve"> (стенка), прямоугольник разме</w:t>
      </w:r>
      <w:r w:rsidRPr="0046790A">
        <w:rPr>
          <w:rFonts w:ascii="Times New Roman" w:hAnsi="Times New Roman" w:cs="Times New Roman"/>
          <w:sz w:val="28"/>
          <w:szCs w:val="28"/>
        </w:rPr>
        <w:t>ром 1,5х5 см (полочка), кружок диаметром 3 см (окошко), треугольник-крыша), кисти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0A">
        <w:rPr>
          <w:rFonts w:ascii="Times New Roman" w:hAnsi="Times New Roman" w:cs="Times New Roman"/>
          <w:sz w:val="28"/>
          <w:szCs w:val="28"/>
        </w:rPr>
        <w:t>клея, клей, салфетки (на каждого ребенка).</w:t>
      </w:r>
    </w:p>
    <w:p w:rsidR="00A8529A" w:rsidRPr="0046790A" w:rsidRDefault="00A8529A" w:rsidP="00A8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b/>
          <w:sz w:val="28"/>
          <w:szCs w:val="28"/>
        </w:rPr>
        <w:t>Связь с другими занятиями и видами деятельности.</w:t>
      </w:r>
      <w:r w:rsidRPr="0046790A">
        <w:rPr>
          <w:rFonts w:ascii="Times New Roman" w:hAnsi="Times New Roman" w:cs="Times New Roman"/>
          <w:sz w:val="28"/>
          <w:szCs w:val="28"/>
        </w:rPr>
        <w:t xml:space="preserve"> В и</w:t>
      </w:r>
      <w:r>
        <w:rPr>
          <w:rFonts w:ascii="Times New Roman" w:hAnsi="Times New Roman" w:cs="Times New Roman"/>
          <w:sz w:val="28"/>
          <w:szCs w:val="28"/>
        </w:rPr>
        <w:t xml:space="preserve">грах обращать внимание </w:t>
      </w:r>
      <w:r w:rsidRPr="0046790A">
        <w:rPr>
          <w:rFonts w:ascii="Times New Roman" w:hAnsi="Times New Roman" w:cs="Times New Roman"/>
          <w:sz w:val="28"/>
          <w:szCs w:val="28"/>
        </w:rPr>
        <w:t>детей на предметы разной формы. Наблюдать за птица</w:t>
      </w:r>
      <w:r>
        <w:rPr>
          <w:rFonts w:ascii="Times New Roman" w:hAnsi="Times New Roman" w:cs="Times New Roman"/>
          <w:sz w:val="28"/>
          <w:szCs w:val="28"/>
        </w:rPr>
        <w:t xml:space="preserve">ми на прогулке; спрашивать, что </w:t>
      </w:r>
      <w:r w:rsidRPr="0046790A">
        <w:rPr>
          <w:rFonts w:ascii="Times New Roman" w:hAnsi="Times New Roman" w:cs="Times New Roman"/>
          <w:sz w:val="28"/>
          <w:szCs w:val="28"/>
        </w:rPr>
        <w:t>делают птички.</w:t>
      </w:r>
    </w:p>
    <w:p w:rsidR="00A8529A" w:rsidRPr="000003D0" w:rsidRDefault="00A8529A">
      <w:pPr>
        <w:rPr>
          <w:rFonts w:ascii="Times New Roman" w:hAnsi="Times New Roman" w:cs="Times New Roman"/>
          <w:b/>
          <w:sz w:val="28"/>
          <w:szCs w:val="28"/>
        </w:rPr>
      </w:pPr>
    </w:p>
    <w:sectPr w:rsidR="00A8529A" w:rsidRPr="000003D0" w:rsidSect="00A8529A">
      <w:pgSz w:w="11906" w:h="16838"/>
      <w:pgMar w:top="993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B4"/>
    <w:rsid w:val="000003D0"/>
    <w:rsid w:val="00054692"/>
    <w:rsid w:val="00415117"/>
    <w:rsid w:val="006603DE"/>
    <w:rsid w:val="00840575"/>
    <w:rsid w:val="008C055D"/>
    <w:rsid w:val="00940312"/>
    <w:rsid w:val="00A8529A"/>
    <w:rsid w:val="00AC48FB"/>
    <w:rsid w:val="00C21BB4"/>
    <w:rsid w:val="00E90438"/>
    <w:rsid w:val="00F712BC"/>
    <w:rsid w:val="00F7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D5"/>
  </w:style>
  <w:style w:type="paragraph" w:styleId="1">
    <w:name w:val="heading 1"/>
    <w:basedOn w:val="a"/>
    <w:next w:val="a"/>
    <w:link w:val="10"/>
    <w:uiPriority w:val="9"/>
    <w:qFormat/>
    <w:rsid w:val="00F74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4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4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D5"/>
  </w:style>
  <w:style w:type="paragraph" w:styleId="1">
    <w:name w:val="heading 1"/>
    <w:basedOn w:val="a"/>
    <w:next w:val="a"/>
    <w:link w:val="10"/>
    <w:uiPriority w:val="9"/>
    <w:qFormat/>
    <w:rsid w:val="00F74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4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4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5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2020-04-22T07:10:00Z</dcterms:created>
  <dcterms:modified xsi:type="dcterms:W3CDTF">2020-04-22T11:24:00Z</dcterms:modified>
</cp:coreProperties>
</file>