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14" w:rsidRDefault="00912E31" w:rsidP="00912E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E31">
        <w:rPr>
          <w:rFonts w:ascii="Times New Roman" w:hAnsi="Times New Roman" w:cs="Times New Roman"/>
          <w:b/>
          <w:sz w:val="28"/>
          <w:szCs w:val="28"/>
        </w:rPr>
        <w:t>Ознакомление с природой в детском саду</w:t>
      </w:r>
      <w:r w:rsidR="00195BCF">
        <w:rPr>
          <w:rFonts w:ascii="Times New Roman" w:hAnsi="Times New Roman" w:cs="Times New Roman"/>
          <w:b/>
          <w:sz w:val="28"/>
          <w:szCs w:val="28"/>
        </w:rPr>
        <w:t xml:space="preserve"> 3-4 года</w:t>
      </w:r>
      <w:bookmarkStart w:id="0" w:name="_GoBack"/>
      <w:bookmarkEnd w:id="0"/>
    </w:p>
    <w:p w:rsidR="00912E31" w:rsidRDefault="00912E31" w:rsidP="000C219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219B" w:rsidRDefault="00912E31" w:rsidP="000C219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0C219B" w:rsidRDefault="000C219B" w:rsidP="000C219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4.</w:t>
      </w:r>
    </w:p>
    <w:p w:rsidR="00912E31" w:rsidRDefault="00912E31" w:rsidP="000C21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D460AB">
        <w:rPr>
          <w:rFonts w:ascii="Times New Roman" w:hAnsi="Times New Roman" w:cs="Times New Roman"/>
          <w:sz w:val="28"/>
          <w:szCs w:val="28"/>
        </w:rPr>
        <w:t>«Путешествие в прошлое одежды»</w:t>
      </w:r>
    </w:p>
    <w:p w:rsidR="00912E31" w:rsidRDefault="00912E31" w:rsidP="000C219B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E3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0A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значением и функциями предметов одежды, необходимых для жизни человека. Учить устанавливать связь между материалом и способом применения предметов одежды; подвести к пониманию того,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0A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создает предметы одежды для облегчения жизнедеятельности. Развивать умение ориентироваться в прошлом одежды.</w:t>
      </w:r>
    </w:p>
    <w:p w:rsidR="00912E31" w:rsidRDefault="00912E31" w:rsidP="000C219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</w:t>
      </w:r>
    </w:p>
    <w:p w:rsidR="000C219B" w:rsidRDefault="000C219B" w:rsidP="000C219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1.</w:t>
      </w:r>
    </w:p>
    <w:p w:rsidR="000C219B" w:rsidRDefault="00912E31" w:rsidP="000C219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912E31">
        <w:rPr>
          <w:rFonts w:ascii="Times New Roman" w:hAnsi="Times New Roman" w:cs="Times New Roman"/>
          <w:sz w:val="28"/>
          <w:szCs w:val="28"/>
        </w:rPr>
        <w:t xml:space="preserve"> </w:t>
      </w:r>
      <w:r w:rsidRPr="00D460AB">
        <w:rPr>
          <w:rFonts w:ascii="Times New Roman" w:hAnsi="Times New Roman" w:cs="Times New Roman"/>
          <w:sz w:val="28"/>
          <w:szCs w:val="28"/>
        </w:rPr>
        <w:t xml:space="preserve">«Поможем Незнайке вылепить посуду»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0AB">
        <w:rPr>
          <w:rFonts w:ascii="Times New Roman" w:hAnsi="Times New Roman" w:cs="Times New Roman"/>
          <w:sz w:val="28"/>
          <w:szCs w:val="28"/>
        </w:rPr>
        <w:t>(лепка из глины)</w:t>
      </w:r>
    </w:p>
    <w:p w:rsidR="00912E31" w:rsidRPr="000C219B" w:rsidRDefault="00912E31" w:rsidP="000C219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E3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0AB">
        <w:rPr>
          <w:rFonts w:ascii="Times New Roman" w:hAnsi="Times New Roman" w:cs="Times New Roman"/>
          <w:sz w:val="28"/>
          <w:szCs w:val="28"/>
        </w:rPr>
        <w:t>Расширять представления детей о свойствах природных материалов. Учить сравнивать свойства песка и глины. Формировать представления о том, что из глины можно лепить игрушки и посуду. Закреплять умения детей лепить из глины.</w:t>
      </w:r>
    </w:p>
    <w:p w:rsidR="00912E31" w:rsidRPr="000C219B" w:rsidRDefault="000C219B" w:rsidP="000C21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219B">
        <w:rPr>
          <w:rFonts w:ascii="Times New Roman" w:hAnsi="Times New Roman" w:cs="Times New Roman"/>
          <w:b/>
          <w:sz w:val="28"/>
          <w:szCs w:val="28"/>
        </w:rPr>
        <w:t>Занятие 2.</w:t>
      </w:r>
    </w:p>
    <w:p w:rsidR="00912E31" w:rsidRDefault="00912E31" w:rsidP="000C21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2E31">
        <w:rPr>
          <w:rFonts w:ascii="Times New Roman" w:hAnsi="Times New Roman" w:cs="Times New Roman"/>
          <w:b/>
          <w:sz w:val="28"/>
          <w:szCs w:val="28"/>
        </w:rPr>
        <w:t>Тема:</w:t>
      </w:r>
      <w:r w:rsidR="000C2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219B" w:rsidRPr="00D460AB">
        <w:rPr>
          <w:rFonts w:ascii="Times New Roman" w:hAnsi="Times New Roman" w:cs="Times New Roman"/>
          <w:sz w:val="28"/>
          <w:szCs w:val="28"/>
        </w:rPr>
        <w:t>«Экологическая тропа весной»</w:t>
      </w:r>
    </w:p>
    <w:p w:rsidR="000C219B" w:rsidRDefault="000C219B" w:rsidP="000C21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219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0AB">
        <w:rPr>
          <w:rFonts w:ascii="Times New Roman" w:hAnsi="Times New Roman" w:cs="Times New Roman"/>
          <w:sz w:val="28"/>
          <w:szCs w:val="28"/>
        </w:rPr>
        <w:t>Расширять представления детей о сезонных изменениях в природе. Формировать бережное отношение к окружающей природе. Дать представления о взаимосвязи человека и природы.</w:t>
      </w:r>
    </w:p>
    <w:p w:rsidR="000C219B" w:rsidRPr="000C219B" w:rsidRDefault="000C219B" w:rsidP="000C21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219B">
        <w:rPr>
          <w:rFonts w:ascii="Times New Roman" w:hAnsi="Times New Roman" w:cs="Times New Roman"/>
          <w:b/>
          <w:sz w:val="28"/>
          <w:szCs w:val="28"/>
        </w:rPr>
        <w:t>Занятие 3.</w:t>
      </w:r>
    </w:p>
    <w:p w:rsidR="000C219B" w:rsidRPr="000C219B" w:rsidRDefault="000C219B" w:rsidP="000C21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219B">
        <w:rPr>
          <w:rFonts w:ascii="Times New Roman" w:hAnsi="Times New Roman" w:cs="Times New Roman"/>
          <w:b/>
          <w:sz w:val="28"/>
          <w:szCs w:val="28"/>
        </w:rPr>
        <w:t>Тема:</w:t>
      </w:r>
      <w:r w:rsidRPr="000C219B">
        <w:rPr>
          <w:rFonts w:ascii="Times New Roman" w:hAnsi="Times New Roman" w:cs="Times New Roman"/>
          <w:sz w:val="28"/>
          <w:szCs w:val="28"/>
        </w:rPr>
        <w:t xml:space="preserve"> </w:t>
      </w:r>
      <w:r w:rsidRPr="00D460AB">
        <w:rPr>
          <w:rFonts w:ascii="Times New Roman" w:hAnsi="Times New Roman" w:cs="Times New Roman"/>
          <w:sz w:val="28"/>
          <w:szCs w:val="28"/>
        </w:rPr>
        <w:t>«Мой город»</w:t>
      </w:r>
    </w:p>
    <w:p w:rsidR="000C219B" w:rsidRDefault="000C219B" w:rsidP="000C21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219B">
        <w:rPr>
          <w:rFonts w:ascii="Times New Roman" w:hAnsi="Times New Roman" w:cs="Times New Roman"/>
          <w:b/>
          <w:sz w:val="28"/>
          <w:szCs w:val="28"/>
        </w:rPr>
        <w:t>Цель:</w:t>
      </w:r>
      <w:r w:rsidRPr="000C219B">
        <w:rPr>
          <w:rFonts w:ascii="Times New Roman" w:hAnsi="Times New Roman" w:cs="Times New Roman"/>
          <w:sz w:val="28"/>
          <w:szCs w:val="28"/>
        </w:rPr>
        <w:t xml:space="preserve"> </w:t>
      </w:r>
      <w:r w:rsidRPr="00D460AB">
        <w:rPr>
          <w:rFonts w:ascii="Times New Roman" w:hAnsi="Times New Roman" w:cs="Times New Roman"/>
          <w:sz w:val="28"/>
          <w:szCs w:val="28"/>
        </w:rPr>
        <w:t>Продолжать закреплять названия родного города, знакомить с его достопримечательностями. Воспитывать чувство гордости за родной город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19B" w:rsidRDefault="000C219B" w:rsidP="000C21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219B" w:rsidRPr="000C219B" w:rsidRDefault="000C219B" w:rsidP="000C21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219B">
        <w:rPr>
          <w:rFonts w:ascii="Times New Roman" w:hAnsi="Times New Roman" w:cs="Times New Roman"/>
          <w:b/>
          <w:sz w:val="28"/>
          <w:szCs w:val="28"/>
        </w:rPr>
        <w:t>Занятие 4.</w:t>
      </w:r>
    </w:p>
    <w:p w:rsidR="000C219B" w:rsidRPr="000C219B" w:rsidRDefault="000C219B" w:rsidP="000C21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219B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Диагностические задания </w:t>
      </w:r>
    </w:p>
    <w:p w:rsidR="000C219B" w:rsidRDefault="000C219B" w:rsidP="000C21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C219B">
        <w:rPr>
          <w:rFonts w:ascii="Times New Roman" w:hAnsi="Times New Roman" w:cs="Times New Roman"/>
          <w:b/>
          <w:sz w:val="28"/>
          <w:szCs w:val="28"/>
        </w:rPr>
        <w:t>Цель:</w:t>
      </w:r>
      <w:r w:rsidRPr="000C219B">
        <w:rPr>
          <w:rFonts w:ascii="Times New Roman" w:hAnsi="Times New Roman" w:cs="Times New Roman"/>
          <w:sz w:val="28"/>
          <w:szCs w:val="28"/>
        </w:rPr>
        <w:t xml:space="preserve"> </w:t>
      </w:r>
      <w:r w:rsidRPr="00D460AB">
        <w:rPr>
          <w:rFonts w:ascii="Times New Roman" w:hAnsi="Times New Roman" w:cs="Times New Roman"/>
          <w:sz w:val="28"/>
          <w:szCs w:val="28"/>
        </w:rPr>
        <w:t>Выявить представления о домашних и диких животных; выявить представления о свойствах песка, воды и льда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19B" w:rsidRDefault="000C219B" w:rsidP="000C21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219B" w:rsidRPr="000C219B" w:rsidRDefault="000C219B" w:rsidP="000C21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4B37">
        <w:rPr>
          <w:rFonts w:ascii="Times New Roman" w:hAnsi="Times New Roman" w:cs="Times New Roman"/>
          <w:b/>
          <w:sz w:val="28"/>
          <w:szCs w:val="28"/>
        </w:rPr>
        <w:t>Использованная литература:</w:t>
      </w:r>
      <w:r>
        <w:rPr>
          <w:rFonts w:ascii="Times New Roman" w:hAnsi="Times New Roman" w:cs="Times New Roman"/>
          <w:sz w:val="28"/>
          <w:szCs w:val="28"/>
        </w:rPr>
        <w:t xml:space="preserve">  Учебно- методический комплект « ОТ РОЖДЕНИЯ ДО ШКОЛЫ», Соломенникова О.А.</w:t>
      </w:r>
    </w:p>
    <w:p w:rsidR="000C219B" w:rsidRPr="000C219B" w:rsidRDefault="000C219B" w:rsidP="000C21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12E31" w:rsidRPr="000C219B" w:rsidRDefault="00912E31" w:rsidP="000C21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12E31" w:rsidRPr="00912E31" w:rsidRDefault="00912E31" w:rsidP="000C21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12E31" w:rsidRPr="0091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E9"/>
    <w:rsid w:val="000C219B"/>
    <w:rsid w:val="00195BCF"/>
    <w:rsid w:val="00247614"/>
    <w:rsid w:val="003B4B37"/>
    <w:rsid w:val="003C52E9"/>
    <w:rsid w:val="00912E31"/>
    <w:rsid w:val="00A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2020-04-20T06:31:00Z</dcterms:created>
  <dcterms:modified xsi:type="dcterms:W3CDTF">2020-04-20T08:24:00Z</dcterms:modified>
</cp:coreProperties>
</file>