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04EBCF" w14:textId="77777777" w:rsidR="002B24BF" w:rsidRPr="002B24BF" w:rsidRDefault="002B24BF" w:rsidP="002B24BF">
      <w:pPr>
        <w:shd w:val="clear" w:color="auto" w:fill="FFFFFF"/>
        <w:spacing w:before="120" w:line="240" w:lineRule="auto"/>
        <w:jc w:val="center"/>
        <w:outlineLvl w:val="1"/>
        <w:rPr>
          <w:rFonts w:ascii="Arial" w:eastAsia="Times New Roman" w:hAnsi="Arial" w:cs="Arial"/>
          <w:b/>
          <w:bCs/>
          <w:color w:val="333333"/>
          <w:sz w:val="36"/>
          <w:szCs w:val="36"/>
          <w:lang w:eastAsia="ru-RU"/>
        </w:rPr>
      </w:pPr>
      <w:r w:rsidRPr="002B24BF">
        <w:rPr>
          <w:rFonts w:ascii="Arial" w:eastAsia="Times New Roman" w:hAnsi="Arial" w:cs="Arial"/>
          <w:b/>
          <w:bCs/>
          <w:color w:val="333333"/>
          <w:sz w:val="36"/>
          <w:szCs w:val="36"/>
          <w:lang w:eastAsia="ru-RU"/>
        </w:rPr>
        <w:t>Рекомендации по режиму дня детей дошкольного возраста в период самоизоляции</w:t>
      </w:r>
    </w:p>
    <w:p w14:paraId="7ED75676" w14:textId="77777777" w:rsidR="002B24BF" w:rsidRPr="002B24BF" w:rsidRDefault="002B24BF" w:rsidP="002B24BF">
      <w:pPr>
        <w:shd w:val="clear" w:color="auto" w:fill="FFFFFF"/>
        <w:spacing w:after="0" w:line="390" w:lineRule="atLeast"/>
        <w:jc w:val="both"/>
        <w:rPr>
          <w:rFonts w:ascii="Arial" w:eastAsia="Times New Roman" w:hAnsi="Arial" w:cs="Arial"/>
          <w:color w:val="333333"/>
          <w:sz w:val="24"/>
          <w:szCs w:val="24"/>
          <w:lang w:eastAsia="ru-RU"/>
        </w:rPr>
      </w:pPr>
      <w:r w:rsidRPr="002B24BF">
        <w:rPr>
          <w:rFonts w:ascii="Comic Sans MS" w:eastAsia="Times New Roman" w:hAnsi="Comic Sans MS" w:cs="Arial"/>
          <w:color w:val="333333"/>
          <w:sz w:val="24"/>
          <w:szCs w:val="24"/>
          <w:lang w:eastAsia="ru-RU"/>
        </w:rPr>
        <w:t>– Режим влияет на эмоциональное и психологическое благополучие ребенка. Если он уставший, перевозбужденный, то он будет все отрицать. Старайтесь придерживаться того режима, который у вас был до карантина. Если вы ходили в садик, то в семь часов подъем. Старайтесь организовать свой день так, чтобы как можно меньше распорядок дня ребенка дома отличался от распорядка дня в детском дошкольном учреждении. Ведь карантин закончится, и дети вернутся к привычной размеренной жизни в детском саду. И лучше, чтобы малышу не пришлось заново к нему привыкать. Родителям нужно понимать, что изменилось только место пребывания большей части дня ребенка, а его деятельность должна и впредь быть такой, как и была (по возможности, или немного изменена). Важно, чтобы у ребенка были четкие ожидания по поводу того, что будет происходить в течение дня — когда будет время для игр, чтения и отдыха. </w:t>
      </w:r>
    </w:p>
    <w:p w14:paraId="261CED25" w14:textId="77777777" w:rsidR="002B24BF" w:rsidRPr="002B24BF" w:rsidRDefault="002B24BF" w:rsidP="002B24BF">
      <w:pPr>
        <w:shd w:val="clear" w:color="auto" w:fill="FFFFFF"/>
        <w:spacing w:after="0" w:line="240" w:lineRule="auto"/>
        <w:jc w:val="center"/>
        <w:rPr>
          <w:rFonts w:ascii="Arial" w:eastAsia="Times New Roman" w:hAnsi="Arial" w:cs="Arial"/>
          <w:color w:val="333333"/>
          <w:sz w:val="24"/>
          <w:szCs w:val="24"/>
          <w:lang w:eastAsia="ru-RU"/>
        </w:rPr>
      </w:pPr>
      <w:r w:rsidRPr="002B24BF">
        <w:rPr>
          <w:rFonts w:ascii="Comic Sans MS" w:eastAsia="Times New Roman" w:hAnsi="Comic Sans MS" w:cs="Arial"/>
          <w:color w:val="FF0000"/>
          <w:sz w:val="24"/>
          <w:szCs w:val="24"/>
          <w:lang w:eastAsia="ru-RU"/>
        </w:rPr>
        <w:t>Азбука режима</w:t>
      </w:r>
    </w:p>
    <w:p w14:paraId="3EC27D15" w14:textId="77777777" w:rsidR="002B24BF" w:rsidRPr="002B24BF" w:rsidRDefault="002B24BF" w:rsidP="002B24BF">
      <w:pPr>
        <w:shd w:val="clear" w:color="auto" w:fill="FFFFFF"/>
        <w:spacing w:after="0" w:line="240" w:lineRule="auto"/>
        <w:rPr>
          <w:rFonts w:ascii="Arial" w:eastAsia="Times New Roman" w:hAnsi="Arial" w:cs="Arial"/>
          <w:color w:val="333333"/>
          <w:sz w:val="24"/>
          <w:szCs w:val="24"/>
          <w:lang w:eastAsia="ru-RU"/>
        </w:rPr>
      </w:pPr>
      <w:r w:rsidRPr="002B24BF">
        <w:rPr>
          <w:rFonts w:ascii="Comic Sans MS" w:eastAsia="Times New Roman" w:hAnsi="Comic Sans MS" w:cs="Arial"/>
          <w:color w:val="333333"/>
          <w:sz w:val="24"/>
          <w:szCs w:val="24"/>
          <w:lang w:eastAsia="ru-RU"/>
        </w:rPr>
        <w:t>Правила есть во всех сферах нашей жизни, есть они и в соблюдении режима.</w:t>
      </w:r>
    </w:p>
    <w:p w14:paraId="464563E6" w14:textId="77777777" w:rsidR="002B24BF" w:rsidRPr="002B24BF" w:rsidRDefault="002B24BF" w:rsidP="002B24BF">
      <w:pPr>
        <w:shd w:val="clear" w:color="auto" w:fill="FFFFFF"/>
        <w:spacing w:after="0" w:line="240" w:lineRule="auto"/>
        <w:rPr>
          <w:rFonts w:ascii="Arial" w:eastAsia="Times New Roman" w:hAnsi="Arial" w:cs="Arial"/>
          <w:color w:val="333333"/>
          <w:sz w:val="24"/>
          <w:szCs w:val="24"/>
          <w:lang w:eastAsia="ru-RU"/>
        </w:rPr>
      </w:pPr>
      <w:r w:rsidRPr="002B24BF">
        <w:rPr>
          <w:rFonts w:ascii="Comic Sans MS" w:eastAsia="Times New Roman" w:hAnsi="Comic Sans MS" w:cs="Arial"/>
          <w:color w:val="333399"/>
          <w:sz w:val="24"/>
          <w:szCs w:val="24"/>
          <w:lang w:eastAsia="ru-RU"/>
        </w:rPr>
        <w:t>Режим питания.</w:t>
      </w:r>
      <w:r w:rsidRPr="002B24BF">
        <w:rPr>
          <w:rFonts w:ascii="Comic Sans MS" w:eastAsia="Times New Roman" w:hAnsi="Comic Sans MS" w:cs="Arial"/>
          <w:color w:val="333333"/>
          <w:sz w:val="24"/>
          <w:szCs w:val="24"/>
          <w:lang w:eastAsia="ru-RU"/>
        </w:rPr>
        <w:t> Если речь о правильном питании, то наиболее точно соблюдают режим в дошкольных учреждениях, поэтому стоит ориентироваться именно на организацию питания в детском саду:</w:t>
      </w:r>
    </w:p>
    <w:p w14:paraId="6F163D27" w14:textId="77777777" w:rsidR="002B24BF" w:rsidRPr="002B24BF" w:rsidRDefault="002B24BF" w:rsidP="002B24BF">
      <w:pPr>
        <w:shd w:val="clear" w:color="auto" w:fill="FFFFFF"/>
        <w:spacing w:after="0" w:line="240" w:lineRule="auto"/>
        <w:rPr>
          <w:rFonts w:ascii="Arial" w:eastAsia="Times New Roman" w:hAnsi="Arial" w:cs="Arial"/>
          <w:color w:val="333333"/>
          <w:sz w:val="24"/>
          <w:szCs w:val="24"/>
          <w:lang w:eastAsia="ru-RU"/>
        </w:rPr>
      </w:pPr>
      <w:r w:rsidRPr="002B24BF">
        <w:rPr>
          <w:rFonts w:ascii="Comic Sans MS" w:eastAsia="Times New Roman" w:hAnsi="Comic Sans MS" w:cs="Arial"/>
          <w:color w:val="333333"/>
          <w:sz w:val="24"/>
          <w:szCs w:val="24"/>
          <w:lang w:eastAsia="ru-RU"/>
        </w:rPr>
        <w:sym w:font="Symbol" w:char="F0B7"/>
      </w:r>
      <w:r w:rsidRPr="002B24BF">
        <w:rPr>
          <w:rFonts w:ascii="Comic Sans MS" w:eastAsia="Times New Roman" w:hAnsi="Comic Sans MS" w:cs="Arial"/>
          <w:color w:val="333333"/>
          <w:sz w:val="24"/>
          <w:szCs w:val="24"/>
          <w:lang w:eastAsia="ru-RU"/>
        </w:rPr>
        <w:t xml:space="preserve"> не менее 4-х раз в день;</w:t>
      </w:r>
    </w:p>
    <w:p w14:paraId="4334EFC3" w14:textId="77777777" w:rsidR="002B24BF" w:rsidRPr="002B24BF" w:rsidRDefault="002B24BF" w:rsidP="002B24BF">
      <w:pPr>
        <w:shd w:val="clear" w:color="auto" w:fill="FFFFFF"/>
        <w:spacing w:after="0" w:line="240" w:lineRule="auto"/>
        <w:rPr>
          <w:rFonts w:ascii="Arial" w:eastAsia="Times New Roman" w:hAnsi="Arial" w:cs="Arial"/>
          <w:color w:val="333333"/>
          <w:sz w:val="24"/>
          <w:szCs w:val="24"/>
          <w:lang w:eastAsia="ru-RU"/>
        </w:rPr>
      </w:pPr>
      <w:r w:rsidRPr="002B24BF">
        <w:rPr>
          <w:rFonts w:ascii="Comic Sans MS" w:eastAsia="Times New Roman" w:hAnsi="Comic Sans MS" w:cs="Arial"/>
          <w:color w:val="333333"/>
          <w:sz w:val="24"/>
          <w:szCs w:val="24"/>
          <w:lang w:eastAsia="ru-RU"/>
        </w:rPr>
        <w:sym w:font="Symbol" w:char="F0B7"/>
      </w:r>
      <w:r w:rsidRPr="002B24BF">
        <w:rPr>
          <w:rFonts w:ascii="Comic Sans MS" w:eastAsia="Times New Roman" w:hAnsi="Comic Sans MS" w:cs="Arial"/>
          <w:color w:val="333333"/>
          <w:sz w:val="24"/>
          <w:szCs w:val="24"/>
          <w:lang w:eastAsia="ru-RU"/>
        </w:rPr>
        <w:t xml:space="preserve"> горячее блюдо не менее 3-х раз в день;</w:t>
      </w:r>
    </w:p>
    <w:p w14:paraId="60DEE993" w14:textId="29AFAF99" w:rsidR="002B24BF" w:rsidRPr="002B24BF" w:rsidRDefault="002B24BF" w:rsidP="002B24BF">
      <w:pPr>
        <w:shd w:val="clear" w:color="auto" w:fill="FFFFFF"/>
        <w:spacing w:after="0" w:line="240" w:lineRule="auto"/>
        <w:rPr>
          <w:rFonts w:ascii="Arial" w:eastAsia="Times New Roman" w:hAnsi="Arial" w:cs="Arial"/>
          <w:color w:val="333333"/>
          <w:sz w:val="24"/>
          <w:szCs w:val="24"/>
          <w:lang w:eastAsia="ru-RU"/>
        </w:rPr>
      </w:pPr>
      <w:r w:rsidRPr="002B24BF">
        <w:rPr>
          <w:rFonts w:ascii="Comic Sans MS" w:eastAsia="Times New Roman" w:hAnsi="Comic Sans MS" w:cs="Arial"/>
          <w:color w:val="333333"/>
          <w:sz w:val="24"/>
          <w:szCs w:val="24"/>
          <w:lang w:eastAsia="ru-RU"/>
        </w:rPr>
        <w:sym w:font="Symbol" w:char="F0B7"/>
      </w:r>
      <w:r w:rsidRPr="002B24BF">
        <w:rPr>
          <w:rFonts w:ascii="Comic Sans MS" w:eastAsia="Times New Roman" w:hAnsi="Comic Sans MS" w:cs="Arial"/>
          <w:color w:val="333333"/>
          <w:sz w:val="24"/>
          <w:szCs w:val="24"/>
          <w:lang w:eastAsia="ru-RU"/>
        </w:rPr>
        <w:t xml:space="preserve"> по калорийности от суточной потребности: завтрак 25%, обед 40%, полдник 15%, ужин 20%;</w:t>
      </w:r>
    </w:p>
    <w:p w14:paraId="62B38F28" w14:textId="77777777" w:rsidR="002B24BF" w:rsidRPr="002B24BF" w:rsidRDefault="002B24BF" w:rsidP="002B24BF">
      <w:pPr>
        <w:shd w:val="clear" w:color="auto" w:fill="FFFFFF"/>
        <w:spacing w:after="0" w:line="240" w:lineRule="auto"/>
        <w:rPr>
          <w:rFonts w:ascii="Arial" w:eastAsia="Times New Roman" w:hAnsi="Arial" w:cs="Arial"/>
          <w:color w:val="333333"/>
          <w:sz w:val="24"/>
          <w:szCs w:val="24"/>
          <w:lang w:eastAsia="ru-RU"/>
        </w:rPr>
      </w:pPr>
      <w:r w:rsidRPr="002B24BF">
        <w:rPr>
          <w:rFonts w:ascii="Comic Sans MS" w:eastAsia="Times New Roman" w:hAnsi="Comic Sans MS" w:cs="Arial"/>
          <w:color w:val="333333"/>
          <w:sz w:val="24"/>
          <w:szCs w:val="24"/>
          <w:lang w:eastAsia="ru-RU"/>
        </w:rPr>
        <w:sym w:font="Symbol" w:char="F0B7"/>
      </w:r>
      <w:r w:rsidRPr="002B24BF">
        <w:rPr>
          <w:rFonts w:ascii="Comic Sans MS" w:eastAsia="Times New Roman" w:hAnsi="Comic Sans MS" w:cs="Arial"/>
          <w:color w:val="333333"/>
          <w:sz w:val="24"/>
          <w:szCs w:val="24"/>
          <w:lang w:eastAsia="ru-RU"/>
        </w:rPr>
        <w:t xml:space="preserve"> по суточной норме калорий: 5 лет - 2000 ккал, 6 лет - 2200 ккал, 7 лет -2400 ккал;</w:t>
      </w:r>
    </w:p>
    <w:p w14:paraId="1D87DACF" w14:textId="77777777" w:rsidR="002B24BF" w:rsidRPr="002B24BF" w:rsidRDefault="002B24BF" w:rsidP="002B24BF">
      <w:pPr>
        <w:shd w:val="clear" w:color="auto" w:fill="FFFFFF"/>
        <w:spacing w:after="0" w:line="240" w:lineRule="auto"/>
        <w:rPr>
          <w:rFonts w:ascii="Arial" w:eastAsia="Times New Roman" w:hAnsi="Arial" w:cs="Arial"/>
          <w:color w:val="333333"/>
          <w:sz w:val="24"/>
          <w:szCs w:val="24"/>
          <w:lang w:eastAsia="ru-RU"/>
        </w:rPr>
      </w:pPr>
      <w:r w:rsidRPr="002B24BF">
        <w:rPr>
          <w:rFonts w:ascii="Comic Sans MS" w:eastAsia="Times New Roman" w:hAnsi="Comic Sans MS" w:cs="Arial"/>
          <w:color w:val="333333"/>
          <w:sz w:val="24"/>
          <w:szCs w:val="24"/>
          <w:lang w:eastAsia="ru-RU"/>
        </w:rPr>
        <w:sym w:font="Symbol" w:char="F0B7"/>
      </w:r>
      <w:r w:rsidRPr="002B24BF">
        <w:rPr>
          <w:rFonts w:ascii="Comic Sans MS" w:eastAsia="Times New Roman" w:hAnsi="Comic Sans MS" w:cs="Arial"/>
          <w:color w:val="333333"/>
          <w:sz w:val="24"/>
          <w:szCs w:val="24"/>
          <w:lang w:eastAsia="ru-RU"/>
        </w:rPr>
        <w:t xml:space="preserve"> по количеству - не следует давать порцию больше, чем ребёнок обычно ест (лучше положить добавку).</w:t>
      </w:r>
    </w:p>
    <w:p w14:paraId="7FE1F28A" w14:textId="77777777" w:rsidR="002B24BF" w:rsidRPr="002B24BF" w:rsidRDefault="002B24BF" w:rsidP="002B24BF">
      <w:pPr>
        <w:shd w:val="clear" w:color="auto" w:fill="FFFFFF"/>
        <w:spacing w:after="0" w:line="240" w:lineRule="auto"/>
        <w:rPr>
          <w:rFonts w:ascii="Arial" w:eastAsia="Times New Roman" w:hAnsi="Arial" w:cs="Arial"/>
          <w:color w:val="333333"/>
          <w:sz w:val="24"/>
          <w:szCs w:val="24"/>
          <w:lang w:eastAsia="ru-RU"/>
        </w:rPr>
      </w:pPr>
      <w:r w:rsidRPr="002B24BF">
        <w:rPr>
          <w:rFonts w:ascii="Comic Sans MS" w:eastAsia="Times New Roman" w:hAnsi="Comic Sans MS" w:cs="Arial"/>
          <w:color w:val="333333"/>
          <w:sz w:val="24"/>
          <w:szCs w:val="24"/>
          <w:lang w:eastAsia="ru-RU"/>
        </w:rPr>
        <w:t>В меню ежедневно должны быть мясные и молочные продукты, хлеб, овощи и фрукты.</w:t>
      </w:r>
    </w:p>
    <w:p w14:paraId="1A2292F1" w14:textId="77777777" w:rsidR="002B24BF" w:rsidRPr="002B24BF" w:rsidRDefault="002B24BF" w:rsidP="002B24BF">
      <w:pPr>
        <w:shd w:val="clear" w:color="auto" w:fill="FFFFFF"/>
        <w:spacing w:after="0" w:line="240" w:lineRule="auto"/>
        <w:rPr>
          <w:rFonts w:ascii="Arial" w:eastAsia="Times New Roman" w:hAnsi="Arial" w:cs="Arial"/>
          <w:color w:val="333333"/>
          <w:sz w:val="24"/>
          <w:szCs w:val="24"/>
          <w:lang w:eastAsia="ru-RU"/>
        </w:rPr>
      </w:pPr>
      <w:r w:rsidRPr="002B24BF">
        <w:rPr>
          <w:rFonts w:ascii="Comic Sans MS" w:eastAsia="Times New Roman" w:hAnsi="Comic Sans MS" w:cs="Arial"/>
          <w:color w:val="333333"/>
          <w:sz w:val="24"/>
          <w:szCs w:val="24"/>
          <w:lang w:eastAsia="ru-RU"/>
        </w:rPr>
        <w:t>По времени режим строится так:</w:t>
      </w:r>
    </w:p>
    <w:p w14:paraId="3B6BF64D" w14:textId="77777777" w:rsidR="002B24BF" w:rsidRPr="002B24BF" w:rsidRDefault="002B24BF" w:rsidP="002B24BF">
      <w:pPr>
        <w:shd w:val="clear" w:color="auto" w:fill="FFFFFF"/>
        <w:spacing w:after="0" w:line="240" w:lineRule="auto"/>
        <w:rPr>
          <w:rFonts w:ascii="Arial" w:eastAsia="Times New Roman" w:hAnsi="Arial" w:cs="Arial"/>
          <w:color w:val="333333"/>
          <w:sz w:val="24"/>
          <w:szCs w:val="24"/>
          <w:lang w:eastAsia="ru-RU"/>
        </w:rPr>
      </w:pPr>
      <w:r w:rsidRPr="002B24BF">
        <w:rPr>
          <w:rFonts w:ascii="Comic Sans MS" w:eastAsia="Times New Roman" w:hAnsi="Comic Sans MS" w:cs="Arial"/>
          <w:color w:val="333333"/>
          <w:sz w:val="24"/>
          <w:szCs w:val="24"/>
          <w:lang w:eastAsia="ru-RU"/>
        </w:rPr>
        <w:sym w:font="Symbol" w:char="F0B7"/>
      </w:r>
      <w:r w:rsidRPr="002B24BF">
        <w:rPr>
          <w:rFonts w:ascii="Comic Sans MS" w:eastAsia="Times New Roman" w:hAnsi="Comic Sans MS" w:cs="Arial"/>
          <w:color w:val="333333"/>
          <w:sz w:val="24"/>
          <w:szCs w:val="24"/>
          <w:lang w:eastAsia="ru-RU"/>
        </w:rPr>
        <w:t xml:space="preserve"> завтрак в 8-9 часов,</w:t>
      </w:r>
    </w:p>
    <w:p w14:paraId="37D4BE24" w14:textId="77777777" w:rsidR="002B24BF" w:rsidRPr="002B24BF" w:rsidRDefault="002B24BF" w:rsidP="002B24BF">
      <w:pPr>
        <w:shd w:val="clear" w:color="auto" w:fill="FFFFFF"/>
        <w:spacing w:after="0" w:line="240" w:lineRule="auto"/>
        <w:rPr>
          <w:rFonts w:ascii="Arial" w:eastAsia="Times New Roman" w:hAnsi="Arial" w:cs="Arial"/>
          <w:color w:val="333333"/>
          <w:sz w:val="24"/>
          <w:szCs w:val="24"/>
          <w:lang w:eastAsia="ru-RU"/>
        </w:rPr>
      </w:pPr>
      <w:r w:rsidRPr="002B24BF">
        <w:rPr>
          <w:rFonts w:ascii="Comic Sans MS" w:eastAsia="Times New Roman" w:hAnsi="Comic Sans MS" w:cs="Arial"/>
          <w:color w:val="333333"/>
          <w:sz w:val="24"/>
          <w:szCs w:val="24"/>
          <w:lang w:eastAsia="ru-RU"/>
        </w:rPr>
        <w:sym w:font="Symbol" w:char="F0B7"/>
      </w:r>
      <w:r w:rsidRPr="002B24BF">
        <w:rPr>
          <w:rFonts w:ascii="Comic Sans MS" w:eastAsia="Times New Roman" w:hAnsi="Comic Sans MS" w:cs="Arial"/>
          <w:color w:val="333333"/>
          <w:sz w:val="24"/>
          <w:szCs w:val="24"/>
          <w:lang w:eastAsia="ru-RU"/>
        </w:rPr>
        <w:t xml:space="preserve"> обед в 12-13 часов,</w:t>
      </w:r>
    </w:p>
    <w:p w14:paraId="778F4091" w14:textId="77777777" w:rsidR="002B24BF" w:rsidRPr="002B24BF" w:rsidRDefault="002B24BF" w:rsidP="002B24BF">
      <w:pPr>
        <w:shd w:val="clear" w:color="auto" w:fill="FFFFFF"/>
        <w:spacing w:after="0" w:line="240" w:lineRule="auto"/>
        <w:rPr>
          <w:rFonts w:ascii="Arial" w:eastAsia="Times New Roman" w:hAnsi="Arial" w:cs="Arial"/>
          <w:color w:val="333333"/>
          <w:sz w:val="24"/>
          <w:szCs w:val="24"/>
          <w:lang w:eastAsia="ru-RU"/>
        </w:rPr>
      </w:pPr>
      <w:r w:rsidRPr="002B24BF">
        <w:rPr>
          <w:rFonts w:ascii="Comic Sans MS" w:eastAsia="Times New Roman" w:hAnsi="Comic Sans MS" w:cs="Arial"/>
          <w:color w:val="333333"/>
          <w:sz w:val="24"/>
          <w:szCs w:val="24"/>
          <w:lang w:eastAsia="ru-RU"/>
        </w:rPr>
        <w:sym w:font="Symbol" w:char="F0B7"/>
      </w:r>
      <w:r w:rsidRPr="002B24BF">
        <w:rPr>
          <w:rFonts w:ascii="Comic Sans MS" w:eastAsia="Times New Roman" w:hAnsi="Comic Sans MS" w:cs="Arial"/>
          <w:color w:val="333333"/>
          <w:sz w:val="24"/>
          <w:szCs w:val="24"/>
          <w:lang w:eastAsia="ru-RU"/>
        </w:rPr>
        <w:t xml:space="preserve"> полдник в 15-16 часов,</w:t>
      </w:r>
    </w:p>
    <w:p w14:paraId="4DAD048B" w14:textId="77777777" w:rsidR="002B24BF" w:rsidRPr="002B24BF" w:rsidRDefault="002B24BF" w:rsidP="002B24BF">
      <w:pPr>
        <w:shd w:val="clear" w:color="auto" w:fill="FFFFFF"/>
        <w:spacing w:after="0" w:line="240" w:lineRule="auto"/>
        <w:rPr>
          <w:rFonts w:ascii="Arial" w:eastAsia="Times New Roman" w:hAnsi="Arial" w:cs="Arial"/>
          <w:color w:val="333333"/>
          <w:sz w:val="24"/>
          <w:szCs w:val="24"/>
          <w:lang w:eastAsia="ru-RU"/>
        </w:rPr>
      </w:pPr>
      <w:r w:rsidRPr="002B24BF">
        <w:rPr>
          <w:rFonts w:ascii="Comic Sans MS" w:eastAsia="Times New Roman" w:hAnsi="Comic Sans MS" w:cs="Arial"/>
          <w:color w:val="333333"/>
          <w:sz w:val="24"/>
          <w:szCs w:val="24"/>
          <w:lang w:eastAsia="ru-RU"/>
        </w:rPr>
        <w:sym w:font="Symbol" w:char="F0B7"/>
      </w:r>
      <w:r w:rsidRPr="002B24BF">
        <w:rPr>
          <w:rFonts w:ascii="Comic Sans MS" w:eastAsia="Times New Roman" w:hAnsi="Comic Sans MS" w:cs="Arial"/>
          <w:color w:val="333333"/>
          <w:sz w:val="24"/>
          <w:szCs w:val="24"/>
          <w:lang w:eastAsia="ru-RU"/>
        </w:rPr>
        <w:t xml:space="preserve"> ужин в 18:30-19:30 часов.</w:t>
      </w:r>
    </w:p>
    <w:p w14:paraId="01942ABB" w14:textId="77777777" w:rsidR="002B24BF" w:rsidRPr="002B24BF" w:rsidRDefault="002B24BF" w:rsidP="002B24BF">
      <w:pPr>
        <w:shd w:val="clear" w:color="auto" w:fill="FFFFFF"/>
        <w:spacing w:after="0" w:line="240" w:lineRule="auto"/>
        <w:rPr>
          <w:rFonts w:ascii="Arial" w:eastAsia="Times New Roman" w:hAnsi="Arial" w:cs="Arial"/>
          <w:color w:val="333333"/>
          <w:sz w:val="24"/>
          <w:szCs w:val="24"/>
          <w:lang w:eastAsia="ru-RU"/>
        </w:rPr>
      </w:pPr>
      <w:r w:rsidRPr="002B24BF">
        <w:rPr>
          <w:rFonts w:ascii="Comic Sans MS" w:eastAsia="Times New Roman" w:hAnsi="Comic Sans MS" w:cs="Arial"/>
          <w:color w:val="333333"/>
          <w:sz w:val="24"/>
          <w:szCs w:val="24"/>
          <w:lang w:eastAsia="ru-RU"/>
        </w:rPr>
        <w:t>Время приема пищи должно быть одинаковым и в будние, и в выходные дни.</w:t>
      </w:r>
    </w:p>
    <w:p w14:paraId="2C38006E" w14:textId="77777777" w:rsidR="002B24BF" w:rsidRPr="002B24BF" w:rsidRDefault="002B24BF" w:rsidP="002B24BF">
      <w:pPr>
        <w:shd w:val="clear" w:color="auto" w:fill="FFFFFF"/>
        <w:spacing w:after="0" w:line="240" w:lineRule="auto"/>
        <w:rPr>
          <w:rFonts w:ascii="Arial" w:eastAsia="Times New Roman" w:hAnsi="Arial" w:cs="Arial"/>
          <w:color w:val="333333"/>
          <w:sz w:val="24"/>
          <w:szCs w:val="24"/>
          <w:lang w:eastAsia="ru-RU"/>
        </w:rPr>
      </w:pPr>
      <w:r w:rsidRPr="002B24BF">
        <w:rPr>
          <w:rFonts w:ascii="Comic Sans MS" w:eastAsia="Times New Roman" w:hAnsi="Comic Sans MS" w:cs="Arial"/>
          <w:color w:val="333333"/>
          <w:sz w:val="24"/>
          <w:szCs w:val="24"/>
          <w:lang w:eastAsia="ru-RU"/>
        </w:rPr>
        <w:t>Желательно, чтобы последний приём пищи был за час-полтора до сна.</w:t>
      </w:r>
    </w:p>
    <w:p w14:paraId="7B755426" w14:textId="77777777" w:rsidR="002B24BF" w:rsidRPr="002B24BF" w:rsidRDefault="002B24BF" w:rsidP="002B24BF">
      <w:pPr>
        <w:shd w:val="clear" w:color="auto" w:fill="FFFFFF"/>
        <w:spacing w:after="0" w:line="240" w:lineRule="auto"/>
        <w:jc w:val="both"/>
        <w:rPr>
          <w:rFonts w:ascii="Arial" w:eastAsia="Times New Roman" w:hAnsi="Arial" w:cs="Arial"/>
          <w:color w:val="333333"/>
          <w:sz w:val="24"/>
          <w:szCs w:val="24"/>
          <w:lang w:eastAsia="ru-RU"/>
        </w:rPr>
      </w:pPr>
      <w:r w:rsidRPr="002B24BF">
        <w:rPr>
          <w:rFonts w:ascii="Comic Sans MS" w:eastAsia="Times New Roman" w:hAnsi="Comic Sans MS" w:cs="Arial"/>
          <w:color w:val="333399"/>
          <w:sz w:val="24"/>
          <w:szCs w:val="24"/>
          <w:lang w:eastAsia="ru-RU"/>
        </w:rPr>
        <w:t>Режим физической активности и отдыха.</w:t>
      </w:r>
      <w:r w:rsidRPr="002B24BF">
        <w:rPr>
          <w:rFonts w:ascii="Comic Sans MS" w:eastAsia="Times New Roman" w:hAnsi="Comic Sans MS" w:cs="Arial"/>
          <w:color w:val="333333"/>
          <w:sz w:val="24"/>
          <w:szCs w:val="24"/>
          <w:lang w:eastAsia="ru-RU"/>
        </w:rPr>
        <w:t xml:space="preserve"> Ежедневно ребёнок совершает множество движений, поэтому под физической активностью понимают не только занятия физкультурой, но и активные игры, занятия </w:t>
      </w:r>
      <w:r w:rsidRPr="002B24BF">
        <w:rPr>
          <w:rFonts w:ascii="Comic Sans MS" w:eastAsia="Times New Roman" w:hAnsi="Comic Sans MS" w:cs="Arial"/>
          <w:color w:val="333333"/>
          <w:sz w:val="24"/>
          <w:szCs w:val="24"/>
          <w:lang w:eastAsia="ru-RU"/>
        </w:rPr>
        <w:lastRenderedPageBreak/>
        <w:t>спортом, передвижение и отдых. И здесь тоже существует режим, обеспечивающий правильное физическое развитие.</w:t>
      </w:r>
    </w:p>
    <w:p w14:paraId="5F2A397D" w14:textId="77777777" w:rsidR="002B24BF" w:rsidRPr="002B24BF" w:rsidRDefault="002B24BF" w:rsidP="002B24BF">
      <w:pPr>
        <w:shd w:val="clear" w:color="auto" w:fill="FFFFFF"/>
        <w:spacing w:after="0" w:line="240" w:lineRule="auto"/>
        <w:rPr>
          <w:rFonts w:ascii="Arial" w:eastAsia="Times New Roman" w:hAnsi="Arial" w:cs="Arial"/>
          <w:color w:val="333333"/>
          <w:sz w:val="24"/>
          <w:szCs w:val="24"/>
          <w:lang w:eastAsia="ru-RU"/>
        </w:rPr>
      </w:pPr>
      <w:r w:rsidRPr="002B24BF">
        <w:rPr>
          <w:rFonts w:ascii="Comic Sans MS" w:eastAsia="Times New Roman" w:hAnsi="Comic Sans MS" w:cs="Arial"/>
          <w:color w:val="333333"/>
          <w:sz w:val="24"/>
          <w:szCs w:val="24"/>
          <w:lang w:eastAsia="ru-RU"/>
        </w:rPr>
        <w:sym w:font="Symbol" w:char="F0B7"/>
      </w:r>
      <w:r w:rsidRPr="002B24BF">
        <w:rPr>
          <w:rFonts w:ascii="Comic Sans MS" w:eastAsia="Times New Roman" w:hAnsi="Comic Sans MS" w:cs="Arial"/>
          <w:color w:val="333333"/>
          <w:sz w:val="24"/>
          <w:szCs w:val="24"/>
          <w:lang w:eastAsia="ru-RU"/>
        </w:rPr>
        <w:t xml:space="preserve"> Пик физической активности должен приходиться на первую половину дня.</w:t>
      </w:r>
    </w:p>
    <w:p w14:paraId="71EC666B" w14:textId="77777777" w:rsidR="002B24BF" w:rsidRPr="002B24BF" w:rsidRDefault="002B24BF" w:rsidP="002B24BF">
      <w:pPr>
        <w:shd w:val="clear" w:color="auto" w:fill="FFFFFF"/>
        <w:spacing w:after="0" w:line="240" w:lineRule="auto"/>
        <w:rPr>
          <w:rFonts w:ascii="Arial" w:eastAsia="Times New Roman" w:hAnsi="Arial" w:cs="Arial"/>
          <w:color w:val="333333"/>
          <w:sz w:val="24"/>
          <w:szCs w:val="24"/>
          <w:lang w:eastAsia="ru-RU"/>
        </w:rPr>
      </w:pPr>
      <w:r w:rsidRPr="002B24BF">
        <w:rPr>
          <w:rFonts w:ascii="Comic Sans MS" w:eastAsia="Times New Roman" w:hAnsi="Comic Sans MS" w:cs="Arial"/>
          <w:color w:val="333333"/>
          <w:sz w:val="24"/>
          <w:szCs w:val="24"/>
          <w:lang w:eastAsia="ru-RU"/>
        </w:rPr>
        <w:sym w:font="Symbol" w:char="F0B7"/>
      </w:r>
      <w:r w:rsidRPr="002B24BF">
        <w:rPr>
          <w:rFonts w:ascii="Comic Sans MS" w:eastAsia="Times New Roman" w:hAnsi="Comic Sans MS" w:cs="Arial"/>
          <w:color w:val="333333"/>
          <w:sz w:val="24"/>
          <w:szCs w:val="24"/>
          <w:lang w:eastAsia="ru-RU"/>
        </w:rPr>
        <w:t xml:space="preserve"> Недельная физическая нагрузка для детей 5-7 лет составляет 6-8 часов в неделю, согласно СанПиН.</w:t>
      </w:r>
    </w:p>
    <w:p w14:paraId="15221A4C" w14:textId="77777777" w:rsidR="002B24BF" w:rsidRPr="002B24BF" w:rsidRDefault="002B24BF" w:rsidP="002B24BF">
      <w:pPr>
        <w:shd w:val="clear" w:color="auto" w:fill="FFFFFF"/>
        <w:spacing w:after="0" w:line="240" w:lineRule="auto"/>
        <w:rPr>
          <w:rFonts w:ascii="Arial" w:eastAsia="Times New Roman" w:hAnsi="Arial" w:cs="Arial"/>
          <w:color w:val="333333"/>
          <w:sz w:val="24"/>
          <w:szCs w:val="24"/>
          <w:lang w:eastAsia="ru-RU"/>
        </w:rPr>
      </w:pPr>
      <w:r w:rsidRPr="002B24BF">
        <w:rPr>
          <w:rFonts w:ascii="Comic Sans MS" w:eastAsia="Times New Roman" w:hAnsi="Comic Sans MS" w:cs="Arial"/>
          <w:color w:val="333333"/>
          <w:sz w:val="24"/>
          <w:szCs w:val="24"/>
          <w:lang w:eastAsia="ru-RU"/>
        </w:rPr>
        <w:sym w:font="Symbol" w:char="F0B7"/>
      </w:r>
      <w:r w:rsidRPr="002B24BF">
        <w:rPr>
          <w:rFonts w:ascii="Comic Sans MS" w:eastAsia="Times New Roman" w:hAnsi="Comic Sans MS" w:cs="Arial"/>
          <w:color w:val="333333"/>
          <w:sz w:val="24"/>
          <w:szCs w:val="24"/>
          <w:lang w:eastAsia="ru-RU"/>
        </w:rPr>
        <w:t xml:space="preserve"> Обязательна утренняя гимнастика.</w:t>
      </w:r>
    </w:p>
    <w:p w14:paraId="5857A029" w14:textId="77777777" w:rsidR="002B24BF" w:rsidRPr="002B24BF" w:rsidRDefault="002B24BF" w:rsidP="002B24BF">
      <w:pPr>
        <w:shd w:val="clear" w:color="auto" w:fill="FFFFFF"/>
        <w:spacing w:after="0" w:line="240" w:lineRule="auto"/>
        <w:rPr>
          <w:rFonts w:ascii="Arial" w:eastAsia="Times New Roman" w:hAnsi="Arial" w:cs="Arial"/>
          <w:color w:val="333333"/>
          <w:sz w:val="24"/>
          <w:szCs w:val="24"/>
          <w:lang w:eastAsia="ru-RU"/>
        </w:rPr>
      </w:pPr>
      <w:r w:rsidRPr="002B24BF">
        <w:rPr>
          <w:rFonts w:ascii="Comic Sans MS" w:eastAsia="Times New Roman" w:hAnsi="Comic Sans MS" w:cs="Arial"/>
          <w:color w:val="333333"/>
          <w:sz w:val="24"/>
          <w:szCs w:val="24"/>
          <w:lang w:eastAsia="ru-RU"/>
        </w:rPr>
        <w:sym w:font="Symbol" w:char="F0B7"/>
      </w:r>
      <w:r w:rsidRPr="002B24BF">
        <w:rPr>
          <w:rFonts w:ascii="Comic Sans MS" w:eastAsia="Times New Roman" w:hAnsi="Comic Sans MS" w:cs="Arial"/>
          <w:color w:val="333333"/>
          <w:sz w:val="24"/>
          <w:szCs w:val="24"/>
          <w:lang w:eastAsia="ru-RU"/>
        </w:rPr>
        <w:t xml:space="preserve"> Физкультурные занятия в дошкольном учреждении - 3 раза в неделю: дети 5 лет - 25 минут, дети 6-7 лет - 30 минут.</w:t>
      </w:r>
    </w:p>
    <w:p w14:paraId="34A83AD5" w14:textId="77777777" w:rsidR="002B24BF" w:rsidRPr="002B24BF" w:rsidRDefault="002B24BF" w:rsidP="002B24BF">
      <w:pPr>
        <w:shd w:val="clear" w:color="auto" w:fill="FFFFFF"/>
        <w:spacing w:after="0" w:line="240" w:lineRule="auto"/>
        <w:rPr>
          <w:rFonts w:ascii="Arial" w:eastAsia="Times New Roman" w:hAnsi="Arial" w:cs="Arial"/>
          <w:color w:val="333333"/>
          <w:sz w:val="24"/>
          <w:szCs w:val="24"/>
          <w:lang w:eastAsia="ru-RU"/>
        </w:rPr>
      </w:pPr>
      <w:r w:rsidRPr="002B24BF">
        <w:rPr>
          <w:rFonts w:ascii="Comic Sans MS" w:eastAsia="Times New Roman" w:hAnsi="Comic Sans MS" w:cs="Arial"/>
          <w:color w:val="333333"/>
          <w:sz w:val="24"/>
          <w:szCs w:val="24"/>
          <w:lang w:eastAsia="ru-RU"/>
        </w:rPr>
        <w:sym w:font="Symbol" w:char="F0B7"/>
      </w:r>
      <w:r w:rsidRPr="002B24BF">
        <w:rPr>
          <w:rFonts w:ascii="Comic Sans MS" w:eastAsia="Times New Roman" w:hAnsi="Comic Sans MS" w:cs="Arial"/>
          <w:color w:val="333333"/>
          <w:sz w:val="24"/>
          <w:szCs w:val="24"/>
          <w:lang w:eastAsia="ru-RU"/>
        </w:rPr>
        <w:t xml:space="preserve"> Подвижные активные игры на прогулке (при плохой погоде их заменяет полноценный комплекс упражнений в помещении).</w:t>
      </w:r>
    </w:p>
    <w:p w14:paraId="34E5D379" w14:textId="77777777" w:rsidR="002B24BF" w:rsidRPr="002B24BF" w:rsidRDefault="002B24BF" w:rsidP="002B24BF">
      <w:pPr>
        <w:shd w:val="clear" w:color="auto" w:fill="FFFFFF"/>
        <w:spacing w:after="0" w:line="240" w:lineRule="auto"/>
        <w:rPr>
          <w:rFonts w:ascii="Arial" w:eastAsia="Times New Roman" w:hAnsi="Arial" w:cs="Arial"/>
          <w:color w:val="333333"/>
          <w:sz w:val="24"/>
          <w:szCs w:val="24"/>
          <w:lang w:eastAsia="ru-RU"/>
        </w:rPr>
      </w:pPr>
      <w:r w:rsidRPr="002B24BF">
        <w:rPr>
          <w:rFonts w:ascii="Comic Sans MS" w:eastAsia="Times New Roman" w:hAnsi="Comic Sans MS" w:cs="Arial"/>
          <w:color w:val="333333"/>
          <w:sz w:val="24"/>
          <w:szCs w:val="24"/>
          <w:lang w:eastAsia="ru-RU"/>
        </w:rPr>
        <w:sym w:font="Symbol" w:char="F0B7"/>
      </w:r>
      <w:r w:rsidRPr="002B24BF">
        <w:rPr>
          <w:rFonts w:ascii="Comic Sans MS" w:eastAsia="Times New Roman" w:hAnsi="Comic Sans MS" w:cs="Arial"/>
          <w:color w:val="333333"/>
          <w:sz w:val="24"/>
          <w:szCs w:val="24"/>
          <w:lang w:eastAsia="ru-RU"/>
        </w:rPr>
        <w:t xml:space="preserve"> Физкультминутки между умственными занятиями.</w:t>
      </w:r>
    </w:p>
    <w:p w14:paraId="6FEE977B" w14:textId="77777777" w:rsidR="002B24BF" w:rsidRPr="002B24BF" w:rsidRDefault="002B24BF" w:rsidP="002B24BF">
      <w:pPr>
        <w:shd w:val="clear" w:color="auto" w:fill="FFFFFF"/>
        <w:spacing w:after="0" w:line="240" w:lineRule="auto"/>
        <w:rPr>
          <w:rFonts w:ascii="Arial" w:eastAsia="Times New Roman" w:hAnsi="Arial" w:cs="Arial"/>
          <w:color w:val="333333"/>
          <w:sz w:val="24"/>
          <w:szCs w:val="24"/>
          <w:lang w:eastAsia="ru-RU"/>
        </w:rPr>
      </w:pPr>
      <w:r w:rsidRPr="002B24BF">
        <w:rPr>
          <w:rFonts w:ascii="Comic Sans MS" w:eastAsia="Times New Roman" w:hAnsi="Comic Sans MS" w:cs="Arial"/>
          <w:color w:val="333333"/>
          <w:sz w:val="24"/>
          <w:szCs w:val="24"/>
          <w:lang w:eastAsia="ru-RU"/>
        </w:rPr>
        <w:sym w:font="Symbol" w:char="F0B7"/>
      </w:r>
      <w:r w:rsidRPr="002B24BF">
        <w:rPr>
          <w:rFonts w:ascii="Comic Sans MS" w:eastAsia="Times New Roman" w:hAnsi="Comic Sans MS" w:cs="Arial"/>
          <w:color w:val="333333"/>
          <w:sz w:val="24"/>
          <w:szCs w:val="24"/>
          <w:lang w:eastAsia="ru-RU"/>
        </w:rPr>
        <w:t xml:space="preserve"> Гимнастика после дневного сна.</w:t>
      </w:r>
    </w:p>
    <w:p w14:paraId="2F363150" w14:textId="77777777" w:rsidR="002B24BF" w:rsidRPr="002B24BF" w:rsidRDefault="002B24BF" w:rsidP="002B24BF">
      <w:pPr>
        <w:shd w:val="clear" w:color="auto" w:fill="FFFFFF"/>
        <w:spacing w:after="0" w:line="240" w:lineRule="auto"/>
        <w:rPr>
          <w:rFonts w:ascii="Arial" w:eastAsia="Times New Roman" w:hAnsi="Arial" w:cs="Arial"/>
          <w:color w:val="333333"/>
          <w:sz w:val="24"/>
          <w:szCs w:val="24"/>
          <w:lang w:eastAsia="ru-RU"/>
        </w:rPr>
      </w:pPr>
      <w:r w:rsidRPr="002B24BF">
        <w:rPr>
          <w:rFonts w:ascii="Comic Sans MS" w:eastAsia="Times New Roman" w:hAnsi="Comic Sans MS" w:cs="Arial"/>
          <w:color w:val="333333"/>
          <w:sz w:val="24"/>
          <w:szCs w:val="24"/>
          <w:lang w:eastAsia="ru-RU"/>
        </w:rPr>
        <w:sym w:font="Symbol" w:char="F0B7"/>
      </w:r>
      <w:r w:rsidRPr="002B24BF">
        <w:rPr>
          <w:rFonts w:ascii="Comic Sans MS" w:eastAsia="Times New Roman" w:hAnsi="Comic Sans MS" w:cs="Arial"/>
          <w:color w:val="333333"/>
          <w:sz w:val="24"/>
          <w:szCs w:val="24"/>
          <w:lang w:eastAsia="ru-RU"/>
        </w:rPr>
        <w:t xml:space="preserve"> Умеренно активные игры на второй прогулке.</w:t>
      </w:r>
    </w:p>
    <w:p w14:paraId="4D0E85A1" w14:textId="77777777" w:rsidR="002B24BF" w:rsidRPr="002B24BF" w:rsidRDefault="002B24BF" w:rsidP="002B24BF">
      <w:pPr>
        <w:shd w:val="clear" w:color="auto" w:fill="FFFFFF"/>
        <w:spacing w:after="0" w:line="240" w:lineRule="auto"/>
        <w:rPr>
          <w:rFonts w:ascii="Arial" w:eastAsia="Times New Roman" w:hAnsi="Arial" w:cs="Arial"/>
          <w:color w:val="333333"/>
          <w:sz w:val="24"/>
          <w:szCs w:val="24"/>
          <w:lang w:eastAsia="ru-RU"/>
        </w:rPr>
      </w:pPr>
      <w:r w:rsidRPr="002B24BF">
        <w:rPr>
          <w:rFonts w:ascii="Comic Sans MS" w:eastAsia="Times New Roman" w:hAnsi="Comic Sans MS" w:cs="Arial"/>
          <w:color w:val="333333"/>
          <w:sz w:val="24"/>
          <w:szCs w:val="24"/>
          <w:lang w:eastAsia="ru-RU"/>
        </w:rPr>
        <w:t>Следует соблюдать умеренную двигательную активность непосредственно перед завтраком, перед умственными занятиями и вечером перед сном.</w:t>
      </w:r>
    </w:p>
    <w:p w14:paraId="41295AD6" w14:textId="3892CC49" w:rsidR="002B24BF" w:rsidRPr="002B24BF" w:rsidRDefault="002B24BF" w:rsidP="002B24BF">
      <w:pPr>
        <w:shd w:val="clear" w:color="auto" w:fill="FFFFFF"/>
        <w:spacing w:after="0" w:line="240" w:lineRule="auto"/>
        <w:rPr>
          <w:rFonts w:ascii="Arial" w:eastAsia="Times New Roman" w:hAnsi="Arial" w:cs="Arial"/>
          <w:color w:val="333333"/>
          <w:sz w:val="24"/>
          <w:szCs w:val="24"/>
          <w:lang w:eastAsia="ru-RU"/>
        </w:rPr>
      </w:pPr>
      <w:r w:rsidRPr="002B24BF">
        <w:rPr>
          <w:rFonts w:ascii="Comic Sans MS" w:eastAsia="Times New Roman" w:hAnsi="Comic Sans MS" w:cs="Arial"/>
          <w:color w:val="333399"/>
          <w:sz w:val="24"/>
          <w:szCs w:val="24"/>
          <w:lang w:eastAsia="ru-RU"/>
        </w:rPr>
        <w:t>Режим сна.</w:t>
      </w:r>
      <w:r w:rsidRPr="002B24BF">
        <w:rPr>
          <w:rFonts w:ascii="Comic Sans MS" w:eastAsia="Times New Roman" w:hAnsi="Comic Sans MS" w:cs="Arial"/>
          <w:color w:val="333333"/>
          <w:sz w:val="24"/>
          <w:szCs w:val="24"/>
          <w:lang w:eastAsia="ru-RU"/>
        </w:rPr>
        <w:t> Правильный режим сна помогает восстановить умственные и физические силы малыша, потраченные на активную часть его дня. От того, как организован сон ребёнка, зависит не только его психоэмоциональное состояние, но и физическое здоровье. Здоровый сон — это сильный иммунитет.</w:t>
      </w:r>
    </w:p>
    <w:p w14:paraId="6A8EAC6A" w14:textId="77777777" w:rsidR="002B24BF" w:rsidRPr="002B24BF" w:rsidRDefault="002B24BF" w:rsidP="002B24BF">
      <w:pPr>
        <w:shd w:val="clear" w:color="auto" w:fill="FFFFFF"/>
        <w:spacing w:after="0" w:line="240" w:lineRule="auto"/>
        <w:rPr>
          <w:rFonts w:ascii="Arial" w:eastAsia="Times New Roman" w:hAnsi="Arial" w:cs="Arial"/>
          <w:color w:val="333333"/>
          <w:sz w:val="24"/>
          <w:szCs w:val="24"/>
          <w:lang w:eastAsia="ru-RU"/>
        </w:rPr>
      </w:pPr>
      <w:r w:rsidRPr="002B24BF">
        <w:rPr>
          <w:rFonts w:ascii="Comic Sans MS" w:eastAsia="Times New Roman" w:hAnsi="Comic Sans MS" w:cs="Arial"/>
          <w:color w:val="333333"/>
          <w:sz w:val="24"/>
          <w:szCs w:val="24"/>
          <w:lang w:eastAsia="ru-RU"/>
        </w:rPr>
        <w:t>А теперь по порядку.</w:t>
      </w:r>
    </w:p>
    <w:p w14:paraId="7E795531" w14:textId="357D6092" w:rsidR="002B24BF" w:rsidRPr="002B24BF" w:rsidRDefault="002B24BF" w:rsidP="002B24BF">
      <w:pPr>
        <w:shd w:val="clear" w:color="auto" w:fill="FFFFFF"/>
        <w:spacing w:after="0" w:line="240" w:lineRule="auto"/>
        <w:jc w:val="both"/>
        <w:rPr>
          <w:rFonts w:ascii="Arial" w:eastAsia="Times New Roman" w:hAnsi="Arial" w:cs="Arial"/>
          <w:color w:val="333333"/>
          <w:sz w:val="24"/>
          <w:szCs w:val="24"/>
          <w:lang w:eastAsia="ru-RU"/>
        </w:rPr>
      </w:pPr>
      <w:r w:rsidRPr="002B24BF">
        <w:rPr>
          <w:rFonts w:ascii="Comic Sans MS" w:eastAsia="Times New Roman" w:hAnsi="Comic Sans MS" w:cs="Arial"/>
          <w:color w:val="333333"/>
          <w:sz w:val="24"/>
          <w:szCs w:val="24"/>
          <w:lang w:eastAsia="ru-RU"/>
        </w:rPr>
        <w:t xml:space="preserve">Режим занятий (умственной деятельности). И детсадовцы, и дети, которые не посещают детский сад, в </w:t>
      </w:r>
      <w:proofErr w:type="spellStart"/>
      <w:r w:rsidRPr="002B24BF">
        <w:rPr>
          <w:rFonts w:ascii="Comic Sans MS" w:eastAsia="Times New Roman" w:hAnsi="Comic Sans MS" w:cs="Arial"/>
          <w:color w:val="333333"/>
          <w:sz w:val="24"/>
          <w:szCs w:val="24"/>
          <w:lang w:eastAsia="ru-RU"/>
        </w:rPr>
        <w:t>предшкольном</w:t>
      </w:r>
      <w:proofErr w:type="spellEnd"/>
      <w:r w:rsidRPr="002B24BF">
        <w:rPr>
          <w:rFonts w:ascii="Comic Sans MS" w:eastAsia="Times New Roman" w:hAnsi="Comic Sans MS" w:cs="Arial"/>
          <w:color w:val="333333"/>
          <w:sz w:val="24"/>
          <w:szCs w:val="24"/>
          <w:lang w:eastAsia="ru-RU"/>
        </w:rPr>
        <w:t xml:space="preserve"> возрасте не обделены развивающими занятиями. Но, как и любая другая деятельность, время проведения и количество занятий необходимо правильно распределить и систематизировать. Иными словами, домашний режим не должен сильно отличаться от режима дошкольных учреждений. Организация занятий в общем режиме дня выглядит следующим образом:</w:t>
      </w:r>
    </w:p>
    <w:p w14:paraId="0FC62E37" w14:textId="77777777" w:rsidR="002B24BF" w:rsidRPr="002B24BF" w:rsidRDefault="002B24BF" w:rsidP="002B24BF">
      <w:pPr>
        <w:shd w:val="clear" w:color="auto" w:fill="FFFFFF"/>
        <w:spacing w:after="0" w:line="240" w:lineRule="auto"/>
        <w:rPr>
          <w:rFonts w:ascii="Arial" w:eastAsia="Times New Roman" w:hAnsi="Arial" w:cs="Arial"/>
          <w:color w:val="333333"/>
          <w:sz w:val="24"/>
          <w:szCs w:val="24"/>
          <w:lang w:eastAsia="ru-RU"/>
        </w:rPr>
      </w:pPr>
      <w:r w:rsidRPr="002B24BF">
        <w:rPr>
          <w:rFonts w:ascii="Comic Sans MS" w:eastAsia="Times New Roman" w:hAnsi="Comic Sans MS" w:cs="Arial"/>
          <w:color w:val="333333"/>
          <w:sz w:val="24"/>
          <w:szCs w:val="24"/>
          <w:lang w:eastAsia="ru-RU"/>
        </w:rPr>
        <w:t>В утреннее время после завтрака - два-три разнонаправленных занятий.</w:t>
      </w:r>
    </w:p>
    <w:p w14:paraId="40E7BFBC" w14:textId="77777777" w:rsidR="002B24BF" w:rsidRPr="002B24BF" w:rsidRDefault="002B24BF" w:rsidP="002B24BF">
      <w:pPr>
        <w:shd w:val="clear" w:color="auto" w:fill="FFFFFF"/>
        <w:spacing w:after="0" w:line="240" w:lineRule="auto"/>
        <w:rPr>
          <w:rFonts w:ascii="Arial" w:eastAsia="Times New Roman" w:hAnsi="Arial" w:cs="Arial"/>
          <w:color w:val="333333"/>
          <w:sz w:val="24"/>
          <w:szCs w:val="24"/>
          <w:lang w:eastAsia="ru-RU"/>
        </w:rPr>
      </w:pPr>
      <w:r w:rsidRPr="002B24BF">
        <w:rPr>
          <w:rFonts w:ascii="Comic Sans MS" w:eastAsia="Times New Roman" w:hAnsi="Comic Sans MS" w:cs="Arial"/>
          <w:color w:val="333333"/>
          <w:sz w:val="24"/>
          <w:szCs w:val="24"/>
          <w:lang w:eastAsia="ru-RU"/>
        </w:rPr>
        <w:t>Длительность занятий в соответствии с возрастом: 2-3 года – 10 минут, 3-4 года– 15 минут, 4-5 лет - 20 минут, 5-6 лет – 25 минут на один вид; 6-7 лет – 30 минут.</w:t>
      </w:r>
    </w:p>
    <w:p w14:paraId="15B35B47" w14:textId="77777777" w:rsidR="002B24BF" w:rsidRPr="002B24BF" w:rsidRDefault="002B24BF" w:rsidP="002B24BF">
      <w:pPr>
        <w:shd w:val="clear" w:color="auto" w:fill="FFFFFF"/>
        <w:spacing w:after="0" w:line="240" w:lineRule="auto"/>
        <w:rPr>
          <w:rFonts w:ascii="Arial" w:eastAsia="Times New Roman" w:hAnsi="Arial" w:cs="Arial"/>
          <w:color w:val="333333"/>
          <w:sz w:val="24"/>
          <w:szCs w:val="24"/>
          <w:lang w:eastAsia="ru-RU"/>
        </w:rPr>
      </w:pPr>
      <w:r w:rsidRPr="002B24BF">
        <w:rPr>
          <w:rFonts w:ascii="Comic Sans MS" w:eastAsia="Times New Roman" w:hAnsi="Comic Sans MS" w:cs="Arial"/>
          <w:color w:val="333333"/>
          <w:sz w:val="24"/>
          <w:szCs w:val="24"/>
          <w:lang w:eastAsia="ru-RU"/>
        </w:rPr>
        <w:t>Если прогулка отменяется, то можно добавить ещё одно творческое занятие или развивающую игру.</w:t>
      </w:r>
    </w:p>
    <w:p w14:paraId="1CC16D50" w14:textId="4B4C1EA5" w:rsidR="002B24BF" w:rsidRPr="002B24BF" w:rsidRDefault="002B24BF" w:rsidP="00450E45">
      <w:pPr>
        <w:shd w:val="clear" w:color="auto" w:fill="FFFFFF" w:themeFill="background1"/>
        <w:spacing w:after="165" w:line="240" w:lineRule="auto"/>
        <w:jc w:val="both"/>
        <w:rPr>
          <w:rFonts w:ascii="Arial" w:eastAsia="Times New Roman" w:hAnsi="Arial" w:cs="Arial"/>
          <w:color w:val="323232"/>
          <w:sz w:val="20"/>
          <w:szCs w:val="20"/>
          <w:lang w:eastAsia="ru-RU"/>
        </w:rPr>
      </w:pPr>
      <w:r w:rsidRPr="002B24BF">
        <w:rPr>
          <w:rFonts w:ascii="Comic Sans MS" w:eastAsia="Times New Roman" w:hAnsi="Comic Sans MS" w:cs="Calibri"/>
          <w:color w:val="323232"/>
          <w:sz w:val="26"/>
          <w:szCs w:val="26"/>
          <w:lang w:eastAsia="ru-RU"/>
        </w:rPr>
        <w:t>Одна из задач взрослых в период самоизоляции обеспечить ребенку активный образ жизни, правильное питание и режим дня, какой был до вынужденного пребывания в четырех стенах.</w:t>
      </w:r>
    </w:p>
    <w:p w14:paraId="438B6A95" w14:textId="77777777" w:rsidR="002B24BF" w:rsidRPr="002B24BF" w:rsidRDefault="002B24BF" w:rsidP="00450E45">
      <w:pPr>
        <w:shd w:val="clear" w:color="auto" w:fill="FFFFFF" w:themeFill="background1"/>
        <w:spacing w:after="165" w:line="240" w:lineRule="auto"/>
        <w:jc w:val="both"/>
        <w:rPr>
          <w:rFonts w:ascii="Arial" w:eastAsia="Times New Roman" w:hAnsi="Arial" w:cs="Arial"/>
          <w:color w:val="323232"/>
          <w:sz w:val="20"/>
          <w:szCs w:val="20"/>
          <w:lang w:eastAsia="ru-RU"/>
        </w:rPr>
      </w:pPr>
      <w:r w:rsidRPr="002B24BF">
        <w:rPr>
          <w:rFonts w:ascii="Comic Sans MS" w:eastAsia="Times New Roman" w:hAnsi="Comic Sans MS" w:cs="Calibri"/>
          <w:color w:val="323232"/>
          <w:sz w:val="26"/>
          <w:szCs w:val="26"/>
          <w:lang w:eastAsia="ru-RU"/>
        </w:rPr>
        <w:t>Необходимо, чтобы ребенок просыпался, ложился спать и принимал пищу в то же время, в которое делал это ещё до самоизоляции. Малыш должен пить больше воды, есть больше витаминосодержащих продуктов, получать сбалансированное питание.</w:t>
      </w:r>
    </w:p>
    <w:p w14:paraId="5684ABC5" w14:textId="77777777" w:rsidR="002B24BF" w:rsidRPr="002B24BF" w:rsidRDefault="002B24BF" w:rsidP="00450E45">
      <w:pPr>
        <w:shd w:val="clear" w:color="auto" w:fill="FFFFFF" w:themeFill="background1"/>
        <w:spacing w:after="165" w:line="240" w:lineRule="auto"/>
        <w:jc w:val="both"/>
        <w:rPr>
          <w:rFonts w:ascii="Arial" w:eastAsia="Times New Roman" w:hAnsi="Arial" w:cs="Arial"/>
          <w:color w:val="323232"/>
          <w:sz w:val="20"/>
          <w:szCs w:val="20"/>
          <w:lang w:eastAsia="ru-RU"/>
        </w:rPr>
      </w:pPr>
      <w:r w:rsidRPr="002B24BF">
        <w:rPr>
          <w:rFonts w:ascii="Comic Sans MS" w:eastAsia="Times New Roman" w:hAnsi="Comic Sans MS" w:cs="Calibri"/>
          <w:color w:val="323232"/>
          <w:sz w:val="26"/>
          <w:szCs w:val="26"/>
          <w:lang w:eastAsia="ru-RU"/>
        </w:rPr>
        <w:lastRenderedPageBreak/>
        <w:t>Предлагаем Вашему вниманию рекомендации к режиму дня дошкольника в период самоизоляции:</w:t>
      </w:r>
    </w:p>
    <w:p w14:paraId="3ABE9602" w14:textId="77777777" w:rsidR="002B24BF" w:rsidRPr="002B24BF" w:rsidRDefault="002B24BF" w:rsidP="00450E45">
      <w:pPr>
        <w:shd w:val="clear" w:color="auto" w:fill="FFFFFF" w:themeFill="background1"/>
        <w:spacing w:after="165" w:line="240" w:lineRule="auto"/>
        <w:jc w:val="center"/>
        <w:rPr>
          <w:rFonts w:ascii="Arial" w:eastAsia="Times New Roman" w:hAnsi="Arial" w:cs="Arial"/>
          <w:color w:val="323232"/>
          <w:sz w:val="20"/>
          <w:szCs w:val="20"/>
          <w:lang w:eastAsia="ru-RU"/>
        </w:rPr>
      </w:pPr>
      <w:r w:rsidRPr="002B24BF">
        <w:rPr>
          <w:rFonts w:ascii="Comic Sans MS" w:eastAsia="Times New Roman" w:hAnsi="Comic Sans MS" w:cs="Calibri"/>
          <w:color w:val="FF0000"/>
          <w:sz w:val="28"/>
          <w:szCs w:val="28"/>
          <w:lang w:eastAsia="ru-RU"/>
        </w:rPr>
        <w:t>8.00 - подъем</w:t>
      </w:r>
    </w:p>
    <w:p w14:paraId="3C8DA4B7" w14:textId="77777777" w:rsidR="002B24BF" w:rsidRPr="002B24BF" w:rsidRDefault="002B24BF" w:rsidP="00450E45">
      <w:pPr>
        <w:shd w:val="clear" w:color="auto" w:fill="FFFFFF" w:themeFill="background1"/>
        <w:spacing w:after="165" w:line="240" w:lineRule="auto"/>
        <w:jc w:val="both"/>
        <w:rPr>
          <w:rFonts w:ascii="Arial" w:eastAsia="Times New Roman" w:hAnsi="Arial" w:cs="Arial"/>
          <w:color w:val="323232"/>
          <w:sz w:val="20"/>
          <w:szCs w:val="20"/>
          <w:lang w:eastAsia="ru-RU"/>
        </w:rPr>
      </w:pPr>
      <w:r w:rsidRPr="002B24BF">
        <w:rPr>
          <w:rFonts w:ascii="Arial" w:eastAsia="Times New Roman" w:hAnsi="Arial" w:cs="Arial"/>
          <w:noProof/>
          <w:color w:val="323232"/>
          <w:sz w:val="20"/>
          <w:szCs w:val="20"/>
          <w:lang w:eastAsia="ru-RU"/>
        </w:rPr>
        <w:drawing>
          <wp:inline distT="0" distB="0" distL="0" distR="0" wp14:anchorId="4011B94C" wp14:editId="02FE719C">
            <wp:extent cx="1714500" cy="1228725"/>
            <wp:effectExtent l="0" t="0" r="0" b="9525"/>
            <wp:docPr id="7" name="Рисунок 7" descr="подь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одьем"/>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0" cy="1228725"/>
                    </a:xfrm>
                    <a:prstGeom prst="rect">
                      <a:avLst/>
                    </a:prstGeom>
                    <a:noFill/>
                    <a:ln>
                      <a:noFill/>
                    </a:ln>
                  </pic:spPr>
                </pic:pic>
              </a:graphicData>
            </a:graphic>
          </wp:inline>
        </w:drawing>
      </w:r>
      <w:r w:rsidRPr="002B24BF">
        <w:rPr>
          <w:rFonts w:ascii="Comic Sans MS" w:eastAsia="Times New Roman" w:hAnsi="Comic Sans MS" w:cs="Calibri"/>
          <w:color w:val="323232"/>
          <w:sz w:val="26"/>
          <w:szCs w:val="26"/>
          <w:lang w:eastAsia="ru-RU"/>
        </w:rPr>
        <w:t>Важно, чтобы из сна ребёнок выходил постепенно, это поможет положительно настроить его на долгий и интересный день.</w:t>
      </w:r>
    </w:p>
    <w:p w14:paraId="20F4E017" w14:textId="77777777" w:rsidR="002B24BF" w:rsidRPr="002B24BF" w:rsidRDefault="002B24BF" w:rsidP="00450E45">
      <w:pPr>
        <w:shd w:val="clear" w:color="auto" w:fill="FFFFFF" w:themeFill="background1"/>
        <w:spacing w:after="165" w:line="240" w:lineRule="auto"/>
        <w:jc w:val="both"/>
        <w:rPr>
          <w:rFonts w:ascii="Arial" w:eastAsia="Times New Roman" w:hAnsi="Arial" w:cs="Arial"/>
          <w:color w:val="323232"/>
          <w:sz w:val="20"/>
          <w:szCs w:val="20"/>
          <w:lang w:eastAsia="ru-RU"/>
        </w:rPr>
      </w:pPr>
      <w:r w:rsidRPr="002B24BF">
        <w:rPr>
          <w:rFonts w:ascii="Comic Sans MS" w:eastAsia="Times New Roman" w:hAnsi="Comic Sans MS" w:cs="Calibri"/>
          <w:color w:val="323232"/>
          <w:sz w:val="26"/>
          <w:szCs w:val="26"/>
          <w:lang w:eastAsia="ru-RU"/>
        </w:rPr>
        <w:t>После подъёма — гигиенические процедуры: чистка зубов, умывание. Многие родители сталкиваются с проблемой - дети неохотно выполняют данные процедуры. Для того, чтобы у детей было желание, можно совместно с детьми придумать сказку о том, почему важно чистить зубы или же провести данные процедуры в игровой форме.</w:t>
      </w:r>
    </w:p>
    <w:p w14:paraId="239E5AD7" w14:textId="77777777" w:rsidR="002B24BF" w:rsidRPr="002B24BF" w:rsidRDefault="002B24BF" w:rsidP="00450E45">
      <w:pPr>
        <w:shd w:val="clear" w:color="auto" w:fill="FFFFFF" w:themeFill="background1"/>
        <w:spacing w:after="165" w:line="240" w:lineRule="auto"/>
        <w:jc w:val="center"/>
        <w:rPr>
          <w:rFonts w:ascii="Arial" w:eastAsia="Times New Roman" w:hAnsi="Arial" w:cs="Arial"/>
          <w:color w:val="323232"/>
          <w:sz w:val="20"/>
          <w:szCs w:val="20"/>
          <w:lang w:eastAsia="ru-RU"/>
        </w:rPr>
      </w:pPr>
      <w:r w:rsidRPr="002B24BF">
        <w:rPr>
          <w:rFonts w:ascii="Comic Sans MS" w:eastAsia="Times New Roman" w:hAnsi="Comic Sans MS" w:cs="Calibri"/>
          <w:color w:val="FF0000"/>
          <w:sz w:val="28"/>
          <w:szCs w:val="28"/>
          <w:lang w:eastAsia="ru-RU"/>
        </w:rPr>
        <w:t>8.30 - Зарядка</w:t>
      </w:r>
    </w:p>
    <w:p w14:paraId="0D0FAEF8" w14:textId="77777777" w:rsidR="002B24BF" w:rsidRPr="002B24BF" w:rsidRDefault="002B24BF" w:rsidP="00450E45">
      <w:pPr>
        <w:shd w:val="clear" w:color="auto" w:fill="FFFFFF" w:themeFill="background1"/>
        <w:spacing w:after="165" w:line="240" w:lineRule="auto"/>
        <w:jc w:val="both"/>
        <w:rPr>
          <w:rFonts w:ascii="Arial" w:eastAsia="Times New Roman" w:hAnsi="Arial" w:cs="Arial"/>
          <w:color w:val="323232"/>
          <w:sz w:val="20"/>
          <w:szCs w:val="20"/>
          <w:lang w:eastAsia="ru-RU"/>
        </w:rPr>
      </w:pPr>
      <w:r w:rsidRPr="002B24BF">
        <w:rPr>
          <w:rFonts w:ascii="Comic Sans MS" w:eastAsia="Times New Roman" w:hAnsi="Comic Sans MS" w:cs="Calibri"/>
          <w:color w:val="323232"/>
          <w:sz w:val="26"/>
          <w:szCs w:val="26"/>
          <w:lang w:eastAsia="ru-RU"/>
        </w:rPr>
        <w:t>Зарядка— важная составляющая здоровья. Если Вы решите впервые включить</w:t>
      </w:r>
      <w:r w:rsidRPr="002B24BF">
        <w:rPr>
          <w:rFonts w:ascii="Arial" w:eastAsia="Times New Roman" w:hAnsi="Arial" w:cs="Arial"/>
          <w:noProof/>
          <w:color w:val="323232"/>
          <w:sz w:val="20"/>
          <w:szCs w:val="20"/>
          <w:lang w:eastAsia="ru-RU"/>
        </w:rPr>
        <w:drawing>
          <wp:inline distT="0" distB="0" distL="0" distR="0" wp14:anchorId="765920EB" wp14:editId="5450E0DE">
            <wp:extent cx="1714500" cy="1143000"/>
            <wp:effectExtent l="0" t="0" r="0" b="0"/>
            <wp:docPr id="8" name="Рисунок 8" descr="заряд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зарядк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0" cy="1143000"/>
                    </a:xfrm>
                    <a:prstGeom prst="rect">
                      <a:avLst/>
                    </a:prstGeom>
                    <a:noFill/>
                    <a:ln>
                      <a:noFill/>
                    </a:ln>
                  </pic:spPr>
                </pic:pic>
              </a:graphicData>
            </a:graphic>
          </wp:inline>
        </w:drawing>
      </w:r>
      <w:r w:rsidRPr="002B24BF">
        <w:rPr>
          <w:rFonts w:ascii="Arial" w:eastAsia="Times New Roman" w:hAnsi="Arial" w:cs="Arial"/>
          <w:color w:val="323232"/>
          <w:sz w:val="20"/>
          <w:szCs w:val="20"/>
          <w:lang w:eastAsia="ru-RU"/>
        </w:rPr>
        <w:t> </w:t>
      </w:r>
      <w:r w:rsidRPr="002B24BF">
        <w:rPr>
          <w:rFonts w:ascii="Comic Sans MS" w:eastAsia="Times New Roman" w:hAnsi="Comic Sans MS" w:cs="Calibri"/>
          <w:color w:val="323232"/>
          <w:sz w:val="26"/>
          <w:szCs w:val="26"/>
          <w:lang w:eastAsia="ru-RU"/>
        </w:rPr>
        <w:t>этот пункт в режим дня, прислушайтесь к следующим советам:</w:t>
      </w:r>
      <w:r w:rsidRPr="002B24BF">
        <w:rPr>
          <w:rFonts w:ascii="Arial" w:eastAsia="Times New Roman" w:hAnsi="Arial" w:cs="Arial"/>
          <w:color w:val="323232"/>
          <w:sz w:val="26"/>
          <w:szCs w:val="26"/>
          <w:lang w:eastAsia="ru-RU"/>
        </w:rPr>
        <w:br/>
      </w:r>
      <w:r w:rsidRPr="002B24BF">
        <w:rPr>
          <w:rFonts w:ascii="Comic Sans MS" w:eastAsia="Times New Roman" w:hAnsi="Comic Sans MS" w:cs="Arial"/>
          <w:color w:val="323232"/>
          <w:sz w:val="26"/>
          <w:szCs w:val="26"/>
          <w:lang w:eastAsia="ru-RU"/>
        </w:rPr>
        <w:t>1. Участвовать в зарядке должны все члены семьи. Именно тогда дети будут воспринимать ее серьёзно.</w:t>
      </w:r>
      <w:r w:rsidRPr="002B24BF">
        <w:rPr>
          <w:rFonts w:ascii="Arial" w:eastAsia="Times New Roman" w:hAnsi="Arial" w:cs="Arial"/>
          <w:color w:val="323232"/>
          <w:sz w:val="26"/>
          <w:szCs w:val="26"/>
          <w:lang w:eastAsia="ru-RU"/>
        </w:rPr>
        <w:br/>
      </w:r>
      <w:r w:rsidRPr="002B24BF">
        <w:rPr>
          <w:rFonts w:ascii="Comic Sans MS" w:eastAsia="Times New Roman" w:hAnsi="Comic Sans MS" w:cs="Calibri"/>
          <w:color w:val="323232"/>
          <w:sz w:val="26"/>
          <w:szCs w:val="26"/>
          <w:lang w:eastAsia="ru-RU"/>
        </w:rPr>
        <w:t>2. Первые несколько дней зарядку проводит взрослый для установки комплекса упражнений. Далее возможность проводить зарядку можно передавать по очереди всем членам семьи.</w:t>
      </w:r>
      <w:r w:rsidRPr="002B24BF">
        <w:rPr>
          <w:rFonts w:ascii="Comic Sans MS" w:eastAsia="Times New Roman" w:hAnsi="Comic Sans MS" w:cs="Calibri"/>
          <w:color w:val="323232"/>
          <w:sz w:val="26"/>
          <w:szCs w:val="26"/>
          <w:lang w:eastAsia="ru-RU"/>
        </w:rPr>
        <w:br/>
        <w:t>3. Комплекс упражнений рекомендуется проводить, начиная с головы и заканчивая ногами.</w:t>
      </w:r>
      <w:r w:rsidRPr="002B24BF">
        <w:rPr>
          <w:rFonts w:ascii="Comic Sans MS" w:eastAsia="Times New Roman" w:hAnsi="Comic Sans MS" w:cs="Calibri"/>
          <w:color w:val="323232"/>
          <w:sz w:val="26"/>
          <w:szCs w:val="26"/>
          <w:lang w:eastAsia="ru-RU"/>
        </w:rPr>
        <w:br/>
        <w:t>4. Упражнения должны соответствовать возрасту детей.</w:t>
      </w:r>
      <w:r w:rsidRPr="002B24BF">
        <w:rPr>
          <w:rFonts w:ascii="Arial" w:eastAsia="Times New Roman" w:hAnsi="Arial" w:cs="Arial"/>
          <w:color w:val="323232"/>
          <w:sz w:val="26"/>
          <w:szCs w:val="26"/>
          <w:lang w:eastAsia="ru-RU"/>
        </w:rPr>
        <w:br/>
      </w:r>
      <w:r w:rsidRPr="002B24BF">
        <w:rPr>
          <w:rFonts w:ascii="Comic Sans MS" w:eastAsia="Times New Roman" w:hAnsi="Comic Sans MS" w:cs="Arial"/>
          <w:color w:val="323232"/>
          <w:sz w:val="26"/>
          <w:szCs w:val="26"/>
          <w:lang w:eastAsia="ru-RU"/>
        </w:rPr>
        <w:t>5. Зарядку рекомендуется проводить под детскую ритмичную музыку.</w:t>
      </w:r>
    </w:p>
    <w:p w14:paraId="09693E80" w14:textId="77777777" w:rsidR="002B24BF" w:rsidRPr="002B24BF" w:rsidRDefault="002B24BF" w:rsidP="00450E45">
      <w:pPr>
        <w:shd w:val="clear" w:color="auto" w:fill="FFFFFF" w:themeFill="background1"/>
        <w:spacing w:after="165" w:line="240" w:lineRule="auto"/>
        <w:jc w:val="center"/>
        <w:rPr>
          <w:rFonts w:ascii="Arial" w:eastAsia="Times New Roman" w:hAnsi="Arial" w:cs="Arial"/>
          <w:color w:val="323232"/>
          <w:sz w:val="20"/>
          <w:szCs w:val="20"/>
          <w:lang w:eastAsia="ru-RU"/>
        </w:rPr>
      </w:pPr>
      <w:r w:rsidRPr="002B24BF">
        <w:rPr>
          <w:rFonts w:ascii="Comic Sans MS" w:eastAsia="Times New Roman" w:hAnsi="Comic Sans MS" w:cs="Calibri"/>
          <w:color w:val="FF0000"/>
          <w:sz w:val="28"/>
          <w:szCs w:val="28"/>
          <w:lang w:eastAsia="ru-RU"/>
        </w:rPr>
        <w:t>09:00 – Завтрак</w:t>
      </w:r>
    </w:p>
    <w:p w14:paraId="258F668E" w14:textId="77777777" w:rsidR="002B24BF" w:rsidRPr="002B24BF" w:rsidRDefault="002B24BF" w:rsidP="00450E45">
      <w:pPr>
        <w:shd w:val="clear" w:color="auto" w:fill="FFFFFF" w:themeFill="background1"/>
        <w:spacing w:after="165" w:line="240" w:lineRule="auto"/>
        <w:jc w:val="both"/>
        <w:rPr>
          <w:rFonts w:ascii="Arial" w:eastAsia="Times New Roman" w:hAnsi="Arial" w:cs="Arial"/>
          <w:color w:val="323232"/>
          <w:sz w:val="20"/>
          <w:szCs w:val="20"/>
          <w:lang w:eastAsia="ru-RU"/>
        </w:rPr>
      </w:pPr>
      <w:r w:rsidRPr="002B24BF">
        <w:rPr>
          <w:rFonts w:ascii="Comic Sans MS" w:eastAsia="Times New Roman" w:hAnsi="Comic Sans MS" w:cs="Calibri"/>
          <w:color w:val="323232"/>
          <w:sz w:val="26"/>
          <w:szCs w:val="26"/>
          <w:lang w:eastAsia="ru-RU"/>
        </w:rPr>
        <w:t xml:space="preserve">На завтрак рекомендуется принимать в пищу каши, яйца, сыр, изделия из </w:t>
      </w:r>
      <w:proofErr w:type="spellStart"/>
      <w:r w:rsidRPr="002B24BF">
        <w:rPr>
          <w:rFonts w:ascii="Comic Sans MS" w:eastAsia="Times New Roman" w:hAnsi="Comic Sans MS" w:cs="Calibri"/>
          <w:color w:val="323232"/>
          <w:sz w:val="26"/>
          <w:szCs w:val="26"/>
          <w:lang w:eastAsia="ru-RU"/>
        </w:rPr>
        <w:t>цельнозерновой</w:t>
      </w:r>
      <w:proofErr w:type="spellEnd"/>
      <w:r w:rsidRPr="002B24BF">
        <w:rPr>
          <w:rFonts w:ascii="Comic Sans MS" w:eastAsia="Times New Roman" w:hAnsi="Comic Sans MS" w:cs="Calibri"/>
          <w:color w:val="323232"/>
          <w:sz w:val="26"/>
          <w:szCs w:val="26"/>
          <w:lang w:eastAsia="ru-RU"/>
        </w:rPr>
        <w:t xml:space="preserve"> муки, ржаной или отрубной хлеб, зелёный чай, мёд.</w:t>
      </w:r>
    </w:p>
    <w:p w14:paraId="095E15F4" w14:textId="3DA6C9AD" w:rsidR="002B24BF" w:rsidRPr="002B24BF" w:rsidRDefault="002B24BF" w:rsidP="00450E45">
      <w:pPr>
        <w:shd w:val="clear" w:color="auto" w:fill="FFFFFF" w:themeFill="background1"/>
        <w:spacing w:after="165" w:line="240" w:lineRule="auto"/>
        <w:jc w:val="both"/>
        <w:rPr>
          <w:rFonts w:ascii="Arial" w:eastAsia="Times New Roman" w:hAnsi="Arial" w:cs="Arial"/>
          <w:color w:val="323232"/>
          <w:sz w:val="20"/>
          <w:szCs w:val="20"/>
          <w:lang w:eastAsia="ru-RU"/>
        </w:rPr>
      </w:pPr>
      <w:r w:rsidRPr="002B24BF">
        <w:rPr>
          <w:rFonts w:ascii="Comic Sans MS" w:eastAsia="Times New Roman" w:hAnsi="Comic Sans MS" w:cs="Calibri"/>
          <w:color w:val="FF0000"/>
          <w:sz w:val="26"/>
          <w:szCs w:val="26"/>
          <w:lang w:eastAsia="ru-RU"/>
        </w:rPr>
        <w:t>!</w:t>
      </w:r>
      <w:r w:rsidRPr="002B24BF">
        <w:rPr>
          <w:rFonts w:ascii="Arial" w:eastAsia="Times New Roman" w:hAnsi="Arial" w:cs="Arial"/>
          <w:color w:val="323232"/>
          <w:sz w:val="20"/>
          <w:szCs w:val="20"/>
          <w:lang w:eastAsia="ru-RU"/>
        </w:rPr>
        <w:t xml:space="preserve"> </w:t>
      </w:r>
    </w:p>
    <w:p w14:paraId="797CE63D" w14:textId="77777777" w:rsidR="002B24BF" w:rsidRPr="002B24BF" w:rsidRDefault="002B24BF" w:rsidP="00450E45">
      <w:pPr>
        <w:shd w:val="clear" w:color="auto" w:fill="FFFFFF" w:themeFill="background1"/>
        <w:spacing w:after="165" w:line="240" w:lineRule="auto"/>
        <w:jc w:val="center"/>
        <w:rPr>
          <w:rFonts w:ascii="Arial" w:eastAsia="Times New Roman" w:hAnsi="Arial" w:cs="Arial"/>
          <w:color w:val="323232"/>
          <w:sz w:val="20"/>
          <w:szCs w:val="20"/>
          <w:lang w:eastAsia="ru-RU"/>
        </w:rPr>
      </w:pPr>
      <w:r w:rsidRPr="002B24BF">
        <w:rPr>
          <w:rFonts w:ascii="Comic Sans MS" w:eastAsia="Times New Roman" w:hAnsi="Comic Sans MS" w:cs="Calibri"/>
          <w:color w:val="FF0000"/>
          <w:sz w:val="28"/>
          <w:szCs w:val="28"/>
          <w:lang w:eastAsia="ru-RU"/>
        </w:rPr>
        <w:lastRenderedPageBreak/>
        <w:t>10:00 – Развивающие игры или занятия</w:t>
      </w:r>
    </w:p>
    <w:p w14:paraId="47999FA1" w14:textId="77777777" w:rsidR="002B24BF" w:rsidRPr="002B24BF" w:rsidRDefault="002B24BF" w:rsidP="00450E45">
      <w:pPr>
        <w:shd w:val="clear" w:color="auto" w:fill="FFFFFF" w:themeFill="background1"/>
        <w:spacing w:after="165" w:line="240" w:lineRule="auto"/>
        <w:jc w:val="both"/>
        <w:rPr>
          <w:rFonts w:ascii="Arial" w:eastAsia="Times New Roman" w:hAnsi="Arial" w:cs="Arial"/>
          <w:color w:val="323232"/>
          <w:sz w:val="20"/>
          <w:szCs w:val="20"/>
          <w:lang w:eastAsia="ru-RU"/>
        </w:rPr>
      </w:pPr>
      <w:r w:rsidRPr="002B24BF">
        <w:rPr>
          <w:rFonts w:ascii="Arial" w:eastAsia="Times New Roman" w:hAnsi="Arial" w:cs="Arial"/>
          <w:noProof/>
          <w:color w:val="323232"/>
          <w:sz w:val="20"/>
          <w:szCs w:val="20"/>
          <w:lang w:eastAsia="ru-RU"/>
        </w:rPr>
        <w:drawing>
          <wp:inline distT="0" distB="0" distL="0" distR="0" wp14:anchorId="3DCF7B0B" wp14:editId="5BB01908">
            <wp:extent cx="1714500" cy="1143000"/>
            <wp:effectExtent l="0" t="0" r="0" b="0"/>
            <wp:docPr id="9" name="Рисунок 9" descr="иг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игры"/>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0" cy="1143000"/>
                    </a:xfrm>
                    <a:prstGeom prst="rect">
                      <a:avLst/>
                    </a:prstGeom>
                    <a:noFill/>
                    <a:ln>
                      <a:noFill/>
                    </a:ln>
                  </pic:spPr>
                </pic:pic>
              </a:graphicData>
            </a:graphic>
          </wp:inline>
        </w:drawing>
      </w:r>
      <w:r w:rsidRPr="002B24BF">
        <w:rPr>
          <w:rFonts w:ascii="Comic Sans MS" w:eastAsia="Times New Roman" w:hAnsi="Comic Sans MS" w:cs="Calibri"/>
          <w:color w:val="323232"/>
          <w:sz w:val="26"/>
          <w:szCs w:val="26"/>
          <w:lang w:eastAsia="ru-RU"/>
        </w:rPr>
        <w:t>К развивающим играм относятся игры на логику, память, развитие речи и мышления. Все игры подбираются в соответствии с возрастными, физиологическими и психологическими особенностями и потребностями ребёнка.</w:t>
      </w:r>
    </w:p>
    <w:p w14:paraId="6B8DCBDC" w14:textId="77777777" w:rsidR="002B24BF" w:rsidRPr="002B24BF" w:rsidRDefault="002B24BF" w:rsidP="00450E45">
      <w:pPr>
        <w:shd w:val="clear" w:color="auto" w:fill="FFFFFF" w:themeFill="background1"/>
        <w:spacing w:after="165" w:line="240" w:lineRule="auto"/>
        <w:jc w:val="center"/>
        <w:rPr>
          <w:rFonts w:ascii="Arial" w:eastAsia="Times New Roman" w:hAnsi="Arial" w:cs="Arial"/>
          <w:color w:val="323232"/>
          <w:sz w:val="20"/>
          <w:szCs w:val="20"/>
          <w:lang w:eastAsia="ru-RU"/>
        </w:rPr>
      </w:pPr>
      <w:r w:rsidRPr="002B24BF">
        <w:rPr>
          <w:rFonts w:ascii="Comic Sans MS" w:eastAsia="Times New Roman" w:hAnsi="Comic Sans MS" w:cs="Calibri"/>
          <w:color w:val="FF0000"/>
          <w:sz w:val="28"/>
          <w:szCs w:val="28"/>
          <w:lang w:eastAsia="ru-RU"/>
        </w:rPr>
        <w:t>10:40 – Перерыв (чай, фрукты, любимые лакомства детей)</w:t>
      </w:r>
    </w:p>
    <w:p w14:paraId="39D2B819" w14:textId="77777777" w:rsidR="002B24BF" w:rsidRPr="002B24BF" w:rsidRDefault="002B24BF" w:rsidP="00450E45">
      <w:pPr>
        <w:shd w:val="clear" w:color="auto" w:fill="FFFFFF" w:themeFill="background1"/>
        <w:spacing w:after="165" w:line="240" w:lineRule="auto"/>
        <w:jc w:val="center"/>
        <w:rPr>
          <w:rFonts w:ascii="Arial" w:eastAsia="Times New Roman" w:hAnsi="Arial" w:cs="Arial"/>
          <w:color w:val="323232"/>
          <w:sz w:val="20"/>
          <w:szCs w:val="20"/>
          <w:lang w:eastAsia="ru-RU"/>
        </w:rPr>
      </w:pPr>
      <w:r w:rsidRPr="002B24BF">
        <w:rPr>
          <w:rFonts w:ascii="Comic Sans MS" w:eastAsia="Times New Roman" w:hAnsi="Comic Sans MS" w:cs="Calibri"/>
          <w:color w:val="FF0000"/>
          <w:sz w:val="28"/>
          <w:szCs w:val="28"/>
          <w:lang w:eastAsia="ru-RU"/>
        </w:rPr>
        <w:t>11:10 – Игры (подвижные игры, ролевые игры, игры с правилами)</w:t>
      </w:r>
    </w:p>
    <w:p w14:paraId="63ED769D" w14:textId="77777777" w:rsidR="002B24BF" w:rsidRPr="002B24BF" w:rsidRDefault="002B24BF" w:rsidP="00450E45">
      <w:pPr>
        <w:shd w:val="clear" w:color="auto" w:fill="FFFFFF" w:themeFill="background1"/>
        <w:spacing w:after="165" w:line="240" w:lineRule="auto"/>
        <w:jc w:val="both"/>
        <w:rPr>
          <w:rFonts w:ascii="Arial" w:eastAsia="Times New Roman" w:hAnsi="Arial" w:cs="Arial"/>
          <w:color w:val="323232"/>
          <w:sz w:val="20"/>
          <w:szCs w:val="20"/>
          <w:lang w:eastAsia="ru-RU"/>
        </w:rPr>
      </w:pPr>
      <w:r w:rsidRPr="002B24BF">
        <w:rPr>
          <w:rFonts w:ascii="Comic Sans MS" w:eastAsia="Times New Roman" w:hAnsi="Comic Sans MS" w:cs="Calibri"/>
          <w:color w:val="323232"/>
          <w:sz w:val="26"/>
          <w:szCs w:val="26"/>
          <w:lang w:eastAsia="ru-RU"/>
        </w:rPr>
        <w:t>Подвижные игры имеют огромное значение в жизни ребенка, так как представляют собой незаменимое средство получения ребенком знаний и представлений об окружающем мире. Также они влияют на развитие мышления, смекалки, сноровки, ловкости, морально волевых качеств. Подвижные игры для детей укрепляют физическое здоровье, обучают жизненным ситуациям, помогают ребенку получить правильное развитие. Все игры подбираются в соответствии с возрастом ребёнка. К таким играм относятся: «Кошки-мышки», «Прятки», «Море волнуется раз» и т.д.</w:t>
      </w:r>
    </w:p>
    <w:p w14:paraId="27EC5594" w14:textId="77777777" w:rsidR="002B24BF" w:rsidRPr="002B24BF" w:rsidRDefault="002B24BF" w:rsidP="00450E45">
      <w:pPr>
        <w:shd w:val="clear" w:color="auto" w:fill="FFFFFF" w:themeFill="background1"/>
        <w:spacing w:after="165" w:line="240" w:lineRule="auto"/>
        <w:jc w:val="both"/>
        <w:rPr>
          <w:rFonts w:ascii="Arial" w:eastAsia="Times New Roman" w:hAnsi="Arial" w:cs="Arial"/>
          <w:color w:val="323232"/>
          <w:sz w:val="20"/>
          <w:szCs w:val="20"/>
          <w:lang w:eastAsia="ru-RU"/>
        </w:rPr>
      </w:pPr>
      <w:r w:rsidRPr="002B24BF">
        <w:rPr>
          <w:rFonts w:ascii="Comic Sans MS" w:eastAsia="Times New Roman" w:hAnsi="Comic Sans MS" w:cs="Calibri"/>
          <w:color w:val="323232"/>
          <w:sz w:val="26"/>
          <w:szCs w:val="26"/>
          <w:lang w:eastAsia="ru-RU"/>
        </w:rPr>
        <w:t>Ролевые игры могут быть в любой формы: «дочки-матери», «магазин», «доктор и пациент» и т.д</w:t>
      </w:r>
      <w:r w:rsidRPr="002B24BF">
        <w:rPr>
          <w:rFonts w:ascii="Calibri" w:eastAsia="Times New Roman" w:hAnsi="Calibri" w:cs="Calibri"/>
          <w:color w:val="323232"/>
          <w:sz w:val="26"/>
          <w:szCs w:val="26"/>
          <w:lang w:eastAsia="ru-RU"/>
        </w:rPr>
        <w:t>.</w:t>
      </w:r>
    </w:p>
    <w:p w14:paraId="309BE1DD" w14:textId="77777777" w:rsidR="002B24BF" w:rsidRPr="002B24BF" w:rsidRDefault="002B24BF" w:rsidP="00450E45">
      <w:pPr>
        <w:shd w:val="clear" w:color="auto" w:fill="FFFFFF" w:themeFill="background1"/>
        <w:spacing w:after="150" w:line="240" w:lineRule="auto"/>
        <w:jc w:val="center"/>
        <w:rPr>
          <w:rFonts w:ascii="Arial" w:eastAsia="Times New Roman" w:hAnsi="Arial" w:cs="Arial"/>
          <w:color w:val="323232"/>
          <w:sz w:val="20"/>
          <w:szCs w:val="20"/>
          <w:lang w:eastAsia="ru-RU"/>
        </w:rPr>
      </w:pPr>
      <w:r w:rsidRPr="002B24BF">
        <w:rPr>
          <w:rFonts w:ascii="Comic Sans MS" w:eastAsia="Times New Roman" w:hAnsi="Comic Sans MS" w:cs="Times New Roman"/>
          <w:color w:val="FF0000"/>
          <w:sz w:val="28"/>
          <w:szCs w:val="28"/>
          <w:shd w:val="clear" w:color="auto" w:fill="FFFFFF"/>
          <w:lang w:eastAsia="ru-RU"/>
        </w:rPr>
        <w:t>12:10 – Уборка игрушек, помощь родителям в быту</w:t>
      </w:r>
    </w:p>
    <w:p w14:paraId="67349F9E" w14:textId="77777777" w:rsidR="002B24BF" w:rsidRPr="002B24BF" w:rsidRDefault="002B24BF" w:rsidP="00450E45">
      <w:pPr>
        <w:shd w:val="clear" w:color="auto" w:fill="FFFFFF" w:themeFill="background1"/>
        <w:spacing w:after="150" w:line="240" w:lineRule="auto"/>
        <w:jc w:val="both"/>
        <w:rPr>
          <w:rFonts w:ascii="Arial" w:eastAsia="Times New Roman" w:hAnsi="Arial" w:cs="Arial"/>
          <w:color w:val="323232"/>
          <w:sz w:val="20"/>
          <w:szCs w:val="20"/>
          <w:lang w:eastAsia="ru-RU"/>
        </w:rPr>
      </w:pPr>
      <w:r w:rsidRPr="002B24BF">
        <w:rPr>
          <w:rFonts w:ascii="Comic Sans MS" w:eastAsia="Times New Roman" w:hAnsi="Comic Sans MS" w:cs="Times New Roman"/>
          <w:color w:val="323232"/>
          <w:sz w:val="26"/>
          <w:szCs w:val="26"/>
          <w:shd w:val="clear" w:color="auto" w:fill="FFFFFF"/>
          <w:lang w:eastAsia="ru-RU"/>
        </w:rPr>
        <w:t>Очень важно с самого раннего возраста приучать детей к трудолюбию, начиная с </w:t>
      </w:r>
      <w:r w:rsidRPr="002B24BF">
        <w:rPr>
          <w:rFonts w:ascii="Arial" w:eastAsia="Times New Roman" w:hAnsi="Arial" w:cs="Arial"/>
          <w:noProof/>
          <w:color w:val="323232"/>
          <w:sz w:val="20"/>
          <w:szCs w:val="20"/>
          <w:lang w:eastAsia="ru-RU"/>
        </w:rPr>
        <w:drawing>
          <wp:inline distT="0" distB="0" distL="0" distR="0" wp14:anchorId="0DBD1F0D" wp14:editId="2B5CF2B7">
            <wp:extent cx="1714500" cy="1285875"/>
            <wp:effectExtent l="0" t="0" r="0" b="9525"/>
            <wp:docPr id="10" name="Рисунок 10" descr="помощ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помощниц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1285875"/>
                    </a:xfrm>
                    <a:prstGeom prst="rect">
                      <a:avLst/>
                    </a:prstGeom>
                    <a:noFill/>
                    <a:ln>
                      <a:noFill/>
                    </a:ln>
                  </pic:spPr>
                </pic:pic>
              </a:graphicData>
            </a:graphic>
          </wp:inline>
        </w:drawing>
      </w:r>
      <w:r w:rsidRPr="002B24BF">
        <w:rPr>
          <w:rFonts w:ascii="Comic Sans MS" w:eastAsia="Times New Roman" w:hAnsi="Comic Sans MS" w:cs="Times New Roman"/>
          <w:color w:val="323232"/>
          <w:sz w:val="26"/>
          <w:szCs w:val="26"/>
          <w:shd w:val="clear" w:color="auto" w:fill="FFFFFF"/>
          <w:lang w:eastAsia="ru-RU"/>
        </w:rPr>
        <w:t>самых простых задач, например, уборки игрушек.</w:t>
      </w:r>
    </w:p>
    <w:p w14:paraId="68DC6369" w14:textId="77777777" w:rsidR="002B24BF" w:rsidRPr="002B24BF" w:rsidRDefault="002B24BF" w:rsidP="00450E45">
      <w:pPr>
        <w:shd w:val="clear" w:color="auto" w:fill="FFFFFF" w:themeFill="background1"/>
        <w:spacing w:after="150" w:line="240" w:lineRule="auto"/>
        <w:jc w:val="both"/>
        <w:rPr>
          <w:rFonts w:ascii="Arial" w:eastAsia="Times New Roman" w:hAnsi="Arial" w:cs="Arial"/>
          <w:color w:val="323232"/>
          <w:sz w:val="20"/>
          <w:szCs w:val="20"/>
          <w:lang w:eastAsia="ru-RU"/>
        </w:rPr>
      </w:pPr>
      <w:r w:rsidRPr="002B24BF">
        <w:rPr>
          <w:rFonts w:ascii="Comic Sans MS" w:eastAsia="Times New Roman" w:hAnsi="Comic Sans MS" w:cs="Times New Roman"/>
          <w:color w:val="323232"/>
          <w:sz w:val="26"/>
          <w:szCs w:val="26"/>
          <w:shd w:val="clear" w:color="auto" w:fill="FFFFFF"/>
          <w:lang w:eastAsia="ru-RU"/>
        </w:rPr>
        <w:t>Для того, чтобы приучать ребёнка к труду и развить трудолюбие, педагоги и психологи рекомендуют организовывать быт в игровой, иногда в соревновательной форме.</w:t>
      </w:r>
    </w:p>
    <w:p w14:paraId="69DEAC60" w14:textId="77777777" w:rsidR="002B24BF" w:rsidRPr="002B24BF" w:rsidRDefault="002B24BF" w:rsidP="00450E45">
      <w:pPr>
        <w:shd w:val="clear" w:color="auto" w:fill="FFFFFF" w:themeFill="background1"/>
        <w:spacing w:after="150" w:line="240" w:lineRule="auto"/>
        <w:jc w:val="center"/>
        <w:rPr>
          <w:rFonts w:ascii="Arial" w:eastAsia="Times New Roman" w:hAnsi="Arial" w:cs="Arial"/>
          <w:color w:val="323232"/>
          <w:sz w:val="20"/>
          <w:szCs w:val="20"/>
          <w:lang w:eastAsia="ru-RU"/>
        </w:rPr>
      </w:pPr>
      <w:r w:rsidRPr="002B24BF">
        <w:rPr>
          <w:rFonts w:ascii="Comic Sans MS" w:eastAsia="Times New Roman" w:hAnsi="Comic Sans MS" w:cs="Times New Roman"/>
          <w:color w:val="FF0000"/>
          <w:sz w:val="28"/>
          <w:szCs w:val="28"/>
          <w:shd w:val="clear" w:color="auto" w:fill="FFFFFF"/>
          <w:lang w:eastAsia="ru-RU"/>
        </w:rPr>
        <w:t>13:00 – Обед</w:t>
      </w:r>
    </w:p>
    <w:p w14:paraId="1E87DB09" w14:textId="77777777" w:rsidR="002B24BF" w:rsidRPr="002B24BF" w:rsidRDefault="002B24BF" w:rsidP="00450E45">
      <w:pPr>
        <w:shd w:val="clear" w:color="auto" w:fill="FFFFFF" w:themeFill="background1"/>
        <w:spacing w:after="150" w:line="240" w:lineRule="auto"/>
        <w:jc w:val="both"/>
        <w:rPr>
          <w:rFonts w:ascii="Arial" w:eastAsia="Times New Roman" w:hAnsi="Arial" w:cs="Arial"/>
          <w:color w:val="323232"/>
          <w:sz w:val="20"/>
          <w:szCs w:val="20"/>
          <w:lang w:eastAsia="ru-RU"/>
        </w:rPr>
      </w:pPr>
      <w:r w:rsidRPr="002B24BF">
        <w:rPr>
          <w:rFonts w:ascii="Comic Sans MS" w:eastAsia="Times New Roman" w:hAnsi="Comic Sans MS" w:cs="Times New Roman"/>
          <w:color w:val="323232"/>
          <w:sz w:val="26"/>
          <w:szCs w:val="26"/>
          <w:shd w:val="clear" w:color="auto" w:fill="FFFFFF"/>
          <w:lang w:eastAsia="ru-RU"/>
        </w:rPr>
        <w:lastRenderedPageBreak/>
        <w:t>Как правило, детский обед состоит из первого блюда (супы) и второго (гарнир). Супы могут быть овощными или мясными. На второе рекомендуется подавать овощи, котлеты, рагу.</w:t>
      </w:r>
    </w:p>
    <w:p w14:paraId="5CEA9AEB" w14:textId="77777777" w:rsidR="002B24BF" w:rsidRPr="002B24BF" w:rsidRDefault="002B24BF" w:rsidP="00450E45">
      <w:pPr>
        <w:shd w:val="clear" w:color="auto" w:fill="FFFFFF" w:themeFill="background1"/>
        <w:spacing w:after="150" w:line="240" w:lineRule="auto"/>
        <w:jc w:val="center"/>
        <w:rPr>
          <w:rFonts w:ascii="Arial" w:eastAsia="Times New Roman" w:hAnsi="Arial" w:cs="Arial"/>
          <w:color w:val="323232"/>
          <w:sz w:val="20"/>
          <w:szCs w:val="20"/>
          <w:lang w:eastAsia="ru-RU"/>
        </w:rPr>
      </w:pPr>
      <w:r w:rsidRPr="002B24BF">
        <w:rPr>
          <w:rFonts w:ascii="Comic Sans MS" w:eastAsia="Times New Roman" w:hAnsi="Comic Sans MS" w:cs="Times New Roman"/>
          <w:color w:val="FF0000"/>
          <w:sz w:val="28"/>
          <w:szCs w:val="28"/>
          <w:shd w:val="clear" w:color="auto" w:fill="FFFFFF"/>
          <w:lang w:eastAsia="ru-RU"/>
        </w:rPr>
        <w:t>14:00 – Тихий час</w:t>
      </w:r>
    </w:p>
    <w:p w14:paraId="2F46217C" w14:textId="77777777" w:rsidR="002B24BF" w:rsidRPr="002B24BF" w:rsidRDefault="002B24BF" w:rsidP="00450E45">
      <w:pPr>
        <w:shd w:val="clear" w:color="auto" w:fill="FFFFFF" w:themeFill="background1"/>
        <w:spacing w:after="150" w:line="240" w:lineRule="auto"/>
        <w:jc w:val="both"/>
        <w:rPr>
          <w:rFonts w:ascii="Arial" w:eastAsia="Times New Roman" w:hAnsi="Arial" w:cs="Arial"/>
          <w:color w:val="323232"/>
          <w:sz w:val="20"/>
          <w:szCs w:val="20"/>
          <w:lang w:eastAsia="ru-RU"/>
        </w:rPr>
      </w:pPr>
      <w:r w:rsidRPr="002B24BF">
        <w:rPr>
          <w:rFonts w:ascii="Comic Sans MS" w:eastAsia="Times New Roman" w:hAnsi="Comic Sans MS" w:cs="Times New Roman"/>
          <w:color w:val="323232"/>
          <w:sz w:val="26"/>
          <w:szCs w:val="26"/>
          <w:shd w:val="clear" w:color="auto" w:fill="FFFFFF"/>
          <w:lang w:eastAsia="ru-RU"/>
        </w:rPr>
        <w:t>В тихий час восстанавливается энергия ребёнка, потраченная в утреннее время. Для правильного функционирования детского организма и мозговой деятельности детям необходим сон после обеда. Для здорового сна в тихий час важно создать соответствующие условия: изолировать комнату от посторонних звуков и шумов, приглушить попадание солнечного света в комнату.</w:t>
      </w:r>
    </w:p>
    <w:p w14:paraId="307F4C0B" w14:textId="77777777" w:rsidR="002B24BF" w:rsidRPr="002B24BF" w:rsidRDefault="002B24BF" w:rsidP="00450E45">
      <w:pPr>
        <w:shd w:val="clear" w:color="auto" w:fill="FFFFFF" w:themeFill="background1"/>
        <w:spacing w:after="150" w:line="240" w:lineRule="auto"/>
        <w:jc w:val="center"/>
        <w:rPr>
          <w:rFonts w:ascii="Arial" w:eastAsia="Times New Roman" w:hAnsi="Arial" w:cs="Arial"/>
          <w:color w:val="323232"/>
          <w:sz w:val="20"/>
          <w:szCs w:val="20"/>
          <w:lang w:eastAsia="ru-RU"/>
        </w:rPr>
      </w:pPr>
      <w:r w:rsidRPr="002B24BF">
        <w:rPr>
          <w:rFonts w:ascii="Comic Sans MS" w:eastAsia="Times New Roman" w:hAnsi="Comic Sans MS" w:cs="Times New Roman"/>
          <w:color w:val="FF0000"/>
          <w:sz w:val="28"/>
          <w:szCs w:val="28"/>
          <w:shd w:val="clear" w:color="auto" w:fill="FFFFFF"/>
          <w:lang w:eastAsia="ru-RU"/>
        </w:rPr>
        <w:t>16:00 — Разминка (зарядка)</w:t>
      </w:r>
    </w:p>
    <w:p w14:paraId="1E950C1A" w14:textId="77777777" w:rsidR="002B24BF" w:rsidRPr="002B24BF" w:rsidRDefault="002B24BF" w:rsidP="00450E45">
      <w:pPr>
        <w:shd w:val="clear" w:color="auto" w:fill="FFFFFF" w:themeFill="background1"/>
        <w:spacing w:after="150" w:line="240" w:lineRule="auto"/>
        <w:jc w:val="both"/>
        <w:rPr>
          <w:rFonts w:ascii="Arial" w:eastAsia="Times New Roman" w:hAnsi="Arial" w:cs="Arial"/>
          <w:color w:val="323232"/>
          <w:sz w:val="20"/>
          <w:szCs w:val="20"/>
          <w:lang w:eastAsia="ru-RU"/>
        </w:rPr>
      </w:pPr>
      <w:r w:rsidRPr="002B24BF">
        <w:rPr>
          <w:rFonts w:ascii="Comic Sans MS" w:eastAsia="Times New Roman" w:hAnsi="Comic Sans MS" w:cs="Times New Roman"/>
          <w:color w:val="323232"/>
          <w:sz w:val="26"/>
          <w:szCs w:val="26"/>
          <w:shd w:val="clear" w:color="auto" w:fill="FFFFFF"/>
          <w:lang w:eastAsia="ru-RU"/>
        </w:rPr>
        <w:t>Особенности нахождения детей и родителей на карантине требуют более частых занятий спортом. После дневного сна полезно заняться физической культурой и выполнить несколько упражнений.</w:t>
      </w:r>
    </w:p>
    <w:p w14:paraId="56FE0D92" w14:textId="77777777" w:rsidR="002B24BF" w:rsidRPr="002B24BF" w:rsidRDefault="002B24BF" w:rsidP="00450E45">
      <w:pPr>
        <w:shd w:val="clear" w:color="auto" w:fill="FFFFFF" w:themeFill="background1"/>
        <w:spacing w:after="150" w:line="240" w:lineRule="auto"/>
        <w:jc w:val="center"/>
        <w:rPr>
          <w:rFonts w:ascii="Arial" w:eastAsia="Times New Roman" w:hAnsi="Arial" w:cs="Arial"/>
          <w:color w:val="323232"/>
          <w:sz w:val="20"/>
          <w:szCs w:val="20"/>
          <w:lang w:eastAsia="ru-RU"/>
        </w:rPr>
      </w:pPr>
      <w:r w:rsidRPr="002B24BF">
        <w:rPr>
          <w:rFonts w:ascii="Comic Sans MS" w:eastAsia="Times New Roman" w:hAnsi="Comic Sans MS" w:cs="Times New Roman"/>
          <w:color w:val="FF0000"/>
          <w:sz w:val="28"/>
          <w:szCs w:val="28"/>
          <w:shd w:val="clear" w:color="auto" w:fill="FFFFFF"/>
          <w:lang w:eastAsia="ru-RU"/>
        </w:rPr>
        <w:t>16:30 – Полдник (чай, фрукты, любимые лакомства детей, запеканки, выпечка, йогурты)</w:t>
      </w:r>
    </w:p>
    <w:p w14:paraId="6B5B88DB" w14:textId="77777777" w:rsidR="002B24BF" w:rsidRPr="002B24BF" w:rsidRDefault="002B24BF" w:rsidP="00450E45">
      <w:pPr>
        <w:shd w:val="clear" w:color="auto" w:fill="FFFFFF" w:themeFill="background1"/>
        <w:spacing w:after="150" w:line="240" w:lineRule="auto"/>
        <w:jc w:val="center"/>
        <w:rPr>
          <w:rFonts w:ascii="Arial" w:eastAsia="Times New Roman" w:hAnsi="Arial" w:cs="Arial"/>
          <w:color w:val="323232"/>
          <w:sz w:val="20"/>
          <w:szCs w:val="20"/>
          <w:lang w:eastAsia="ru-RU"/>
        </w:rPr>
      </w:pPr>
      <w:r w:rsidRPr="002B24BF">
        <w:rPr>
          <w:rFonts w:ascii="Comic Sans MS" w:eastAsia="Times New Roman" w:hAnsi="Comic Sans MS" w:cs="Times New Roman"/>
          <w:color w:val="FF0000"/>
          <w:sz w:val="28"/>
          <w:szCs w:val="28"/>
          <w:shd w:val="clear" w:color="auto" w:fill="FFFFFF"/>
          <w:lang w:eastAsia="ru-RU"/>
        </w:rPr>
        <w:t>17:00 – Творчество (лепка пластилином, рисование, оригами)</w:t>
      </w:r>
    </w:p>
    <w:p w14:paraId="319E2C33" w14:textId="77777777" w:rsidR="002B24BF" w:rsidRPr="002B24BF" w:rsidRDefault="002B24BF" w:rsidP="00450E45">
      <w:pPr>
        <w:shd w:val="clear" w:color="auto" w:fill="FFFFFF" w:themeFill="background1"/>
        <w:spacing w:after="150" w:line="240" w:lineRule="auto"/>
        <w:jc w:val="both"/>
        <w:rPr>
          <w:rFonts w:ascii="Arial" w:eastAsia="Times New Roman" w:hAnsi="Arial" w:cs="Arial"/>
          <w:color w:val="323232"/>
          <w:sz w:val="20"/>
          <w:szCs w:val="20"/>
          <w:lang w:eastAsia="ru-RU"/>
        </w:rPr>
      </w:pPr>
      <w:r w:rsidRPr="002B24BF">
        <w:rPr>
          <w:rFonts w:ascii="Arial" w:eastAsia="Times New Roman" w:hAnsi="Arial" w:cs="Arial"/>
          <w:color w:val="323232"/>
          <w:sz w:val="20"/>
          <w:szCs w:val="20"/>
          <w:lang w:eastAsia="ru-RU"/>
        </w:rPr>
        <w:br/>
      </w:r>
      <w:r w:rsidRPr="002B24BF">
        <w:rPr>
          <w:rFonts w:ascii="Comic Sans MS" w:eastAsia="Times New Roman" w:hAnsi="Comic Sans MS" w:cs="Times New Roman"/>
          <w:color w:val="323232"/>
          <w:sz w:val="26"/>
          <w:szCs w:val="26"/>
          <w:shd w:val="clear" w:color="auto" w:fill="FFFFFF"/>
          <w:lang w:eastAsia="ru-RU"/>
        </w:rPr>
        <w:t>Детское искусство имеет арт-терапевтические свойства и</w:t>
      </w:r>
      <w:r w:rsidRPr="002B24BF">
        <w:rPr>
          <w:rFonts w:ascii="Arial" w:eastAsia="Times New Roman" w:hAnsi="Arial" w:cs="Arial"/>
          <w:noProof/>
          <w:color w:val="323232"/>
          <w:sz w:val="20"/>
          <w:szCs w:val="20"/>
          <w:lang w:eastAsia="ru-RU"/>
        </w:rPr>
        <w:drawing>
          <wp:inline distT="0" distB="0" distL="0" distR="0" wp14:anchorId="27D82AC7" wp14:editId="2AEDD508">
            <wp:extent cx="1714500" cy="1143000"/>
            <wp:effectExtent l="0" t="0" r="0" b="0"/>
            <wp:docPr id="11" name="Рисунок 11" descr="твор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творим"/>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0" cy="1143000"/>
                    </a:xfrm>
                    <a:prstGeom prst="rect">
                      <a:avLst/>
                    </a:prstGeom>
                    <a:noFill/>
                    <a:ln>
                      <a:noFill/>
                    </a:ln>
                  </pic:spPr>
                </pic:pic>
              </a:graphicData>
            </a:graphic>
          </wp:inline>
        </w:drawing>
      </w:r>
      <w:r w:rsidRPr="002B24BF">
        <w:rPr>
          <w:rFonts w:ascii="Arial" w:eastAsia="Times New Roman" w:hAnsi="Arial" w:cs="Arial"/>
          <w:color w:val="323232"/>
          <w:sz w:val="20"/>
          <w:szCs w:val="20"/>
          <w:lang w:eastAsia="ru-RU"/>
        </w:rPr>
        <w:t> </w:t>
      </w:r>
      <w:r w:rsidRPr="002B24BF">
        <w:rPr>
          <w:rFonts w:ascii="Comic Sans MS" w:eastAsia="Times New Roman" w:hAnsi="Comic Sans MS" w:cs="Times New Roman"/>
          <w:color w:val="323232"/>
          <w:sz w:val="26"/>
          <w:szCs w:val="26"/>
          <w:shd w:val="clear" w:color="auto" w:fill="FFFFFF"/>
          <w:lang w:eastAsia="ru-RU"/>
        </w:rPr>
        <w:t>эффективно используется при профилактике детской агрессивности, тревожности,</w:t>
      </w:r>
      <w:r w:rsidRPr="002B24BF">
        <w:rPr>
          <w:rFonts w:ascii="Arial" w:eastAsia="Times New Roman" w:hAnsi="Arial" w:cs="Arial"/>
          <w:color w:val="323232"/>
          <w:sz w:val="20"/>
          <w:szCs w:val="20"/>
          <w:lang w:eastAsia="ru-RU"/>
        </w:rPr>
        <w:t> </w:t>
      </w:r>
      <w:r w:rsidRPr="002B24BF">
        <w:rPr>
          <w:rFonts w:ascii="Comic Sans MS" w:eastAsia="Times New Roman" w:hAnsi="Comic Sans MS" w:cs="Times New Roman"/>
          <w:color w:val="323232"/>
          <w:sz w:val="26"/>
          <w:szCs w:val="26"/>
          <w:shd w:val="clear" w:color="auto" w:fill="FFFFFF"/>
          <w:lang w:eastAsia="ru-RU"/>
        </w:rPr>
        <w:t>эмоциональной нестабильности.</w:t>
      </w:r>
      <w:r w:rsidRPr="002B24BF">
        <w:rPr>
          <w:rFonts w:ascii="Arial" w:eastAsia="Times New Roman" w:hAnsi="Arial" w:cs="Arial"/>
          <w:color w:val="323232"/>
          <w:sz w:val="26"/>
          <w:szCs w:val="26"/>
          <w:lang w:eastAsia="ru-RU"/>
        </w:rPr>
        <w:br/>
      </w:r>
      <w:r w:rsidRPr="002B24BF">
        <w:rPr>
          <w:rFonts w:ascii="Comic Sans MS" w:eastAsia="Times New Roman" w:hAnsi="Comic Sans MS" w:cs="Times New Roman"/>
          <w:color w:val="323232"/>
          <w:sz w:val="26"/>
          <w:szCs w:val="26"/>
          <w:shd w:val="clear" w:color="auto" w:fill="FFFFFF"/>
          <w:lang w:eastAsia="ru-RU"/>
        </w:rPr>
        <w:t>Интернет сегодня предлагает множество вариантов творческой деятельности с использованием подручных средств, которые найдутся в каждом доме.</w:t>
      </w:r>
    </w:p>
    <w:p w14:paraId="1C127712" w14:textId="77777777" w:rsidR="002B24BF" w:rsidRPr="002B24BF" w:rsidRDefault="002B24BF" w:rsidP="00450E45">
      <w:pPr>
        <w:shd w:val="clear" w:color="auto" w:fill="FFFFFF" w:themeFill="background1"/>
        <w:spacing w:after="150" w:line="240" w:lineRule="auto"/>
        <w:jc w:val="both"/>
        <w:rPr>
          <w:rFonts w:ascii="Arial" w:eastAsia="Times New Roman" w:hAnsi="Arial" w:cs="Arial"/>
          <w:color w:val="323232"/>
          <w:sz w:val="20"/>
          <w:szCs w:val="20"/>
          <w:lang w:eastAsia="ru-RU"/>
        </w:rPr>
      </w:pPr>
      <w:r w:rsidRPr="002B24BF">
        <w:rPr>
          <w:rFonts w:ascii="Comic Sans MS" w:eastAsia="Times New Roman" w:hAnsi="Comic Sans MS" w:cs="Times New Roman"/>
          <w:color w:val="323232"/>
          <w:sz w:val="26"/>
          <w:szCs w:val="26"/>
          <w:shd w:val="clear" w:color="auto" w:fill="FFFFFF"/>
          <w:lang w:eastAsia="ru-RU"/>
        </w:rPr>
        <w:t>Творческая деятельность может быть свободной, может быть приурочена к семейному или иному празднику.</w:t>
      </w:r>
    </w:p>
    <w:p w14:paraId="0B6EBF84" w14:textId="77777777" w:rsidR="002B24BF" w:rsidRPr="002B24BF" w:rsidRDefault="002B24BF" w:rsidP="00450E45">
      <w:pPr>
        <w:shd w:val="clear" w:color="auto" w:fill="FFFFFF" w:themeFill="background1"/>
        <w:spacing w:after="150" w:line="240" w:lineRule="auto"/>
        <w:jc w:val="center"/>
        <w:rPr>
          <w:rFonts w:ascii="Arial" w:eastAsia="Times New Roman" w:hAnsi="Arial" w:cs="Arial"/>
          <w:color w:val="323232"/>
          <w:sz w:val="20"/>
          <w:szCs w:val="20"/>
          <w:lang w:eastAsia="ru-RU"/>
        </w:rPr>
      </w:pPr>
      <w:r w:rsidRPr="002B24BF">
        <w:rPr>
          <w:rFonts w:ascii="Arial" w:eastAsia="Times New Roman" w:hAnsi="Arial" w:cs="Arial"/>
          <w:color w:val="323232"/>
          <w:sz w:val="20"/>
          <w:szCs w:val="20"/>
          <w:lang w:eastAsia="ru-RU"/>
        </w:rPr>
        <w:br/>
      </w:r>
      <w:r w:rsidRPr="002B24BF">
        <w:rPr>
          <w:rFonts w:ascii="Comic Sans MS" w:eastAsia="Times New Roman" w:hAnsi="Comic Sans MS" w:cs="Times New Roman"/>
          <w:color w:val="FF0000"/>
          <w:sz w:val="28"/>
          <w:szCs w:val="28"/>
          <w:shd w:val="clear" w:color="auto" w:fill="FFFFFF"/>
          <w:lang w:eastAsia="ru-RU"/>
        </w:rPr>
        <w:t>18:00 – Игры (ролевые, игры с правилами), чтение художественной литературы, просмотр мультипликационных фильмов</w:t>
      </w:r>
    </w:p>
    <w:p w14:paraId="32B5D37E" w14:textId="77777777" w:rsidR="002B24BF" w:rsidRPr="002B24BF" w:rsidRDefault="002B24BF" w:rsidP="00450E45">
      <w:pPr>
        <w:shd w:val="clear" w:color="auto" w:fill="FFFFFF" w:themeFill="background1"/>
        <w:spacing w:after="300" w:line="240" w:lineRule="auto"/>
        <w:jc w:val="center"/>
        <w:rPr>
          <w:rFonts w:ascii="Arial" w:eastAsia="Times New Roman" w:hAnsi="Arial" w:cs="Arial"/>
          <w:color w:val="323232"/>
          <w:sz w:val="20"/>
          <w:szCs w:val="20"/>
          <w:lang w:eastAsia="ru-RU"/>
        </w:rPr>
      </w:pPr>
      <w:r w:rsidRPr="002B24BF">
        <w:rPr>
          <w:rFonts w:ascii="Comic Sans MS" w:eastAsia="Times New Roman" w:hAnsi="Comic Sans MS" w:cs="Times New Roman"/>
          <w:color w:val="FF0000"/>
          <w:sz w:val="28"/>
          <w:szCs w:val="28"/>
          <w:shd w:val="clear" w:color="auto" w:fill="FFFFFF"/>
          <w:lang w:eastAsia="ru-RU"/>
        </w:rPr>
        <w:t>19:00 – Уборка игрушек</w:t>
      </w:r>
    </w:p>
    <w:p w14:paraId="047F4685" w14:textId="77777777" w:rsidR="002B24BF" w:rsidRPr="002B24BF" w:rsidRDefault="002B24BF" w:rsidP="00450E45">
      <w:pPr>
        <w:shd w:val="clear" w:color="auto" w:fill="FFFFFF" w:themeFill="background1"/>
        <w:spacing w:after="150" w:line="240" w:lineRule="auto"/>
        <w:jc w:val="center"/>
        <w:rPr>
          <w:rFonts w:ascii="Arial" w:eastAsia="Times New Roman" w:hAnsi="Arial" w:cs="Arial"/>
          <w:color w:val="323232"/>
          <w:sz w:val="20"/>
          <w:szCs w:val="20"/>
          <w:lang w:eastAsia="ru-RU"/>
        </w:rPr>
      </w:pPr>
      <w:r w:rsidRPr="002B24BF">
        <w:rPr>
          <w:rFonts w:ascii="Comic Sans MS" w:eastAsia="Times New Roman" w:hAnsi="Comic Sans MS" w:cs="Times New Roman"/>
          <w:color w:val="FF0000"/>
          <w:sz w:val="28"/>
          <w:szCs w:val="28"/>
          <w:shd w:val="clear" w:color="auto" w:fill="FFFFFF"/>
          <w:lang w:eastAsia="ru-RU"/>
        </w:rPr>
        <w:t>19:30 – Ужин</w:t>
      </w:r>
    </w:p>
    <w:p w14:paraId="21C10335" w14:textId="77777777" w:rsidR="002B24BF" w:rsidRPr="002B24BF" w:rsidRDefault="002B24BF" w:rsidP="00450E45">
      <w:pPr>
        <w:shd w:val="clear" w:color="auto" w:fill="FFFFFF" w:themeFill="background1"/>
        <w:spacing w:after="150" w:line="240" w:lineRule="auto"/>
        <w:jc w:val="both"/>
        <w:rPr>
          <w:rFonts w:ascii="Arial" w:eastAsia="Times New Roman" w:hAnsi="Arial" w:cs="Arial"/>
          <w:color w:val="323232"/>
          <w:sz w:val="20"/>
          <w:szCs w:val="20"/>
          <w:lang w:eastAsia="ru-RU"/>
        </w:rPr>
      </w:pPr>
      <w:r w:rsidRPr="002B24BF">
        <w:rPr>
          <w:rFonts w:ascii="Comic Sans MS" w:eastAsia="Times New Roman" w:hAnsi="Comic Sans MS" w:cs="Times New Roman"/>
          <w:color w:val="323232"/>
          <w:sz w:val="26"/>
          <w:szCs w:val="26"/>
          <w:shd w:val="clear" w:color="auto" w:fill="FFFFFF"/>
          <w:lang w:eastAsia="ru-RU"/>
        </w:rPr>
        <w:lastRenderedPageBreak/>
        <w:t xml:space="preserve">На ужин необходимо выбирать продукты, не </w:t>
      </w:r>
      <w:proofErr w:type="spellStart"/>
      <w:r w:rsidRPr="002B24BF">
        <w:rPr>
          <w:rFonts w:ascii="Comic Sans MS" w:eastAsia="Times New Roman" w:hAnsi="Comic Sans MS" w:cs="Times New Roman"/>
          <w:color w:val="323232"/>
          <w:sz w:val="26"/>
          <w:szCs w:val="26"/>
          <w:shd w:val="clear" w:color="auto" w:fill="FFFFFF"/>
          <w:lang w:eastAsia="ru-RU"/>
        </w:rPr>
        <w:t>перегружаюшие</w:t>
      </w:r>
      <w:proofErr w:type="spellEnd"/>
      <w:r w:rsidRPr="002B24BF">
        <w:rPr>
          <w:rFonts w:ascii="Comic Sans MS" w:eastAsia="Times New Roman" w:hAnsi="Comic Sans MS" w:cs="Times New Roman"/>
          <w:color w:val="323232"/>
          <w:sz w:val="26"/>
          <w:szCs w:val="26"/>
          <w:shd w:val="clear" w:color="auto" w:fill="FFFFFF"/>
          <w:lang w:eastAsia="ru-RU"/>
        </w:rPr>
        <w:t xml:space="preserve"> пищеварительную систему ребёнка. Рекомендуются такие продукты, как: нежирная рыба, нежирное мясо, овощи, крупяные изделия. Рекомендуется избегать жарки, а вместо нее варить, тушить на пару продукты.</w:t>
      </w:r>
    </w:p>
    <w:p w14:paraId="04A4C626" w14:textId="77777777" w:rsidR="002B24BF" w:rsidRPr="002B24BF" w:rsidRDefault="002B24BF" w:rsidP="00450E45">
      <w:pPr>
        <w:shd w:val="clear" w:color="auto" w:fill="FFFFFF" w:themeFill="background1"/>
        <w:spacing w:after="150" w:line="240" w:lineRule="auto"/>
        <w:jc w:val="center"/>
        <w:rPr>
          <w:rFonts w:ascii="Arial" w:eastAsia="Times New Roman" w:hAnsi="Arial" w:cs="Arial"/>
          <w:color w:val="323232"/>
          <w:sz w:val="20"/>
          <w:szCs w:val="20"/>
          <w:lang w:eastAsia="ru-RU"/>
        </w:rPr>
      </w:pPr>
      <w:r w:rsidRPr="002B24BF">
        <w:rPr>
          <w:rFonts w:ascii="Comic Sans MS" w:eastAsia="Times New Roman" w:hAnsi="Comic Sans MS" w:cs="Times New Roman"/>
          <w:color w:val="FF0000"/>
          <w:sz w:val="28"/>
          <w:szCs w:val="28"/>
          <w:shd w:val="clear" w:color="auto" w:fill="FFFFFF"/>
          <w:lang w:eastAsia="ru-RU"/>
        </w:rPr>
        <w:t>20:30 – Подготовка ко сну (чистка зубов, душ)</w:t>
      </w:r>
    </w:p>
    <w:p w14:paraId="405254A1" w14:textId="77777777" w:rsidR="002B24BF" w:rsidRPr="002B24BF" w:rsidRDefault="002B24BF" w:rsidP="00450E45">
      <w:pPr>
        <w:shd w:val="clear" w:color="auto" w:fill="FFFFFF" w:themeFill="background1"/>
        <w:spacing w:after="150" w:line="240" w:lineRule="auto"/>
        <w:jc w:val="center"/>
        <w:rPr>
          <w:rFonts w:ascii="Arial" w:eastAsia="Times New Roman" w:hAnsi="Arial" w:cs="Arial"/>
          <w:color w:val="323232"/>
          <w:sz w:val="20"/>
          <w:szCs w:val="20"/>
          <w:lang w:eastAsia="ru-RU"/>
        </w:rPr>
      </w:pPr>
      <w:r w:rsidRPr="002B24BF">
        <w:rPr>
          <w:rFonts w:ascii="Comic Sans MS" w:eastAsia="Times New Roman" w:hAnsi="Comic Sans MS" w:cs="Times New Roman"/>
          <w:color w:val="FF0000"/>
          <w:sz w:val="28"/>
          <w:szCs w:val="28"/>
          <w:shd w:val="clear" w:color="auto" w:fill="FFFFFF"/>
          <w:lang w:eastAsia="ru-RU"/>
        </w:rPr>
        <w:t>21:00 – Сон</w:t>
      </w:r>
      <w:bookmarkStart w:id="0" w:name="_GoBack"/>
      <w:bookmarkEnd w:id="0"/>
    </w:p>
    <w:p w14:paraId="31858080" w14:textId="77777777" w:rsidR="002B24BF" w:rsidRPr="002B24BF" w:rsidRDefault="002B24BF" w:rsidP="00450E45">
      <w:pPr>
        <w:shd w:val="clear" w:color="auto" w:fill="FFFFFF" w:themeFill="background1"/>
        <w:spacing w:after="300" w:line="240" w:lineRule="auto"/>
        <w:jc w:val="both"/>
        <w:rPr>
          <w:rFonts w:ascii="Arial" w:eastAsia="Times New Roman" w:hAnsi="Arial" w:cs="Arial"/>
          <w:color w:val="323232"/>
          <w:sz w:val="20"/>
          <w:szCs w:val="20"/>
          <w:lang w:eastAsia="ru-RU"/>
        </w:rPr>
      </w:pPr>
      <w:r w:rsidRPr="002B24BF">
        <w:rPr>
          <w:rFonts w:ascii="Comic Sans MS" w:eastAsia="Times New Roman" w:hAnsi="Comic Sans MS" w:cs="Times New Roman"/>
          <w:color w:val="323232"/>
          <w:sz w:val="26"/>
          <w:szCs w:val="26"/>
          <w:shd w:val="clear" w:color="auto" w:fill="FFFFFF"/>
          <w:lang w:eastAsia="ru-RU"/>
        </w:rPr>
        <w:t>Режим дня важная составляющая сохранения здоровья ребенка.  Данный режим является примерным, и Вы, уважаемые мамы и папы, бабушки и дедушки, можете внести в него свои изменения.   </w:t>
      </w:r>
    </w:p>
    <w:p w14:paraId="288EBFA8" w14:textId="77777777" w:rsidR="002B24BF" w:rsidRPr="002B24BF" w:rsidRDefault="002B24BF" w:rsidP="002B24BF">
      <w:pPr>
        <w:shd w:val="clear" w:color="auto" w:fill="FFFFFF"/>
        <w:spacing w:after="0" w:line="240" w:lineRule="auto"/>
        <w:rPr>
          <w:rFonts w:ascii="Arial" w:eastAsia="Times New Roman" w:hAnsi="Arial" w:cs="Arial"/>
          <w:color w:val="333333"/>
          <w:sz w:val="24"/>
          <w:szCs w:val="24"/>
          <w:lang w:eastAsia="ru-RU"/>
        </w:rPr>
      </w:pPr>
      <w:r w:rsidRPr="002B24BF">
        <w:rPr>
          <w:rFonts w:ascii="Comic Sans MS" w:eastAsia="Times New Roman" w:hAnsi="Comic Sans MS" w:cs="Arial"/>
          <w:color w:val="000080"/>
          <w:sz w:val="24"/>
          <w:szCs w:val="24"/>
          <w:lang w:eastAsia="ru-RU"/>
        </w:rPr>
        <w:t>Когда малышу не спится</w:t>
      </w:r>
    </w:p>
    <w:p w14:paraId="075B6920" w14:textId="77777777" w:rsidR="002B24BF" w:rsidRPr="002B24BF" w:rsidRDefault="002B24BF" w:rsidP="002B24BF">
      <w:pPr>
        <w:shd w:val="clear" w:color="auto" w:fill="FFFFFF"/>
        <w:spacing w:after="0" w:line="240" w:lineRule="auto"/>
        <w:jc w:val="both"/>
        <w:rPr>
          <w:rFonts w:ascii="Arial" w:eastAsia="Times New Roman" w:hAnsi="Arial" w:cs="Arial"/>
          <w:color w:val="333333"/>
          <w:sz w:val="24"/>
          <w:szCs w:val="24"/>
          <w:lang w:eastAsia="ru-RU"/>
        </w:rPr>
      </w:pPr>
      <w:r w:rsidRPr="002B24BF">
        <w:rPr>
          <w:rFonts w:ascii="Comic Sans MS" w:eastAsia="Times New Roman" w:hAnsi="Comic Sans MS" w:cs="Arial"/>
          <w:color w:val="333333"/>
          <w:sz w:val="24"/>
          <w:szCs w:val="24"/>
          <w:lang w:eastAsia="ru-RU"/>
        </w:rPr>
        <w:t>Для соблюдения режима большое значение имеет распорядок детского сна. Многие родители сталкиваются с проблемой позднего засыпания и, как следствие, трудного утреннего пробуждения. Это существенно отвлекает от выполнения режима. Чем помочь в такой ситуации ребёнку и самим себе?</w:t>
      </w:r>
    </w:p>
    <w:p w14:paraId="58DCA2FA" w14:textId="77777777" w:rsidR="002B24BF" w:rsidRPr="002B24BF" w:rsidRDefault="002B24BF" w:rsidP="002B24BF">
      <w:pPr>
        <w:shd w:val="clear" w:color="auto" w:fill="FFFFFF"/>
        <w:spacing w:after="0" w:line="240" w:lineRule="auto"/>
        <w:rPr>
          <w:rFonts w:ascii="Arial" w:eastAsia="Times New Roman" w:hAnsi="Arial" w:cs="Arial"/>
          <w:color w:val="333333"/>
          <w:sz w:val="24"/>
          <w:szCs w:val="24"/>
          <w:lang w:eastAsia="ru-RU"/>
        </w:rPr>
      </w:pPr>
      <w:r w:rsidRPr="002B24BF">
        <w:rPr>
          <w:rFonts w:ascii="Comic Sans MS" w:eastAsia="Times New Roman" w:hAnsi="Comic Sans MS" w:cs="Arial"/>
          <w:color w:val="333333"/>
          <w:sz w:val="24"/>
          <w:szCs w:val="24"/>
          <w:lang w:eastAsia="ru-RU"/>
        </w:rPr>
        <w:t>Попробуйте выполнять ряд несложных условий.</w:t>
      </w:r>
    </w:p>
    <w:p w14:paraId="23652D0F" w14:textId="77777777" w:rsidR="002B24BF" w:rsidRPr="002B24BF" w:rsidRDefault="002B24BF" w:rsidP="002B24BF">
      <w:pPr>
        <w:shd w:val="clear" w:color="auto" w:fill="FFFFFF"/>
        <w:spacing w:after="0" w:line="240" w:lineRule="auto"/>
        <w:rPr>
          <w:rFonts w:ascii="Arial" w:eastAsia="Times New Roman" w:hAnsi="Arial" w:cs="Arial"/>
          <w:color w:val="333333"/>
          <w:sz w:val="24"/>
          <w:szCs w:val="24"/>
          <w:lang w:eastAsia="ru-RU"/>
        </w:rPr>
      </w:pPr>
      <w:r w:rsidRPr="002B24BF">
        <w:rPr>
          <w:rFonts w:ascii="Comic Sans MS" w:eastAsia="Times New Roman" w:hAnsi="Comic Sans MS" w:cs="Arial"/>
          <w:color w:val="333333"/>
          <w:sz w:val="24"/>
          <w:szCs w:val="24"/>
          <w:lang w:eastAsia="ru-RU"/>
        </w:rPr>
        <w:t>Вечерние:</w:t>
      </w:r>
    </w:p>
    <w:p w14:paraId="7B7E62ED" w14:textId="77777777" w:rsidR="002B24BF" w:rsidRPr="002B24BF" w:rsidRDefault="002B24BF" w:rsidP="002B24BF">
      <w:pPr>
        <w:shd w:val="clear" w:color="auto" w:fill="FFFFFF"/>
        <w:spacing w:after="0" w:line="240" w:lineRule="auto"/>
        <w:rPr>
          <w:rFonts w:ascii="Arial" w:eastAsia="Times New Roman" w:hAnsi="Arial" w:cs="Arial"/>
          <w:color w:val="333333"/>
          <w:sz w:val="24"/>
          <w:szCs w:val="24"/>
          <w:lang w:eastAsia="ru-RU"/>
        </w:rPr>
      </w:pPr>
      <w:r w:rsidRPr="002B24BF">
        <w:rPr>
          <w:rFonts w:ascii="Comic Sans MS" w:eastAsia="Times New Roman" w:hAnsi="Comic Sans MS" w:cs="Arial"/>
          <w:color w:val="333333"/>
          <w:sz w:val="24"/>
          <w:szCs w:val="24"/>
          <w:lang w:eastAsia="ru-RU"/>
        </w:rPr>
        <w:sym w:font="Symbol" w:char="F0B7"/>
      </w:r>
      <w:r w:rsidRPr="002B24BF">
        <w:rPr>
          <w:rFonts w:ascii="Comic Sans MS" w:eastAsia="Times New Roman" w:hAnsi="Comic Sans MS" w:cs="Arial"/>
          <w:color w:val="333333"/>
          <w:sz w:val="24"/>
          <w:szCs w:val="24"/>
          <w:lang w:eastAsia="ru-RU"/>
        </w:rPr>
        <w:t xml:space="preserve"> перед сном минимум подвижных активных занятий;</w:t>
      </w:r>
    </w:p>
    <w:p w14:paraId="3AA60D11" w14:textId="77777777" w:rsidR="002B24BF" w:rsidRPr="002B24BF" w:rsidRDefault="002B24BF" w:rsidP="002B24BF">
      <w:pPr>
        <w:shd w:val="clear" w:color="auto" w:fill="FFFFFF"/>
        <w:spacing w:after="0" w:line="240" w:lineRule="auto"/>
        <w:rPr>
          <w:rFonts w:ascii="Arial" w:eastAsia="Times New Roman" w:hAnsi="Arial" w:cs="Arial"/>
          <w:color w:val="333333"/>
          <w:sz w:val="24"/>
          <w:szCs w:val="24"/>
          <w:lang w:eastAsia="ru-RU"/>
        </w:rPr>
      </w:pPr>
      <w:r w:rsidRPr="002B24BF">
        <w:rPr>
          <w:rFonts w:ascii="Comic Sans MS" w:eastAsia="Times New Roman" w:hAnsi="Comic Sans MS" w:cs="Arial"/>
          <w:color w:val="333333"/>
          <w:sz w:val="24"/>
          <w:szCs w:val="24"/>
          <w:lang w:eastAsia="ru-RU"/>
        </w:rPr>
        <w:sym w:font="Symbol" w:char="F0B7"/>
      </w:r>
      <w:r w:rsidRPr="002B24BF">
        <w:rPr>
          <w:rFonts w:ascii="Comic Sans MS" w:eastAsia="Times New Roman" w:hAnsi="Comic Sans MS" w:cs="Arial"/>
          <w:color w:val="333333"/>
          <w:sz w:val="24"/>
          <w:szCs w:val="24"/>
          <w:lang w:eastAsia="ru-RU"/>
        </w:rPr>
        <w:t xml:space="preserve"> мягкий свет и отсутствие посторонних звуков за полчаса до того, как малыш ложится в кровать;</w:t>
      </w:r>
    </w:p>
    <w:p w14:paraId="0F501F78" w14:textId="77777777" w:rsidR="002B24BF" w:rsidRPr="002B24BF" w:rsidRDefault="002B24BF" w:rsidP="002B24BF">
      <w:pPr>
        <w:shd w:val="clear" w:color="auto" w:fill="FFFFFF"/>
        <w:spacing w:after="0" w:line="240" w:lineRule="auto"/>
        <w:jc w:val="both"/>
        <w:rPr>
          <w:rFonts w:ascii="Arial" w:eastAsia="Times New Roman" w:hAnsi="Arial" w:cs="Arial"/>
          <w:color w:val="333333"/>
          <w:sz w:val="24"/>
          <w:szCs w:val="24"/>
          <w:lang w:eastAsia="ru-RU"/>
        </w:rPr>
      </w:pPr>
      <w:r w:rsidRPr="002B24BF">
        <w:rPr>
          <w:rFonts w:ascii="Comic Sans MS" w:eastAsia="Times New Roman" w:hAnsi="Comic Sans MS" w:cs="Arial"/>
          <w:color w:val="333333"/>
          <w:sz w:val="24"/>
          <w:szCs w:val="24"/>
          <w:lang w:eastAsia="ru-RU"/>
        </w:rPr>
        <w:sym w:font="Symbol" w:char="F0B7"/>
      </w:r>
      <w:r w:rsidRPr="002B24BF">
        <w:rPr>
          <w:rFonts w:ascii="Comic Sans MS" w:eastAsia="Times New Roman" w:hAnsi="Comic Sans MS" w:cs="Arial"/>
          <w:color w:val="333333"/>
          <w:sz w:val="24"/>
          <w:szCs w:val="24"/>
          <w:lang w:eastAsia="ru-RU"/>
        </w:rPr>
        <w:t xml:space="preserve"> ритуал, который вы придумали и соблюдаете: песня либо определенная книжка со стихами, или одна особенная сказка, - главное, чтобы это повторялось каждый вечер;</w:t>
      </w:r>
    </w:p>
    <w:p w14:paraId="0FD3ED5A" w14:textId="77777777" w:rsidR="002B24BF" w:rsidRPr="002B24BF" w:rsidRDefault="002B24BF" w:rsidP="002B24BF">
      <w:pPr>
        <w:shd w:val="clear" w:color="auto" w:fill="FFFFFF"/>
        <w:spacing w:after="0" w:line="240" w:lineRule="auto"/>
        <w:rPr>
          <w:rFonts w:ascii="Arial" w:eastAsia="Times New Roman" w:hAnsi="Arial" w:cs="Arial"/>
          <w:color w:val="333333"/>
          <w:sz w:val="24"/>
          <w:szCs w:val="24"/>
          <w:lang w:eastAsia="ru-RU"/>
        </w:rPr>
      </w:pPr>
      <w:r w:rsidRPr="002B24BF">
        <w:rPr>
          <w:rFonts w:ascii="Comic Sans MS" w:eastAsia="Times New Roman" w:hAnsi="Comic Sans MS" w:cs="Arial"/>
          <w:color w:val="333333"/>
          <w:sz w:val="24"/>
          <w:szCs w:val="24"/>
          <w:lang w:eastAsia="ru-RU"/>
        </w:rPr>
        <w:sym w:font="Symbol" w:char="F0B7"/>
      </w:r>
      <w:r w:rsidRPr="002B24BF">
        <w:rPr>
          <w:rFonts w:ascii="Comic Sans MS" w:eastAsia="Times New Roman" w:hAnsi="Comic Sans MS" w:cs="Arial"/>
          <w:color w:val="333333"/>
          <w:sz w:val="24"/>
          <w:szCs w:val="24"/>
          <w:lang w:eastAsia="ru-RU"/>
        </w:rPr>
        <w:t xml:space="preserve"> тёплый душ или ванна на 5-7 минут помогут малышу легче уснуть.</w:t>
      </w:r>
    </w:p>
    <w:p w14:paraId="5045565C" w14:textId="77777777" w:rsidR="002B24BF" w:rsidRPr="002B24BF" w:rsidRDefault="002B24BF" w:rsidP="002B24BF">
      <w:pPr>
        <w:shd w:val="clear" w:color="auto" w:fill="FFFFFF"/>
        <w:spacing w:after="0" w:line="240" w:lineRule="auto"/>
        <w:rPr>
          <w:rFonts w:ascii="Arial" w:eastAsia="Times New Roman" w:hAnsi="Arial" w:cs="Arial"/>
          <w:color w:val="333333"/>
          <w:sz w:val="24"/>
          <w:szCs w:val="24"/>
          <w:lang w:eastAsia="ru-RU"/>
        </w:rPr>
      </w:pPr>
      <w:r w:rsidRPr="002B24BF">
        <w:rPr>
          <w:rFonts w:ascii="Comic Sans MS" w:eastAsia="Times New Roman" w:hAnsi="Comic Sans MS" w:cs="Arial"/>
          <w:color w:val="333333"/>
          <w:sz w:val="24"/>
          <w:szCs w:val="24"/>
          <w:lang w:eastAsia="ru-RU"/>
        </w:rPr>
        <w:t>Утренние:</w:t>
      </w:r>
    </w:p>
    <w:p w14:paraId="0F0ED7E6" w14:textId="77777777" w:rsidR="002B24BF" w:rsidRPr="002B24BF" w:rsidRDefault="002B24BF" w:rsidP="002B24BF">
      <w:pPr>
        <w:shd w:val="clear" w:color="auto" w:fill="FFFFFF"/>
        <w:spacing w:after="0" w:line="240" w:lineRule="auto"/>
        <w:rPr>
          <w:rFonts w:ascii="Arial" w:eastAsia="Times New Roman" w:hAnsi="Arial" w:cs="Arial"/>
          <w:color w:val="333333"/>
          <w:sz w:val="24"/>
          <w:szCs w:val="24"/>
          <w:lang w:eastAsia="ru-RU"/>
        </w:rPr>
      </w:pPr>
      <w:r w:rsidRPr="002B24BF">
        <w:rPr>
          <w:rFonts w:ascii="Comic Sans MS" w:eastAsia="Times New Roman" w:hAnsi="Comic Sans MS" w:cs="Arial"/>
          <w:color w:val="333333"/>
          <w:sz w:val="24"/>
          <w:szCs w:val="24"/>
          <w:lang w:eastAsia="ru-RU"/>
        </w:rPr>
        <w:sym w:font="Symbol" w:char="F0B7"/>
      </w:r>
      <w:r w:rsidRPr="002B24BF">
        <w:rPr>
          <w:rFonts w:ascii="Comic Sans MS" w:eastAsia="Times New Roman" w:hAnsi="Comic Sans MS" w:cs="Arial"/>
          <w:color w:val="333333"/>
          <w:sz w:val="24"/>
          <w:szCs w:val="24"/>
          <w:lang w:eastAsia="ru-RU"/>
        </w:rPr>
        <w:t xml:space="preserve"> за 10-15 минут до пробуждения приоткройте шторы и дверь;</w:t>
      </w:r>
    </w:p>
    <w:p w14:paraId="477D492D" w14:textId="77777777" w:rsidR="002B24BF" w:rsidRPr="002B24BF" w:rsidRDefault="002B24BF" w:rsidP="002B24BF">
      <w:pPr>
        <w:shd w:val="clear" w:color="auto" w:fill="FFFFFF"/>
        <w:spacing w:after="0" w:line="240" w:lineRule="auto"/>
        <w:rPr>
          <w:rFonts w:ascii="Arial" w:eastAsia="Times New Roman" w:hAnsi="Arial" w:cs="Arial"/>
          <w:color w:val="333333"/>
          <w:sz w:val="24"/>
          <w:szCs w:val="24"/>
          <w:lang w:eastAsia="ru-RU"/>
        </w:rPr>
      </w:pPr>
      <w:r w:rsidRPr="002B24BF">
        <w:rPr>
          <w:rFonts w:ascii="Comic Sans MS" w:eastAsia="Times New Roman" w:hAnsi="Comic Sans MS" w:cs="Arial"/>
          <w:color w:val="333333"/>
          <w:sz w:val="24"/>
          <w:szCs w:val="24"/>
          <w:lang w:eastAsia="ru-RU"/>
        </w:rPr>
        <w:sym w:font="Symbol" w:char="F0B7"/>
      </w:r>
      <w:r w:rsidRPr="002B24BF">
        <w:rPr>
          <w:rFonts w:ascii="Comic Sans MS" w:eastAsia="Times New Roman" w:hAnsi="Comic Sans MS" w:cs="Arial"/>
          <w:color w:val="333333"/>
          <w:sz w:val="24"/>
          <w:szCs w:val="24"/>
          <w:lang w:eastAsia="ru-RU"/>
        </w:rPr>
        <w:t xml:space="preserve"> включите негромкую музыку;</w:t>
      </w:r>
    </w:p>
    <w:p w14:paraId="2C6D2D26" w14:textId="77777777" w:rsidR="002B24BF" w:rsidRPr="002B24BF" w:rsidRDefault="002B24BF" w:rsidP="002B24BF">
      <w:pPr>
        <w:shd w:val="clear" w:color="auto" w:fill="FFFFFF"/>
        <w:spacing w:after="0" w:line="240" w:lineRule="auto"/>
        <w:jc w:val="both"/>
        <w:rPr>
          <w:rFonts w:ascii="Arial" w:eastAsia="Times New Roman" w:hAnsi="Arial" w:cs="Arial"/>
          <w:color w:val="333333"/>
          <w:sz w:val="24"/>
          <w:szCs w:val="24"/>
          <w:lang w:eastAsia="ru-RU"/>
        </w:rPr>
      </w:pPr>
      <w:r w:rsidRPr="002B24BF">
        <w:rPr>
          <w:rFonts w:ascii="Comic Sans MS" w:eastAsia="Times New Roman" w:hAnsi="Comic Sans MS" w:cs="Arial"/>
          <w:color w:val="333333"/>
          <w:sz w:val="24"/>
          <w:szCs w:val="24"/>
          <w:lang w:eastAsia="ru-RU"/>
        </w:rPr>
        <w:sym w:font="Symbol" w:char="F0B7"/>
      </w:r>
      <w:r w:rsidRPr="002B24BF">
        <w:rPr>
          <w:rFonts w:ascii="Comic Sans MS" w:eastAsia="Times New Roman" w:hAnsi="Comic Sans MS" w:cs="Arial"/>
          <w:color w:val="333333"/>
          <w:sz w:val="24"/>
          <w:szCs w:val="24"/>
          <w:lang w:eastAsia="ru-RU"/>
        </w:rPr>
        <w:t xml:space="preserve"> придумайте ритуал для того, чтобы проснуться: потешка или короткий стишок одновременно с поглаживанием или поцелуем помогут малышу встать в хорошем настроении;</w:t>
      </w:r>
    </w:p>
    <w:p w14:paraId="7369D08F" w14:textId="77777777" w:rsidR="002B24BF" w:rsidRPr="002B24BF" w:rsidRDefault="002B24BF" w:rsidP="002B24BF">
      <w:pPr>
        <w:shd w:val="clear" w:color="auto" w:fill="FFFFFF"/>
        <w:spacing w:after="0" w:line="240" w:lineRule="auto"/>
        <w:rPr>
          <w:rFonts w:ascii="Arial" w:eastAsia="Times New Roman" w:hAnsi="Arial" w:cs="Arial"/>
          <w:color w:val="333333"/>
          <w:sz w:val="24"/>
          <w:szCs w:val="24"/>
          <w:lang w:eastAsia="ru-RU"/>
        </w:rPr>
      </w:pPr>
      <w:r w:rsidRPr="002B24BF">
        <w:rPr>
          <w:rFonts w:ascii="Comic Sans MS" w:eastAsia="Times New Roman" w:hAnsi="Comic Sans MS" w:cs="Arial"/>
          <w:color w:val="333333"/>
          <w:sz w:val="24"/>
          <w:szCs w:val="24"/>
          <w:lang w:eastAsia="ru-RU"/>
        </w:rPr>
        <w:sym w:font="Symbol" w:char="F0B7"/>
      </w:r>
      <w:r w:rsidRPr="002B24BF">
        <w:rPr>
          <w:rFonts w:ascii="Comic Sans MS" w:eastAsia="Times New Roman" w:hAnsi="Comic Sans MS" w:cs="Arial"/>
          <w:color w:val="333333"/>
          <w:sz w:val="24"/>
          <w:szCs w:val="24"/>
          <w:lang w:eastAsia="ru-RU"/>
        </w:rPr>
        <w:t xml:space="preserve"> мотивируйте ребёнка проснуться на 10 минут раньше для того, чтобы успеть посмотреть утренний мультфильм.</w:t>
      </w:r>
    </w:p>
    <w:p w14:paraId="3D730246" w14:textId="77777777" w:rsidR="002B24BF" w:rsidRPr="002B24BF" w:rsidRDefault="002B24BF" w:rsidP="002B24BF">
      <w:pPr>
        <w:shd w:val="clear" w:color="auto" w:fill="FFFFFF"/>
        <w:spacing w:after="0" w:line="240" w:lineRule="auto"/>
        <w:rPr>
          <w:rFonts w:ascii="Arial" w:eastAsia="Times New Roman" w:hAnsi="Arial" w:cs="Arial"/>
          <w:color w:val="333333"/>
          <w:sz w:val="24"/>
          <w:szCs w:val="24"/>
          <w:lang w:eastAsia="ru-RU"/>
        </w:rPr>
      </w:pPr>
      <w:r w:rsidRPr="002B24BF">
        <w:rPr>
          <w:rFonts w:ascii="Comic Sans MS" w:eastAsia="Times New Roman" w:hAnsi="Comic Sans MS" w:cs="Arial"/>
          <w:color w:val="333333"/>
          <w:sz w:val="24"/>
          <w:szCs w:val="24"/>
          <w:lang w:eastAsia="ru-RU"/>
        </w:rPr>
        <w:t>В завершение хочется родителям напомнить, что при организации режима необходимо учитывать индивидуальность ребёнка, присутствие дополнительных эмоциональных или физических нагрузок, а также сезон за окном и состояние иммунитета малыша. Все эти факторы могут повлиять на баланс прогулок и домашних занятий, а также общую продолжительность сна.</w:t>
      </w:r>
    </w:p>
    <w:p w14:paraId="002B08E2" w14:textId="77777777" w:rsidR="002B24BF" w:rsidRPr="002B24BF" w:rsidRDefault="002B24BF" w:rsidP="002B24BF">
      <w:pPr>
        <w:shd w:val="clear" w:color="auto" w:fill="FFFFFF"/>
        <w:spacing w:after="0" w:line="240" w:lineRule="auto"/>
        <w:rPr>
          <w:rFonts w:ascii="Arial" w:eastAsia="Times New Roman" w:hAnsi="Arial" w:cs="Arial"/>
          <w:color w:val="333333"/>
          <w:sz w:val="24"/>
          <w:szCs w:val="24"/>
          <w:lang w:eastAsia="ru-RU"/>
        </w:rPr>
      </w:pPr>
      <w:r w:rsidRPr="002B24BF">
        <w:rPr>
          <w:rFonts w:ascii="Arial" w:eastAsia="Times New Roman" w:hAnsi="Arial" w:cs="Arial"/>
          <w:noProof/>
          <w:color w:val="333333"/>
          <w:sz w:val="24"/>
          <w:szCs w:val="24"/>
          <w:lang w:eastAsia="ru-RU"/>
        </w:rPr>
        <w:lastRenderedPageBreak/>
        <w:drawing>
          <wp:inline distT="0" distB="0" distL="0" distR="0" wp14:anchorId="01126B5A" wp14:editId="3AAD0E33">
            <wp:extent cx="5715000" cy="5715000"/>
            <wp:effectExtent l="0" t="0" r="0" b="0"/>
            <wp:docPr id="12" name="Рисунок 12" descr="http://www.dsad68.ru/images/550445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sad68.ru/images/5504459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5715000"/>
                    </a:xfrm>
                    <a:prstGeom prst="rect">
                      <a:avLst/>
                    </a:prstGeom>
                    <a:noFill/>
                    <a:ln>
                      <a:noFill/>
                    </a:ln>
                  </pic:spPr>
                </pic:pic>
              </a:graphicData>
            </a:graphic>
          </wp:inline>
        </w:drawing>
      </w:r>
    </w:p>
    <w:p w14:paraId="0E00643A" w14:textId="77777777" w:rsidR="002B24BF" w:rsidRPr="002B24BF" w:rsidRDefault="002B24BF" w:rsidP="002B24BF">
      <w:pPr>
        <w:numPr>
          <w:ilvl w:val="0"/>
          <w:numId w:val="1"/>
        </w:numPr>
        <w:shd w:val="clear" w:color="auto" w:fill="FFFFFF"/>
        <w:spacing w:before="100" w:beforeAutospacing="1" w:after="100" w:afterAutospacing="1" w:line="240" w:lineRule="auto"/>
        <w:ind w:left="0"/>
        <w:jc w:val="center"/>
        <w:rPr>
          <w:rFonts w:ascii="Arial" w:eastAsia="Times New Roman" w:hAnsi="Arial" w:cs="Arial"/>
          <w:color w:val="333333"/>
          <w:sz w:val="21"/>
          <w:szCs w:val="21"/>
          <w:lang w:eastAsia="ru-RU"/>
        </w:rPr>
      </w:pPr>
    </w:p>
    <w:p w14:paraId="10FEE4BC" w14:textId="77777777" w:rsidR="00557175" w:rsidRDefault="00557175"/>
    <w:sectPr w:rsidR="005571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A07EAC"/>
    <w:multiLevelType w:val="multilevel"/>
    <w:tmpl w:val="C2F23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F5B"/>
    <w:rsid w:val="002B24BF"/>
    <w:rsid w:val="00341ADE"/>
    <w:rsid w:val="00450E45"/>
    <w:rsid w:val="00557175"/>
    <w:rsid w:val="00992F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67E57"/>
  <w15:chartTrackingRefBased/>
  <w15:docId w15:val="{CB337A14-5754-4936-BE9B-B2512A341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25261">
      <w:bodyDiv w:val="1"/>
      <w:marLeft w:val="0"/>
      <w:marRight w:val="0"/>
      <w:marTop w:val="0"/>
      <w:marBottom w:val="0"/>
      <w:divBdr>
        <w:top w:val="none" w:sz="0" w:space="0" w:color="auto"/>
        <w:left w:val="none" w:sz="0" w:space="0" w:color="auto"/>
        <w:bottom w:val="none" w:sz="0" w:space="0" w:color="auto"/>
        <w:right w:val="none" w:sz="0" w:space="0" w:color="auto"/>
      </w:divBdr>
      <w:divsChild>
        <w:div w:id="1632318752">
          <w:marLeft w:val="1020"/>
          <w:marRight w:val="0"/>
          <w:marTop w:val="0"/>
          <w:marBottom w:val="450"/>
          <w:divBdr>
            <w:top w:val="none" w:sz="0" w:space="0" w:color="auto"/>
            <w:left w:val="none" w:sz="0" w:space="0" w:color="auto"/>
            <w:bottom w:val="none" w:sz="0" w:space="0" w:color="auto"/>
            <w:right w:val="none" w:sz="0" w:space="0" w:color="auto"/>
          </w:divBdr>
        </w:div>
        <w:div w:id="1861117797">
          <w:marLeft w:val="0"/>
          <w:marRight w:val="0"/>
          <w:marTop w:val="0"/>
          <w:marBottom w:val="0"/>
          <w:divBdr>
            <w:top w:val="none" w:sz="0" w:space="0" w:color="auto"/>
            <w:left w:val="none" w:sz="0" w:space="0" w:color="auto"/>
            <w:bottom w:val="none" w:sz="0" w:space="0" w:color="auto"/>
            <w:right w:val="none" w:sz="0" w:space="0" w:color="auto"/>
          </w:divBdr>
          <w:divsChild>
            <w:div w:id="445200405">
              <w:marLeft w:val="0"/>
              <w:marRight w:val="0"/>
              <w:marTop w:val="225"/>
              <w:marBottom w:val="0"/>
              <w:divBdr>
                <w:top w:val="none" w:sz="0" w:space="0" w:color="auto"/>
                <w:left w:val="none" w:sz="0" w:space="0" w:color="auto"/>
                <w:bottom w:val="none" w:sz="0" w:space="0" w:color="auto"/>
                <w:right w:val="none" w:sz="0" w:space="0" w:color="auto"/>
              </w:divBdr>
            </w:div>
            <w:div w:id="73674431">
              <w:marLeft w:val="0"/>
              <w:marRight w:val="0"/>
              <w:marTop w:val="225"/>
              <w:marBottom w:val="0"/>
              <w:divBdr>
                <w:top w:val="none" w:sz="0" w:space="0" w:color="auto"/>
                <w:left w:val="none" w:sz="0" w:space="0" w:color="auto"/>
                <w:bottom w:val="none" w:sz="0" w:space="0" w:color="auto"/>
                <w:right w:val="none" w:sz="0" w:space="0" w:color="auto"/>
              </w:divBdr>
              <w:divsChild>
                <w:div w:id="108165933">
                  <w:marLeft w:val="0"/>
                  <w:marRight w:val="0"/>
                  <w:marTop w:val="0"/>
                  <w:marBottom w:val="0"/>
                  <w:divBdr>
                    <w:top w:val="none" w:sz="0" w:space="0" w:color="auto"/>
                    <w:left w:val="none" w:sz="0" w:space="0" w:color="auto"/>
                    <w:bottom w:val="none" w:sz="0" w:space="0" w:color="auto"/>
                    <w:right w:val="none" w:sz="0" w:space="0" w:color="auto"/>
                  </w:divBdr>
                </w:div>
                <w:div w:id="312877218">
                  <w:marLeft w:val="0"/>
                  <w:marRight w:val="0"/>
                  <w:marTop w:val="0"/>
                  <w:marBottom w:val="0"/>
                  <w:divBdr>
                    <w:top w:val="none" w:sz="0" w:space="0" w:color="auto"/>
                    <w:left w:val="none" w:sz="0" w:space="0" w:color="auto"/>
                    <w:bottom w:val="none" w:sz="0" w:space="0" w:color="auto"/>
                    <w:right w:val="none" w:sz="0" w:space="0" w:color="auto"/>
                  </w:divBdr>
                </w:div>
                <w:div w:id="111831567">
                  <w:marLeft w:val="0"/>
                  <w:marRight w:val="0"/>
                  <w:marTop w:val="0"/>
                  <w:marBottom w:val="0"/>
                  <w:divBdr>
                    <w:top w:val="none" w:sz="0" w:space="0" w:color="auto"/>
                    <w:left w:val="none" w:sz="0" w:space="0" w:color="auto"/>
                    <w:bottom w:val="none" w:sz="0" w:space="0" w:color="auto"/>
                    <w:right w:val="none" w:sz="0" w:space="0" w:color="auto"/>
                  </w:divBdr>
                </w:div>
                <w:div w:id="2023971729">
                  <w:marLeft w:val="0"/>
                  <w:marRight w:val="0"/>
                  <w:marTop w:val="0"/>
                  <w:marBottom w:val="0"/>
                  <w:divBdr>
                    <w:top w:val="none" w:sz="0" w:space="0" w:color="auto"/>
                    <w:left w:val="none" w:sz="0" w:space="0" w:color="auto"/>
                    <w:bottom w:val="none" w:sz="0" w:space="0" w:color="auto"/>
                    <w:right w:val="none" w:sz="0" w:space="0" w:color="auto"/>
                  </w:divBdr>
                </w:div>
                <w:div w:id="1835029965">
                  <w:marLeft w:val="0"/>
                  <w:marRight w:val="0"/>
                  <w:marTop w:val="0"/>
                  <w:marBottom w:val="0"/>
                  <w:divBdr>
                    <w:top w:val="none" w:sz="0" w:space="0" w:color="auto"/>
                    <w:left w:val="none" w:sz="0" w:space="0" w:color="auto"/>
                    <w:bottom w:val="none" w:sz="0" w:space="0" w:color="auto"/>
                    <w:right w:val="none" w:sz="0" w:space="0" w:color="auto"/>
                  </w:divBdr>
                </w:div>
                <w:div w:id="675570641">
                  <w:marLeft w:val="0"/>
                  <w:marRight w:val="0"/>
                  <w:marTop w:val="0"/>
                  <w:marBottom w:val="0"/>
                  <w:divBdr>
                    <w:top w:val="none" w:sz="0" w:space="0" w:color="auto"/>
                    <w:left w:val="none" w:sz="0" w:space="0" w:color="auto"/>
                    <w:bottom w:val="none" w:sz="0" w:space="0" w:color="auto"/>
                    <w:right w:val="none" w:sz="0" w:space="0" w:color="auto"/>
                  </w:divBdr>
                </w:div>
                <w:div w:id="1718158656">
                  <w:marLeft w:val="0"/>
                  <w:marRight w:val="0"/>
                  <w:marTop w:val="0"/>
                  <w:marBottom w:val="0"/>
                  <w:divBdr>
                    <w:top w:val="none" w:sz="0" w:space="0" w:color="auto"/>
                    <w:left w:val="none" w:sz="0" w:space="0" w:color="auto"/>
                    <w:bottom w:val="none" w:sz="0" w:space="0" w:color="auto"/>
                    <w:right w:val="none" w:sz="0" w:space="0" w:color="auto"/>
                  </w:divBdr>
                </w:div>
                <w:div w:id="1961910544">
                  <w:marLeft w:val="0"/>
                  <w:marRight w:val="0"/>
                  <w:marTop w:val="0"/>
                  <w:marBottom w:val="0"/>
                  <w:divBdr>
                    <w:top w:val="none" w:sz="0" w:space="0" w:color="auto"/>
                    <w:left w:val="none" w:sz="0" w:space="0" w:color="auto"/>
                    <w:bottom w:val="none" w:sz="0" w:space="0" w:color="auto"/>
                    <w:right w:val="none" w:sz="0" w:space="0" w:color="auto"/>
                  </w:divBdr>
                </w:div>
                <w:div w:id="1469593237">
                  <w:marLeft w:val="0"/>
                  <w:marRight w:val="0"/>
                  <w:marTop w:val="0"/>
                  <w:marBottom w:val="0"/>
                  <w:divBdr>
                    <w:top w:val="none" w:sz="0" w:space="0" w:color="auto"/>
                    <w:left w:val="none" w:sz="0" w:space="0" w:color="auto"/>
                    <w:bottom w:val="none" w:sz="0" w:space="0" w:color="auto"/>
                    <w:right w:val="none" w:sz="0" w:space="0" w:color="auto"/>
                  </w:divBdr>
                </w:div>
                <w:div w:id="158813277">
                  <w:marLeft w:val="0"/>
                  <w:marRight w:val="0"/>
                  <w:marTop w:val="0"/>
                  <w:marBottom w:val="0"/>
                  <w:divBdr>
                    <w:top w:val="none" w:sz="0" w:space="0" w:color="auto"/>
                    <w:left w:val="none" w:sz="0" w:space="0" w:color="auto"/>
                    <w:bottom w:val="none" w:sz="0" w:space="0" w:color="auto"/>
                    <w:right w:val="none" w:sz="0" w:space="0" w:color="auto"/>
                  </w:divBdr>
                </w:div>
                <w:div w:id="488057435">
                  <w:marLeft w:val="0"/>
                  <w:marRight w:val="0"/>
                  <w:marTop w:val="0"/>
                  <w:marBottom w:val="0"/>
                  <w:divBdr>
                    <w:top w:val="none" w:sz="0" w:space="0" w:color="auto"/>
                    <w:left w:val="none" w:sz="0" w:space="0" w:color="auto"/>
                    <w:bottom w:val="none" w:sz="0" w:space="0" w:color="auto"/>
                    <w:right w:val="none" w:sz="0" w:space="0" w:color="auto"/>
                  </w:divBdr>
                </w:div>
                <w:div w:id="1874884979">
                  <w:marLeft w:val="0"/>
                  <w:marRight w:val="0"/>
                  <w:marTop w:val="0"/>
                  <w:marBottom w:val="0"/>
                  <w:divBdr>
                    <w:top w:val="none" w:sz="0" w:space="0" w:color="auto"/>
                    <w:left w:val="none" w:sz="0" w:space="0" w:color="auto"/>
                    <w:bottom w:val="none" w:sz="0" w:space="0" w:color="auto"/>
                    <w:right w:val="none" w:sz="0" w:space="0" w:color="auto"/>
                  </w:divBdr>
                </w:div>
                <w:div w:id="1399330596">
                  <w:marLeft w:val="0"/>
                  <w:marRight w:val="0"/>
                  <w:marTop w:val="0"/>
                  <w:marBottom w:val="0"/>
                  <w:divBdr>
                    <w:top w:val="none" w:sz="0" w:space="0" w:color="auto"/>
                    <w:left w:val="none" w:sz="0" w:space="0" w:color="auto"/>
                    <w:bottom w:val="none" w:sz="0" w:space="0" w:color="auto"/>
                    <w:right w:val="none" w:sz="0" w:space="0" w:color="auto"/>
                  </w:divBdr>
                </w:div>
                <w:div w:id="1100222038">
                  <w:marLeft w:val="0"/>
                  <w:marRight w:val="0"/>
                  <w:marTop w:val="0"/>
                  <w:marBottom w:val="0"/>
                  <w:divBdr>
                    <w:top w:val="none" w:sz="0" w:space="0" w:color="auto"/>
                    <w:left w:val="none" w:sz="0" w:space="0" w:color="auto"/>
                    <w:bottom w:val="none" w:sz="0" w:space="0" w:color="auto"/>
                    <w:right w:val="none" w:sz="0" w:space="0" w:color="auto"/>
                  </w:divBdr>
                </w:div>
                <w:div w:id="115373551">
                  <w:marLeft w:val="0"/>
                  <w:marRight w:val="0"/>
                  <w:marTop w:val="0"/>
                  <w:marBottom w:val="0"/>
                  <w:divBdr>
                    <w:top w:val="none" w:sz="0" w:space="0" w:color="auto"/>
                    <w:left w:val="none" w:sz="0" w:space="0" w:color="auto"/>
                    <w:bottom w:val="none" w:sz="0" w:space="0" w:color="auto"/>
                    <w:right w:val="none" w:sz="0" w:space="0" w:color="auto"/>
                  </w:divBdr>
                </w:div>
                <w:div w:id="1855026449">
                  <w:marLeft w:val="0"/>
                  <w:marRight w:val="0"/>
                  <w:marTop w:val="0"/>
                  <w:marBottom w:val="0"/>
                  <w:divBdr>
                    <w:top w:val="none" w:sz="0" w:space="0" w:color="auto"/>
                    <w:left w:val="none" w:sz="0" w:space="0" w:color="auto"/>
                    <w:bottom w:val="none" w:sz="0" w:space="0" w:color="auto"/>
                    <w:right w:val="none" w:sz="0" w:space="0" w:color="auto"/>
                  </w:divBdr>
                </w:div>
                <w:div w:id="689378207">
                  <w:marLeft w:val="0"/>
                  <w:marRight w:val="0"/>
                  <w:marTop w:val="0"/>
                  <w:marBottom w:val="0"/>
                  <w:divBdr>
                    <w:top w:val="none" w:sz="0" w:space="0" w:color="auto"/>
                    <w:left w:val="none" w:sz="0" w:space="0" w:color="auto"/>
                    <w:bottom w:val="none" w:sz="0" w:space="0" w:color="auto"/>
                    <w:right w:val="none" w:sz="0" w:space="0" w:color="auto"/>
                  </w:divBdr>
                </w:div>
                <w:div w:id="1229733541">
                  <w:marLeft w:val="0"/>
                  <w:marRight w:val="0"/>
                  <w:marTop w:val="0"/>
                  <w:marBottom w:val="0"/>
                  <w:divBdr>
                    <w:top w:val="none" w:sz="0" w:space="0" w:color="auto"/>
                    <w:left w:val="none" w:sz="0" w:space="0" w:color="auto"/>
                    <w:bottom w:val="none" w:sz="0" w:space="0" w:color="auto"/>
                    <w:right w:val="none" w:sz="0" w:space="0" w:color="auto"/>
                  </w:divBdr>
                </w:div>
                <w:div w:id="1637949501">
                  <w:marLeft w:val="0"/>
                  <w:marRight w:val="0"/>
                  <w:marTop w:val="0"/>
                  <w:marBottom w:val="0"/>
                  <w:divBdr>
                    <w:top w:val="none" w:sz="0" w:space="0" w:color="auto"/>
                    <w:left w:val="none" w:sz="0" w:space="0" w:color="auto"/>
                    <w:bottom w:val="none" w:sz="0" w:space="0" w:color="auto"/>
                    <w:right w:val="none" w:sz="0" w:space="0" w:color="auto"/>
                  </w:divBdr>
                </w:div>
                <w:div w:id="1749032302">
                  <w:marLeft w:val="0"/>
                  <w:marRight w:val="0"/>
                  <w:marTop w:val="0"/>
                  <w:marBottom w:val="0"/>
                  <w:divBdr>
                    <w:top w:val="none" w:sz="0" w:space="0" w:color="auto"/>
                    <w:left w:val="none" w:sz="0" w:space="0" w:color="auto"/>
                    <w:bottom w:val="none" w:sz="0" w:space="0" w:color="auto"/>
                    <w:right w:val="none" w:sz="0" w:space="0" w:color="auto"/>
                  </w:divBdr>
                </w:div>
                <w:div w:id="346717970">
                  <w:marLeft w:val="0"/>
                  <w:marRight w:val="0"/>
                  <w:marTop w:val="0"/>
                  <w:marBottom w:val="0"/>
                  <w:divBdr>
                    <w:top w:val="none" w:sz="0" w:space="0" w:color="auto"/>
                    <w:left w:val="none" w:sz="0" w:space="0" w:color="auto"/>
                    <w:bottom w:val="none" w:sz="0" w:space="0" w:color="auto"/>
                    <w:right w:val="none" w:sz="0" w:space="0" w:color="auto"/>
                  </w:divBdr>
                </w:div>
                <w:div w:id="2070881778">
                  <w:marLeft w:val="0"/>
                  <w:marRight w:val="0"/>
                  <w:marTop w:val="0"/>
                  <w:marBottom w:val="0"/>
                  <w:divBdr>
                    <w:top w:val="none" w:sz="0" w:space="0" w:color="auto"/>
                    <w:left w:val="none" w:sz="0" w:space="0" w:color="auto"/>
                    <w:bottom w:val="none" w:sz="0" w:space="0" w:color="auto"/>
                    <w:right w:val="none" w:sz="0" w:space="0" w:color="auto"/>
                  </w:divBdr>
                </w:div>
                <w:div w:id="1203402275">
                  <w:marLeft w:val="0"/>
                  <w:marRight w:val="0"/>
                  <w:marTop w:val="0"/>
                  <w:marBottom w:val="0"/>
                  <w:divBdr>
                    <w:top w:val="none" w:sz="0" w:space="0" w:color="auto"/>
                    <w:left w:val="none" w:sz="0" w:space="0" w:color="auto"/>
                    <w:bottom w:val="none" w:sz="0" w:space="0" w:color="auto"/>
                    <w:right w:val="none" w:sz="0" w:space="0" w:color="auto"/>
                  </w:divBdr>
                </w:div>
                <w:div w:id="970476681">
                  <w:marLeft w:val="0"/>
                  <w:marRight w:val="0"/>
                  <w:marTop w:val="0"/>
                  <w:marBottom w:val="0"/>
                  <w:divBdr>
                    <w:top w:val="none" w:sz="0" w:space="0" w:color="auto"/>
                    <w:left w:val="none" w:sz="0" w:space="0" w:color="auto"/>
                    <w:bottom w:val="none" w:sz="0" w:space="0" w:color="auto"/>
                    <w:right w:val="none" w:sz="0" w:space="0" w:color="auto"/>
                  </w:divBdr>
                </w:div>
                <w:div w:id="1236166178">
                  <w:marLeft w:val="0"/>
                  <w:marRight w:val="0"/>
                  <w:marTop w:val="0"/>
                  <w:marBottom w:val="0"/>
                  <w:divBdr>
                    <w:top w:val="none" w:sz="0" w:space="0" w:color="auto"/>
                    <w:left w:val="none" w:sz="0" w:space="0" w:color="auto"/>
                    <w:bottom w:val="none" w:sz="0" w:space="0" w:color="auto"/>
                    <w:right w:val="none" w:sz="0" w:space="0" w:color="auto"/>
                  </w:divBdr>
                </w:div>
                <w:div w:id="1375345377">
                  <w:marLeft w:val="0"/>
                  <w:marRight w:val="0"/>
                  <w:marTop w:val="0"/>
                  <w:marBottom w:val="0"/>
                  <w:divBdr>
                    <w:top w:val="none" w:sz="0" w:space="0" w:color="auto"/>
                    <w:left w:val="none" w:sz="0" w:space="0" w:color="auto"/>
                    <w:bottom w:val="none" w:sz="0" w:space="0" w:color="auto"/>
                    <w:right w:val="none" w:sz="0" w:space="0" w:color="auto"/>
                  </w:divBdr>
                </w:div>
                <w:div w:id="1205293446">
                  <w:marLeft w:val="0"/>
                  <w:marRight w:val="0"/>
                  <w:marTop w:val="0"/>
                  <w:marBottom w:val="0"/>
                  <w:divBdr>
                    <w:top w:val="none" w:sz="0" w:space="0" w:color="auto"/>
                    <w:left w:val="none" w:sz="0" w:space="0" w:color="auto"/>
                    <w:bottom w:val="none" w:sz="0" w:space="0" w:color="auto"/>
                    <w:right w:val="none" w:sz="0" w:space="0" w:color="auto"/>
                  </w:divBdr>
                </w:div>
                <w:div w:id="594285426">
                  <w:marLeft w:val="0"/>
                  <w:marRight w:val="0"/>
                  <w:marTop w:val="0"/>
                  <w:marBottom w:val="0"/>
                  <w:divBdr>
                    <w:top w:val="none" w:sz="0" w:space="0" w:color="auto"/>
                    <w:left w:val="none" w:sz="0" w:space="0" w:color="auto"/>
                    <w:bottom w:val="none" w:sz="0" w:space="0" w:color="auto"/>
                    <w:right w:val="none" w:sz="0" w:space="0" w:color="auto"/>
                  </w:divBdr>
                </w:div>
                <w:div w:id="259068680">
                  <w:marLeft w:val="0"/>
                  <w:marRight w:val="0"/>
                  <w:marTop w:val="0"/>
                  <w:marBottom w:val="0"/>
                  <w:divBdr>
                    <w:top w:val="none" w:sz="0" w:space="0" w:color="auto"/>
                    <w:left w:val="none" w:sz="0" w:space="0" w:color="auto"/>
                    <w:bottom w:val="none" w:sz="0" w:space="0" w:color="auto"/>
                    <w:right w:val="none" w:sz="0" w:space="0" w:color="auto"/>
                  </w:divBdr>
                </w:div>
                <w:div w:id="370809799">
                  <w:marLeft w:val="0"/>
                  <w:marRight w:val="0"/>
                  <w:marTop w:val="0"/>
                  <w:marBottom w:val="0"/>
                  <w:divBdr>
                    <w:top w:val="none" w:sz="0" w:space="0" w:color="auto"/>
                    <w:left w:val="none" w:sz="0" w:space="0" w:color="auto"/>
                    <w:bottom w:val="none" w:sz="0" w:space="0" w:color="auto"/>
                    <w:right w:val="none" w:sz="0" w:space="0" w:color="auto"/>
                  </w:divBdr>
                </w:div>
                <w:div w:id="1049376479">
                  <w:marLeft w:val="0"/>
                  <w:marRight w:val="0"/>
                  <w:marTop w:val="0"/>
                  <w:marBottom w:val="0"/>
                  <w:divBdr>
                    <w:top w:val="none" w:sz="0" w:space="0" w:color="auto"/>
                    <w:left w:val="none" w:sz="0" w:space="0" w:color="auto"/>
                    <w:bottom w:val="none" w:sz="0" w:space="0" w:color="auto"/>
                    <w:right w:val="none" w:sz="0" w:space="0" w:color="auto"/>
                  </w:divBdr>
                </w:div>
                <w:div w:id="484980251">
                  <w:marLeft w:val="0"/>
                  <w:marRight w:val="0"/>
                  <w:marTop w:val="0"/>
                  <w:marBottom w:val="0"/>
                  <w:divBdr>
                    <w:top w:val="none" w:sz="0" w:space="0" w:color="auto"/>
                    <w:left w:val="none" w:sz="0" w:space="0" w:color="auto"/>
                    <w:bottom w:val="none" w:sz="0" w:space="0" w:color="auto"/>
                    <w:right w:val="none" w:sz="0" w:space="0" w:color="auto"/>
                  </w:divBdr>
                </w:div>
                <w:div w:id="1371997646">
                  <w:marLeft w:val="0"/>
                  <w:marRight w:val="0"/>
                  <w:marTop w:val="0"/>
                  <w:marBottom w:val="0"/>
                  <w:divBdr>
                    <w:top w:val="none" w:sz="0" w:space="0" w:color="auto"/>
                    <w:left w:val="none" w:sz="0" w:space="0" w:color="auto"/>
                    <w:bottom w:val="none" w:sz="0" w:space="0" w:color="auto"/>
                    <w:right w:val="none" w:sz="0" w:space="0" w:color="auto"/>
                  </w:divBdr>
                </w:div>
                <w:div w:id="719673733">
                  <w:marLeft w:val="0"/>
                  <w:marRight w:val="0"/>
                  <w:marTop w:val="0"/>
                  <w:marBottom w:val="0"/>
                  <w:divBdr>
                    <w:top w:val="none" w:sz="0" w:space="0" w:color="auto"/>
                    <w:left w:val="none" w:sz="0" w:space="0" w:color="auto"/>
                    <w:bottom w:val="none" w:sz="0" w:space="0" w:color="auto"/>
                    <w:right w:val="none" w:sz="0" w:space="0" w:color="auto"/>
                  </w:divBdr>
                </w:div>
                <w:div w:id="2028750127">
                  <w:marLeft w:val="0"/>
                  <w:marRight w:val="0"/>
                  <w:marTop w:val="0"/>
                  <w:marBottom w:val="0"/>
                  <w:divBdr>
                    <w:top w:val="none" w:sz="0" w:space="0" w:color="auto"/>
                    <w:left w:val="none" w:sz="0" w:space="0" w:color="auto"/>
                    <w:bottom w:val="none" w:sz="0" w:space="0" w:color="auto"/>
                    <w:right w:val="none" w:sz="0" w:space="0" w:color="auto"/>
                  </w:divBdr>
                </w:div>
                <w:div w:id="805313445">
                  <w:marLeft w:val="0"/>
                  <w:marRight w:val="0"/>
                  <w:marTop w:val="0"/>
                  <w:marBottom w:val="0"/>
                  <w:divBdr>
                    <w:top w:val="none" w:sz="0" w:space="0" w:color="auto"/>
                    <w:left w:val="none" w:sz="0" w:space="0" w:color="auto"/>
                    <w:bottom w:val="none" w:sz="0" w:space="0" w:color="auto"/>
                    <w:right w:val="none" w:sz="0" w:space="0" w:color="auto"/>
                  </w:divBdr>
                </w:div>
                <w:div w:id="334724321">
                  <w:marLeft w:val="0"/>
                  <w:marRight w:val="0"/>
                  <w:marTop w:val="0"/>
                  <w:marBottom w:val="0"/>
                  <w:divBdr>
                    <w:top w:val="none" w:sz="0" w:space="0" w:color="auto"/>
                    <w:left w:val="none" w:sz="0" w:space="0" w:color="auto"/>
                    <w:bottom w:val="none" w:sz="0" w:space="0" w:color="auto"/>
                    <w:right w:val="none" w:sz="0" w:space="0" w:color="auto"/>
                  </w:divBdr>
                </w:div>
                <w:div w:id="2092845618">
                  <w:marLeft w:val="0"/>
                  <w:marRight w:val="0"/>
                  <w:marTop w:val="0"/>
                  <w:marBottom w:val="0"/>
                  <w:divBdr>
                    <w:top w:val="none" w:sz="0" w:space="0" w:color="auto"/>
                    <w:left w:val="none" w:sz="0" w:space="0" w:color="auto"/>
                    <w:bottom w:val="none" w:sz="0" w:space="0" w:color="auto"/>
                    <w:right w:val="none" w:sz="0" w:space="0" w:color="auto"/>
                  </w:divBdr>
                </w:div>
                <w:div w:id="1929458087">
                  <w:marLeft w:val="0"/>
                  <w:marRight w:val="0"/>
                  <w:marTop w:val="0"/>
                  <w:marBottom w:val="0"/>
                  <w:divBdr>
                    <w:top w:val="none" w:sz="0" w:space="0" w:color="auto"/>
                    <w:left w:val="none" w:sz="0" w:space="0" w:color="auto"/>
                    <w:bottom w:val="none" w:sz="0" w:space="0" w:color="auto"/>
                    <w:right w:val="none" w:sz="0" w:space="0" w:color="auto"/>
                  </w:divBdr>
                </w:div>
                <w:div w:id="1728604408">
                  <w:marLeft w:val="0"/>
                  <w:marRight w:val="0"/>
                  <w:marTop w:val="0"/>
                  <w:marBottom w:val="0"/>
                  <w:divBdr>
                    <w:top w:val="none" w:sz="0" w:space="0" w:color="auto"/>
                    <w:left w:val="none" w:sz="0" w:space="0" w:color="auto"/>
                    <w:bottom w:val="none" w:sz="0" w:space="0" w:color="auto"/>
                    <w:right w:val="none" w:sz="0" w:space="0" w:color="auto"/>
                  </w:divBdr>
                </w:div>
                <w:div w:id="678393677">
                  <w:marLeft w:val="0"/>
                  <w:marRight w:val="0"/>
                  <w:marTop w:val="0"/>
                  <w:marBottom w:val="0"/>
                  <w:divBdr>
                    <w:top w:val="none" w:sz="0" w:space="0" w:color="auto"/>
                    <w:left w:val="none" w:sz="0" w:space="0" w:color="auto"/>
                    <w:bottom w:val="none" w:sz="0" w:space="0" w:color="auto"/>
                    <w:right w:val="none" w:sz="0" w:space="0" w:color="auto"/>
                  </w:divBdr>
                </w:div>
                <w:div w:id="21343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1552</Words>
  <Characters>8852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 Викторович Макаренко</dc:creator>
  <cp:keywords/>
  <dc:description/>
  <cp:lastModifiedBy>Жанна</cp:lastModifiedBy>
  <cp:revision>3</cp:revision>
  <dcterms:created xsi:type="dcterms:W3CDTF">2020-04-21T05:26:00Z</dcterms:created>
  <dcterms:modified xsi:type="dcterms:W3CDTF">2020-04-21T05:29:00Z</dcterms:modified>
</cp:coreProperties>
</file>