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Ind w:w="-629" w:type="dxa"/>
        <w:tblBorders>
          <w:top w:val="single" w:sz="2" w:space="0" w:color="6DA104"/>
          <w:left w:val="single" w:sz="2" w:space="0" w:color="6DA104"/>
          <w:bottom w:val="single" w:sz="2" w:space="0" w:color="6DA104"/>
          <w:right w:val="single" w:sz="2" w:space="0" w:color="6DA104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0144"/>
      </w:tblGrid>
      <w:tr w:rsidR="00FF4D73" w:rsidRPr="00FF4D73" w:rsidTr="007F5711">
        <w:trPr>
          <w:tblCellSpacing w:w="0" w:type="dxa"/>
        </w:trPr>
        <w:tc>
          <w:tcPr>
            <w:tcW w:w="10144" w:type="dxa"/>
            <w:vAlign w:val="center"/>
            <w:hideMark/>
          </w:tcPr>
          <w:tbl>
            <w:tblPr>
              <w:tblpPr w:leftFromText="180" w:rightFromText="180" w:horzAnchor="margin" w:tblpY="-615"/>
              <w:tblOverlap w:val="never"/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984"/>
            </w:tblGrid>
            <w:tr w:rsidR="00FF4D73" w:rsidRPr="00FF4D73" w:rsidTr="00105CD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6" w:space="0" w:color="EBD98E"/>
                  </w:tcBorders>
                  <w:tcMar>
                    <w:top w:w="75" w:type="dxa"/>
                    <w:left w:w="30" w:type="dxa"/>
                    <w:bottom w:w="75" w:type="dxa"/>
                    <w:right w:w="30" w:type="dxa"/>
                  </w:tcMar>
                  <w:vAlign w:val="center"/>
                  <w:hideMark/>
                </w:tcPr>
                <w:p w:rsidR="00FF4D73" w:rsidRPr="00FF4D73" w:rsidRDefault="00FF4D73" w:rsidP="00FF4D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06B4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3790950" cy="2524956"/>
                        <wp:effectExtent l="19050" t="0" r="0" b="0"/>
                        <wp:docPr id="2" name="Рисунок 2" descr="http://pochemu4ka.ru/_pu/31/9443553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pochemu4ka.ru/_pu/31/9443553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0" cy="25249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F4D73" w:rsidRPr="00FF4D73" w:rsidRDefault="00FF4D73" w:rsidP="00FF4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FF4D73" w:rsidRPr="00FF4D73" w:rsidRDefault="00FF4D73" w:rsidP="00FF4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 </w:t>
                  </w:r>
                  <w:r w:rsidRPr="00EB06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Комната выглядела так, как будто мы собрались  переезжать. Причём переезжать в какое-то удивительное место, где вместо тарелок  и чашек понадобятся блестящие  шары, вместо занавесок – мишура, а вместо люстры – гирлянда из разноцветных шишек с лампочками внутри. На самом деле переезжать мы, конечно, никуда не собирались. Просто папа уже вытащил коробки с новогодними украшениями, но вешать их мы ещё не начали.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Мне пока что было некогда. Я лепила снеговика. Настроение было отличное, пластилин тоже, поэтому и снеговик получался отличный. Я даже надела ему ведро на голову и дала метлу в руку – всё это тоже из пластилина. И нос морковный вылепила. Так снеговики выглядят в книжках, особенно в старых. Хотя на самом деле я никогда не видела снеговиков с вёдрами, мётлами и морковками. Наверное, теперь у них другая мода.</w:t>
                  </w:r>
                  <w:r w:rsidRPr="00EB06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Я закончила  лепить, поставила своё творение на стол, полюбовалась и радостно сказала: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Очень  классный снеговик!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Очень  бестолковая девочка! – услышала я в ответ. – Ну что ты на меня так смотришь? Конечно бестолковая! Какой же я снеговик? Ты, может, снега никогда не видела?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Видела…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Так  снеговики как раз из снега  и бывают! А ты и не знала? Точно  бестолковая.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Да знаю я! Знаю!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     – Ну а я разве из снега? Я из пластилина. Значит, никакой я не снеговик, а </w:t>
                  </w:r>
                  <w:proofErr w:type="spellStart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пластилиновик</w:t>
                  </w:r>
                  <w:proofErr w:type="spellEnd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Эх, учиться тебе еще и учиться!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     Мне совсем не понравилось, что какой-то снеговик – ой, то есть </w:t>
                  </w:r>
                  <w:proofErr w:type="spellStart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пластилиновик</w:t>
                  </w:r>
                  <w:proofErr w:type="spellEnd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тьфу, не выговоришь! – пытается меня воспитывать да ещё и бестолковой  обзывает.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Ну и пожалуйста! – сказала я. – Ну и стой тут! А я лучше игрушки для ёлки достану.</w:t>
                  </w:r>
                  <w:r w:rsidRPr="00EB06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И я  открыла ближайшую коробку.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– Игрушки! – раздался оттуда возмущённый голос. – Вы слышали, что она сказала? Игрушки! Какие же мы игрушки? – это  говорил турок в сверкающей чалме  и красных шароварах. Я поняла, что здесь лежат старинные ёлочные украшения, ещё прабабушкины. – Что, по-твоему, делают с игрушками? Игрушками играют! А нами разве можно играть? Мы хрупкие! Мы для красоты, а не для глупых детских игр!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Ах, как можно было вообще такое предположить? Неужели эта жестокая девчонка хочет, чтобы сломались мои тонкие стройные ножки? – заверещала балерина в серебряной юбке.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Да как вас называть?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Нами не играют, нами украшают. Мы ёлочные  украшения. А ты небось и не слышала  о таких? – проскрипел маленький круглый повар в большом белом колпаке.</w:t>
                  </w:r>
                  <w:r w:rsidRPr="00EB06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Слышала, слышала. – Мне надоело разговаривать  с этой сварливой публикой. –  Ну и лежите тут в своей коробке. Это вы, наверное, от старости такими вредными стали. А я лучше деда-мороза под ёлку поставлю. Он новенький, красивый!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Это  кто дед-мороз? Я дед-мороз? Девочка, да ты, наверное, двоечница!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Никакая  я не двоечница! Я вообще ещё в  школе не учусь!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Значит, будешь двоечницей. Такая большая, а  не отличаешь Деда Мороза от Санта-Клауса. Видишь, на мне куртка с ремнем, штаны красные, сапоги и колпак. И очки на носу! А у Деда Мороза шапка, тулуп и валенки. Ты, пожалуй, даже подарков не заслуживаешь.</w:t>
                  </w:r>
                  <w:r w:rsidRPr="00EB06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  Ну и ладно! – мне уже хотелось заплакать от обиды. – Подумаешь! Некогда мне тут с тобой  болтать! Мне снежинки из бумаги вырезать надо!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Да вырезай, вырезай, кто ж тебе мешает, – ухмыльнулся Санта. – Только имей в виду, что получатся у  тебя не снежинки, а </w:t>
                  </w:r>
                  <w:proofErr w:type="spellStart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бумажинки</w:t>
                  </w:r>
                  <w:proofErr w:type="spellEnd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Правда, </w:t>
                  </w:r>
                  <w:proofErr w:type="spellStart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Пластмассурочка</w:t>
                  </w:r>
                  <w:proofErr w:type="spellEnd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? – обернулся он к пластмассовой снегурочке, и  та с готовностью закивала. – Так что в снежинках ты тоже не разбираешься, и вообще ты будущая </w:t>
                  </w:r>
                  <w:proofErr w:type="spellStart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двоеч</w:t>
                  </w:r>
                  <w:proofErr w:type="spellEnd"/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…</w:t>
                  </w:r>
                  <w:r w:rsidRPr="00EB06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Тут я нашла способ заставить ехидного деда замолчать. Я нажала на кнопку, расположенную у него на подставке, и Санта-Клаусу пришлось прервать речь на полуслове и запеть рождественскую песню.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Я подошла  к ёлке. Она стояла ещё не наряженная, но такая красивая! И хвойный запах  тоже был красивый – и совсем не зимний, а тёплый и спокойный.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Ёлочка, ну чего они все? – пожаловалась я. – Всё им не так! Всё неправильно! Так и новый год неправильным будет.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Ёлка  обняла меня двумя ветками – осторожно, чтобы не уколоть. А ещё одной  веткой погладила по голове.</w:t>
                  </w:r>
                  <w:r w:rsidRPr="00FF4D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    – Чепуха, не обращай внимания. И праздник будет правильным, и весь год хорошим. И подарки тебе подарят чудесные. И двоечницей ты никогда не будешь. Только знаешь… – она снова погладила меня веткой и прошелестела: – Я не ёлка. Я пихта.</w:t>
                  </w:r>
                </w:p>
              </w:tc>
            </w:tr>
          </w:tbl>
          <w:p w:rsidR="00FF4D73" w:rsidRPr="00FF4D73" w:rsidRDefault="00FF4D73" w:rsidP="00FF4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4D73" w:rsidRPr="00EB06B4" w:rsidRDefault="00FF4D73" w:rsidP="00FF4D73">
      <w:pPr>
        <w:rPr>
          <w:rFonts w:ascii="Times New Roman" w:hAnsi="Times New Roman" w:cs="Times New Roman"/>
          <w:sz w:val="28"/>
          <w:szCs w:val="28"/>
        </w:rPr>
      </w:pPr>
    </w:p>
    <w:p w:rsidR="00FF4D73" w:rsidRPr="0045615A" w:rsidRDefault="00FF4D73" w:rsidP="00105CD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  <w:r w:rsidRPr="0045615A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>Новогодняя сказка «Маленькая фея».</w:t>
      </w:r>
    </w:p>
    <w:p w:rsidR="00FF4D73" w:rsidRPr="0045615A" w:rsidRDefault="00FF4D73" w:rsidP="00105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45615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Марина </w:t>
      </w:r>
      <w:proofErr w:type="spellStart"/>
      <w:r w:rsidRPr="0045615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Зейтц</w:t>
      </w:r>
      <w:proofErr w:type="spellEnd"/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Жила-была маленькая фея, и была она очень молодая и очень наивная. Она только недавно научилась выполнять желания и мечтала выполнить как можно больше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желаний—ведь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так можно сделать множество людей счастливыми!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Новогоднюю ночь она летела по городу и заглядывала в окна домов. Везде были радостные, счастливые лица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… И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вдруг она увидела очень грустного маленького мальчика. Фея влетела в плохо затворенную форточку и опустилась перед мальчиком на пол.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-Почему ты грустишь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? -- 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спросила она, --я выполню любое твое желание!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-Посмотри на эту елку!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—с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казал мальчик---Мама зажгла эти </w:t>
      </w:r>
      <w:proofErr w:type="spell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дурацкие</w:t>
      </w:r>
      <w:proofErr w:type="spell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старые восковые свечи! А ведь в магазине полно ярких, переливающихся гирлянд! Хочу лампочки!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 Так это не проблема--- обрадовано воскликнула Фея и тотчас на елке появилась сверкающая гирлянда.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другом окне она увидела грустного юношу.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- Почему ты грустишь?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—с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просила Фея. - Я выполню любое твое желание!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 Я полюбил красивую девушку, а она меня не любит. – сказал юнош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а-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 От этого мне очень грустно!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- И это не проблема!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—в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оскликнула Фея и тот же час красивая девушка позвонила в дверь квартиры, где жил грустный юноша, а Фея полетела дальше.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следующем окне она увидела мужчину. Он грустил, что у него мало денег, а ему так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хочется купить новую машину… Фея выполнила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и это желание.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И, наконец, последнее окно. Напротив елки, в старом кресле, сидел старик. Он смотрел на яркое, сияющее деревце и очень грустил.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-Почему ты так печален? - спросила Фея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.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–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асскажи мне, и я выполню любое твое желание!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- Посмотри на эту елку! </w:t>
      </w:r>
      <w:proofErr w:type="gram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—с</w:t>
      </w:r>
      <w:proofErr w:type="gram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казал старик. —дети повесили эти </w:t>
      </w:r>
      <w:proofErr w:type="spellStart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дурацкие</w:t>
      </w:r>
      <w:proofErr w:type="spellEnd"/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гирлянды, а я бы так хотел увидеть вновь восковые свечи, которые зажигала моя мама, когда я был маленьким мальчиком!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Фая ничего не ответила, но исполнила его желание. Улетая через неплотно затворенную форточку, она обернулась и посмотрела на старика. Перед елкой сидел маленький мальчик и грустно смотрел на горящие восковые свечи…</w:t>
      </w:r>
    </w:p>
    <w:p w:rsidR="00FF4D73" w:rsidRPr="0045615A" w:rsidRDefault="00FF4D73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45615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Больше маленькая Фея не выполняла ничьих желаний. Она стала взрослее.</w:t>
      </w:r>
    </w:p>
    <w:p w:rsidR="00EB06B4" w:rsidRPr="00EB06B4" w:rsidRDefault="00EB06B4" w:rsidP="00105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EB06B4" w:rsidRPr="00EB06B4" w:rsidRDefault="00EB06B4" w:rsidP="00105CDA">
      <w:pPr>
        <w:pStyle w:val="2"/>
        <w:spacing w:before="0" w:line="240" w:lineRule="auto"/>
        <w:rPr>
          <w:rFonts w:ascii="Times New Roman" w:hAnsi="Times New Roman" w:cs="Times New Roman"/>
          <w:sz w:val="32"/>
          <w:szCs w:val="32"/>
        </w:rPr>
      </w:pPr>
    </w:p>
    <w:p w:rsidR="00EB06B4" w:rsidRDefault="00EB06B4" w:rsidP="00105CDA">
      <w:pPr>
        <w:rPr>
          <w:rFonts w:ascii="Times New Roman" w:hAnsi="Times New Roman" w:cs="Times New Roman"/>
        </w:rPr>
      </w:pPr>
    </w:p>
    <w:p w:rsidR="00EB06B4" w:rsidRDefault="00EB06B4" w:rsidP="00105CDA">
      <w:pPr>
        <w:rPr>
          <w:rFonts w:ascii="Times New Roman" w:hAnsi="Times New Roman" w:cs="Times New Roman"/>
        </w:rPr>
      </w:pPr>
    </w:p>
    <w:p w:rsidR="00EB06B4" w:rsidRDefault="00EB06B4" w:rsidP="00105CDA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B06B4" w:rsidRPr="00180A8F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rFonts w:ascii="Georgia" w:hAnsi="Georgia"/>
          <w:color w:val="000000"/>
          <w:sz w:val="28"/>
          <w:szCs w:val="18"/>
        </w:rPr>
      </w:pPr>
      <w:r w:rsidRPr="00180A8F">
        <w:rPr>
          <w:rFonts w:ascii="Georgia" w:hAnsi="Georgia"/>
          <w:b/>
          <w:bCs/>
          <w:color w:val="000000"/>
          <w:sz w:val="32"/>
          <w:szCs w:val="32"/>
        </w:rPr>
        <w:t>Я спас Деда Мороза</w:t>
      </w:r>
      <w:r w:rsidRPr="00180A8F">
        <w:rPr>
          <w:rFonts w:ascii="Georgia" w:hAnsi="Georgia"/>
          <w:i/>
          <w:iCs/>
          <w:color w:val="000000"/>
          <w:sz w:val="28"/>
          <w:szCs w:val="18"/>
        </w:rPr>
        <w:t xml:space="preserve"> С. Георгиев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Все хранилось в большой тайне. О том, что на утреннике Санька станет Оловянным Солдатиком, знали трое: он сам, воспитательница Людмила Аркадьевна и бабушка.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Санька переоделся в укромном уголке, нацепил деревянную саблю, выглянул в зал и тихо ахнул.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В первый миг он не узнал никого!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В зале кружились сверкающие, почти невесомые Снежинки, чинно расхаживали усатые Мушкетеры, отплясывал барыню Кот в сапогах!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Саньку схватила за руку одна из Снежинок, потянула в круг. Оказалось, это все свои девчонки и мальчишки. Отчего-то не было нигде только Костика, лучшего Санькиного друга.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Потом музыка смолкла и почти совсем погас свет в зале. Но зато яркими огнями вспыхнула елка. Появились Дед Мороз со Снегурочкой… Про Костика Санька почти забыл.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И вот тут вдруг из-за ватного сугроба с жутким ревом и свистом выскочил Змей Горыныч!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Снежинки бросились врассыпную, один из Мушкетеров потерял шляпу, а Кот в сапогах, жалобно мяукая, забился в угол.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 xml:space="preserve">– </w:t>
      </w:r>
      <w:proofErr w:type="spellStart"/>
      <w:r w:rsidRPr="00EB06B4">
        <w:rPr>
          <w:color w:val="000000"/>
          <w:sz w:val="28"/>
          <w:szCs w:val="18"/>
        </w:rPr>
        <w:t>Го-го-го-о-о-о</w:t>
      </w:r>
      <w:proofErr w:type="spellEnd"/>
      <w:r w:rsidRPr="00EB06B4">
        <w:rPr>
          <w:color w:val="000000"/>
          <w:sz w:val="28"/>
          <w:szCs w:val="18"/>
        </w:rPr>
        <w:t xml:space="preserve">! – гаркнул Змей Горыныч таким голосом, что задрожала земля и тихо-тихо, жалобно зазвенели игрушки на праздничной елке. – </w:t>
      </w:r>
      <w:proofErr w:type="spellStart"/>
      <w:r w:rsidRPr="00EB06B4">
        <w:rPr>
          <w:color w:val="000000"/>
          <w:sz w:val="28"/>
          <w:szCs w:val="18"/>
        </w:rPr>
        <w:t>Ого-го-го-о-о-о-о</w:t>
      </w:r>
      <w:proofErr w:type="spellEnd"/>
      <w:r w:rsidRPr="00EB06B4">
        <w:rPr>
          <w:color w:val="000000"/>
          <w:sz w:val="28"/>
          <w:szCs w:val="18"/>
        </w:rPr>
        <w:t xml:space="preserve">! Вот я вам всем </w:t>
      </w:r>
      <w:proofErr w:type="spellStart"/>
      <w:r w:rsidRPr="00EB06B4">
        <w:rPr>
          <w:color w:val="000000"/>
          <w:sz w:val="28"/>
          <w:szCs w:val="18"/>
        </w:rPr>
        <w:t>зада-а-а-ам</w:t>
      </w:r>
      <w:proofErr w:type="spellEnd"/>
      <w:r w:rsidRPr="00EB06B4">
        <w:rPr>
          <w:color w:val="000000"/>
          <w:sz w:val="28"/>
          <w:szCs w:val="18"/>
        </w:rPr>
        <w:t>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Змей Горыныч разинул пасть и выпустил такой столб огня и дыму, будто хотел изобразить паровоз.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Один только Оловянный Солдатик не испугался страшного Змея Горыныча. Он выхватил свою деревянную саблю и храбро бросился в бой!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В атаку! – кричал Санька, размахивая саблей перед мордой Змея. – Вот тебе, получай, противный Змей!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 xml:space="preserve">Змей Горыныч не ожидал такого яростного отпора. Трусливо пятясь, он отступал, </w:t>
      </w:r>
      <w:proofErr w:type="spellStart"/>
      <w:r w:rsidRPr="00EB06B4">
        <w:rPr>
          <w:color w:val="000000"/>
          <w:sz w:val="28"/>
          <w:szCs w:val="18"/>
        </w:rPr>
        <w:t>уворачиваясь</w:t>
      </w:r>
      <w:proofErr w:type="spellEnd"/>
      <w:r w:rsidRPr="00EB06B4">
        <w:rPr>
          <w:color w:val="000000"/>
          <w:sz w:val="28"/>
          <w:szCs w:val="18"/>
        </w:rPr>
        <w:t xml:space="preserve"> от Санькиной сабли, а затем повернулся и вовсе бросился наутек!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lastRenderedPageBreak/>
        <w:t>Тогда и Мушкетеры вспомнили про свои шпаги, да было уже поздно!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Спасибо тебе, Солдатик, – просто сказал Дед Мороз.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Дед Мороз и Снегурочка стали раздавать подарки.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Санька огляделся по сторонам. Костика по-прежнему нигде не было.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Вновь зазвучала музыка. Мушкетеры со Снежинками образовали хоровод вокруг елки. Дед Мороз со Снегурочкой тоже встали в круг. Санька подумал и решил попрыгать со всеми вместе.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Было весело и очень хорошо. И вдруг Санька увидел Костика. Костик стоял в углу, без маскарадного костюма, в своих обычных шортиках и белой рубашке. Он как-то странно смотрел на Саньку.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Костик! – закричал Санька и бросился к другу. – Ну где ты пропал?! Тут такое было! Я спас Деда Мороза! Ты бы видел!..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Я видел, – тихим голосом отозвался Костик. – Ты ему здорово наподдал, этому Змею Горынычу.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Да как же ты мог видеть? – удивился Санька. – Как ты мог видеть, когда тебя не было?!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Я все видел, – Костик низко опустил голову. – Санька, это я был… Змеем Горынычем… Так задумано…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Грянул гром, и мир вокруг исчез. Не осталось ничего: ни музыки, ни елки с Дедом Морозом и Снегурочкой, ни Кота в сапогах, ни Мушкетеров…</w:t>
      </w:r>
    </w:p>
    <w:p w:rsidR="00EB06B4" w:rsidRP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Остались одни только Костик и Санька. Они стояли друг против друга и смотрели теперь прямо в глаза.</w:t>
      </w:r>
    </w:p>
    <w:p w:rsidR="00EB06B4" w:rsidRDefault="00EB06B4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  <w:r w:rsidRPr="00EB06B4">
        <w:rPr>
          <w:color w:val="000000"/>
          <w:sz w:val="28"/>
          <w:szCs w:val="18"/>
        </w:rPr>
        <w:t>– Ладно тебе, – сказал вдруг Санька и положил Костику руку на плечо. – Пойдем прыгать, ведь Новый год все равно наступил.</w:t>
      </w:r>
    </w:p>
    <w:p w:rsidR="000D0135" w:rsidRPr="00EB06B4" w:rsidRDefault="000D0135" w:rsidP="00105CDA">
      <w:pPr>
        <w:pStyle w:val="a6"/>
        <w:shd w:val="clear" w:color="auto" w:fill="FFFFFF"/>
        <w:spacing w:before="0" w:beforeAutospacing="0" w:after="0" w:afterAutospacing="0" w:line="267" w:lineRule="atLeast"/>
        <w:rPr>
          <w:color w:val="000000"/>
          <w:sz w:val="28"/>
          <w:szCs w:val="18"/>
        </w:rPr>
      </w:pPr>
    </w:p>
    <w:p w:rsidR="000D0135" w:rsidRDefault="000D0135" w:rsidP="00105CDA">
      <w:pPr>
        <w:shd w:val="clear" w:color="auto" w:fill="FFFFFF"/>
        <w:spacing w:after="4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Сказка «Серебряное копытце»</w:t>
      </w:r>
    </w:p>
    <w:p w:rsidR="000D0135" w:rsidRPr="000D0135" w:rsidRDefault="000D0135" w:rsidP="00105CDA">
      <w:pPr>
        <w:shd w:val="clear" w:color="auto" w:fill="FFFFFF"/>
        <w:spacing w:after="45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Бажов</w:t>
      </w:r>
    </w:p>
    <w:p w:rsidR="000D0135" w:rsidRPr="000D0135" w:rsidRDefault="000D0135" w:rsidP="00105C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8888"/>
          <w:sz w:val="28"/>
          <w:szCs w:val="28"/>
          <w:lang w:eastAsia="ru-RU"/>
        </w:rPr>
      </w:pPr>
    </w:p>
    <w:p w:rsidR="000D0135" w:rsidRDefault="000D013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Жил в нашем заводе старик один, по прозвищу Кокованя. Семьи у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Коковани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не осталось, он и придумал взять в дети сиротку. Спросил у соседей, - не знают ли кого, а соседи и говорят: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Недавно на Глинке осиротела семья Григория Потопаева. Старших-то девчонок приказчик велел в барскую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рукодельню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взять, а одну девчоночку по шестому году никому не надо. Вот ты и возьми ее.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Несподручно мне с девчонкой-то.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Парнишечко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бы лучше. Обучил бы его своему делу, пособника бы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ростить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стал. А с девчонкой как? Чему я ее учить-то стану?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Потом подумал-подумал и говорит: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Знавал я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Григорья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да и жену его тоже. Оба веселые да ловкие были.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Если девчоночка по родителям пойдет, не тоскливо с ней в избе будет. Возьму</w:t>
      </w:r>
      <w:r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ее.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Только пойдет ли? Соседи объясняют: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Плохое житье у нее. Приказчик избу Григорьеву отдал какому-то горюну и велел за это сиротку кормить, пока не подрастет. А у того своя семья больше 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>десятка. Сами не досыта едят. Вот хозяйка и взъедается на сиротку, попрекает ее куском-то. Та хоть маленькая, а понимает. Обидно ей. Как не пойдет от такого житья! Да и уговоришь, поди-ка.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И то правда, - отвечает Кокованя, - уговорю как-нибудь.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В праздничный день и пришел он к тем людям, у кого сиротка жила. Видит, полна изба народу, больших и маленьких. На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голбчике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 у печки, девчоночка сидит, а рядом с ней кошка бурая. Девчоночка маленькая, и кошка маленькая и до того худая да ободранная, что редко кто такую в избу пустит. Девчоночка эту кошку гладит, а она до того звонко мурлычет, что по всей избе слышно. Поглядел Кокованя на девчоночку и спрашивает: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Это у вас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григорьева-то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подаренка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Хозяйка отвечает: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Она самая. Мало одной-то, так еще кошку драную где-то подобрала. Отогнать не можем. Всех моих ребят перецарапала, да еще корми ее!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и говорит: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Неласковые, видно, твои ребята. У ней вон мурлычет.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Потом и спрашивает у сиротки: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Ну, как,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подаренушка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 пойдешь ко мне жить?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Девчоночка удивилась: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Ты, дедо, как узнал, что меня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Даренкой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зовут?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Да так, - отвечает, - само вышло. Не думал, не гадал, нечаянно попал.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Ты хоть кто? - спрашивает девчоночка.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Я, - говорит, - вроде охотника. Летом пески промываю, золото добываю, а зимой по лесам за козлом бегаю да все увидеть не могу.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Застрелишь его?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Нет, - отвечает Кокованя. - Простых козлов стреляю, а этого не стану. Мне посмотреть охота, в котором месте он правой передней ножкой топнет.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Тебе на что это?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А вот пойдешь ко мне жить, так все и расскажу, - ответил Кокованя.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Девчоночке любопытно стало про козла-то узнать. И то видит - старик веселый да </w:t>
      </w:r>
      <w:r w:rsidR="00DE4CD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л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асковый. Она и говорит: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Пойду. Только ты эту кошку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Муренку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тоже возьми. Гляди, какая хорошая.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Про это, - отвечает Кокованя, - что и говорить. Такую звонкую кошку не взять -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дураком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остаться. Вместо балалайки она у нас в избе будет.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Хозяйка слышит их разговор.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Рада-радехонька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что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Кокованя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сиротку к себе зовет. Стала скорей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Даренкины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пожитки собирать. Боится, как бы старик не передумал.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Кошка будто тоже понимает весь разговор. Трется у ног-то да мурлычет: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придумал.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Вот и повел Кокованя сиротку к себе жить. Сам большой да бородатый, а она махонькая и носишко пуговкой. Идут по улице, и кошчонка ободранная за ними попрыгивает.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Так и стали жить вместе дед Кокованя, сиротка Даренка да кошка Муренка. Жили-поживали, добра много не наживали, а на житье не плакались, и у всякого дело было. Кокованя с утра на работу уходил.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Даречка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избе 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>прибирала, похлебку да кашу варила, а кошка Муренка на охоту ходила - мышей ловила. К вечеру соберутся, и весело им. 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Старик был мастер сказки сказывать, Даренка любила те сказки слушать, а кошка Муренка лежит да мурлычет: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говорит.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Только после всякой сказки Даренка напомнит: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про козла-то скажи. Какой он?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отговаривался сперва, потом и рассказал: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Тот козел особенный. У него на правой передней ноге серебряное копытце. В каком месте топнет этим копытцем - там и появится дорогой камень. Раз топнет - один камень, два топнет - два камня, а где ножкой бить станет - там груда дорогих камней.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Сказал это, да и не рад стал. С той поры у Дарении только и разговору, что об этом козле.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а он большой?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Рассказал ей Кокованя, что ростом козел не выше стола, ножки тоненькие, головка легонькая. А Даренка опять спрашивает: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а рожки у него есть?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Рожки-то, - отвечает, - у него отменные. У простых козлов на две веточки, а у него на пять веток.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а он кого ест?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Никого, - отвечает, - не ест. Травой да листом кормится. Ну, сено тоже зимой в стожках подъедает.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а шерстка у него какая?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Летом, - отвечает, -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буренькая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как вот у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нашей, а зимой серенькая.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а он душной?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даже рассердился: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Какой же душной! Это домашние козлы такие бывают, а лесной козел, он лесом и пахнет.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Стал осенью Кокованя в лес собираться. Надо было ему поглядеть, в которой стороне козлов больше пасется. Даренка и давай проситься: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Возьми меня, дедо, с собой. Может, я хоть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сдалека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того козлика увижу. Кокованя и объясняет ей: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Сдалека-то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его не разглядишь. У всех козлов осенью рожки есть. Не разберешь, сколько на них веток. Зимой вот - дело другое. Простые козлы безрогие ходят, а этот, Серебряное копытце, всегда с рожками, хоть летом, хоть зимой. Тогда его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сдалека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признать можно.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Этим и отговорился. Осталась Даренка дома, а Кокованя в лес ушел. Дней через пять воротился Кокованя домой, рассказывает Даренке: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Ныне в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Полдневской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стороне много козлов пасется. Туда и пойду зимой.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-А как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же,-спрашивает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 - зимой-то в лесу ночевать станешь?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Там, - отвечает, - у меня зимний балаган у покосных ложков поставлен. Хороший балаган, с очагом, с окошечком. Хорошо там.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Даренка опять спрашивает: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Серебряное копытце в той же стороне пасется?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br/>
        <w:t>- Кто его знает. Может, и он там. Даренка тут и давай проситься: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Возьми меня, дедо, с собой. Я в балагане сидеть буду. Может, Серебряное копытце близко подойдет, - я и погляжу.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Старик сперва руками замахал: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Что ты! Что ты! Статочное ли дело зимой по лесу маленькой девчонке ходить! На лыжах ведь надо, а ты не умеешь.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Угрузнешь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снегу-то. Как я с тобой буду? Замерзнеш</w:t>
      </w:r>
      <w:r w:rsidR="00DE4CD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ь еще! 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Только Даренка никак не отстает: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Возьми, дедо! На лыжах-то я маленько умею.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отговаривал-отговаривал, потом и подумал про себя: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"Сводить разве? Раз побывает, в другой не запросится".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Вот он и говорит: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Ладно, возьму. Только, чур, в лесу не реветь и домой до времени не проситься.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Как зима в полную силу вошла, стали они в лес собираться. Уложил Кокованя на ручные санки сухарей два мешка, припас охотничий и другое, что ему надо. Даренка тоже узелок себе навязала. Лоскуточков взяла кукле платье шить, ниток клубок, иголку да еще веревку.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"Нельзя ли, - думает, - этой веревкой Серебряное копытце поймать?" Жаль Даренке кошку свою оставлять, да что поделаешь. Гладит кошку-то на прощанье, разговаривает с ней: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Мы, Муренка, с дедом в лес пойдем, а ты дома сиди, мышей лови. Как увидим Серебряное копытце, так и воротимся. Я тебе тогда все расскажу.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Кошка лукаво посматривает, а сама мурлычет: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придумала.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Пошли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Кокованя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Даренкой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 Все соседи дивуются: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Из ума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выжился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старик! Такую маленькую девчонку в лес зимой повел!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Как стали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Кокованя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Даренкой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из заводу выходить, слышат - собачонки что-то сильно забеспокоились. Такой лай да визг подняли, будто зверя на улицах увидали. Оглянулись, - а это Муренка серединой улицы бежит, от собак отбивается. Муренка к той поре поправилась. Большая да здоровая стала. Собачонки к ней и подступиться не смеют.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Хотела Даренка кошку поймать да домой унести, только где тебе! Добежала Муренка до лесу, да и на сосну. Пойди поймай!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Покричала Даренка, не могла кошку приманить. Что делать? Пошли дальше. Глядят, - Муренка стороной бежит. Так и до балагана добралась. Вот и стало их в балагане трое.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Даренка хвалится: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Веселее так-то.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поддакивает: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Известно, веселее.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А кошка Муренка свернулась клубочком у печки в звонко мурлычет: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говоришь.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Козлов в ту зиму много было. Это простых-то. Кокованя каждый день то 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 xml:space="preserve">одного, то двух к балагану притаскивал. Шкурок у них накопилось, козлиного мяса насолили - на ручных санках не увезти. Надо бы в завод за лошадью сходить, да как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Даренку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 кошкой в лесу оставить! А Даренка попривыкла в лесу-то. Сама говорит старику: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Дедо, сходил бы ты в завод за лошадью. Надо ведь солонину домой перевезти.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даже удивился: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Какая ты у меня разумница, Дарья Григорьевна. Как большая рассудила. Только забоишься, поди, одна-то.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Чего, - отвечает, - бояться. Балаган у нас крепкий, волкам не добиться. И Муренка со мной. Не забоюсь. А ты поскорее ворочайся все-таки!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Ушел Кокованя. Осталась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Муренкой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Днем-то привычно было без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Коковани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сидеть, пока он козлов выслеживал... Как темнеть стало,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запобаивалась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Только глядит -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лежит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спокойнехонько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 Даренка и повеселела. Села к окошечку, смотрит в сторону покосных ложков и видит - по лесу какой-то комочек катится. Как ближе подкатился, разглядела, - это козел бежит. Ножки тоненькие, головка легонькая, а на рожках по пяти веточек.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Выбежала Даренка поглядеть, а никого нет. Воротилась, да и говорит: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Видно, задремала я. Мне и показалось.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Муренка мурлычет: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говоришь.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Легла Даренка рядом с кошкой, да и уснула до утра. Другой день прошел. Не воротился Кокованя.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Скучненько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стало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Даренке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а не плачет. Гладит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Муренку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да приговаривает: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Не скучай,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Муренушка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! Завтра дедо непременно придет.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Муренка свою песенку поет: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говоришь.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Посидела опять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Даренушка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у окошка, полюбовалась на звезды. Хотела спать ложиться, вдруг по стенке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топоток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прошел. Испугалась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, а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топоток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по другой стене, потом по той, где окошечко, потом где дверка, а там и сверху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запостукивало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 Не громко, будто кто легонький да быстрый ходит. Даренка и думает: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"Не козел ли тот вчерашний прибежал?" И до того ей захотелось поглядеть, что и страх не держит.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Отворила дверку, глядит, а козел - тут, вовсе близко. Правую переднюю ножку поднял - вот топнет, а на ней серебряное копытце блестит, и рожки у козла о пяти ветках. Даренка не знает, что ей делать, да и манит его как домашнего: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-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Ме-ка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!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Ме-ка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!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Козел на это как рассмеялся. Повернулся и побежал.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Пришла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Даренушка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балаган, рассказывает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Муренке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Поглядела я на Серебряное копытце. И рожки видела, и копытце видела. Не видела только, как тот козлик ножкой дорогие камни выбивает. Другой раз, видно, покажет.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>Муренка, знай, свою песенку поет: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Пр-равильно говоришь. Пр-равильно.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Третий день прошел, а все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Коковани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нет. Вовсе затуманилась Даренка. Слезки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запокапывали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Хотела с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Муренкой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поговорить, а ее нету. Тут вовсе испугалась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Даренушка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 из балагана выбежала кошку искать.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Ночь месячная, светлая, далеко видно. Глядит Даренка - кошка близко на покосном ложке сидит, а перед ней козел. Стоит, ножку поднял, а на ней серебряное копытце блестит.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Муренка головой покачивает, и козел тоже. Будто разговаривают. Потом стали по покосным ложкам бегать. Бежит-бежит козел, остановится и давай копытцем бить. Муренка подбежит, козел дальше отскочит и опять копытцем бьет. Долго они так-то по покосным ложкам бегали. Не видно их стало. Потом опять к самому балагану воротились.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Тут вспрыгнул козел на крышу и давай по ней серебряным копытцем бить. Как искры, из-под ножки-то камешки посыпались. Красные, голубые, зеленые, бирюзовые - всякие.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К этой поре как раз Кокованя и вернулся. Узнать своего балагана не может. Весь он как ворох дорогих камней стал. Так и горит-переливается разными огнями. Наверху козел стоит - и все бьет да бьет серебряным копытцем, а камни сыплются да сыплются. Вдруг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Муренка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скок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туда-же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. Встала рядом с козлом, громко мяукнула, и ни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 ни Серебряного копытца не стало.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сразу полшапки камней нагреб, да Даренка запросила: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- Не тронь, дедо! Завтра днем еще на это поглядим.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Кокованя и послушался. Только к утру-то снег большой выпал. Все камни и засыпало. Перегребали потом снег-то, да ничего не нашли. Ну, им и того хватило, сколько Кокованя в шапку нагреб.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 xml:space="preserve">Все бы хорошо, да </w:t>
      </w:r>
      <w:proofErr w:type="spellStart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Муренки</w:t>
      </w:r>
      <w:proofErr w:type="spellEnd"/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жалко. Больше ее так и не видали, да и Серебряное копытце тоже не показался. Потешил раз, - и будет.</w:t>
      </w:r>
      <w:r w:rsidRPr="000D0135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br/>
        <w:t>А по тем покосным ложкам, где козел скакал, люди камешки находить стали. Зелененькие больше. Хризолитами называются. Видали? </w:t>
      </w:r>
    </w:p>
    <w:p w:rsidR="000A2598" w:rsidRDefault="000A2598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0A2598" w:rsidRDefault="000A2598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DE4CD5" w:rsidRPr="000D0135" w:rsidRDefault="00DE4CD5" w:rsidP="00105CD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</w:p>
    <w:p w:rsidR="00EB06B4" w:rsidRPr="000D0135" w:rsidRDefault="00EB06B4" w:rsidP="00105CDA">
      <w:pPr>
        <w:rPr>
          <w:rFonts w:ascii="Times New Roman" w:hAnsi="Times New Roman" w:cs="Times New Roman"/>
          <w:sz w:val="28"/>
          <w:szCs w:val="28"/>
        </w:rPr>
      </w:pPr>
    </w:p>
    <w:sectPr w:rsidR="00EB06B4" w:rsidRPr="000D0135" w:rsidSect="007F5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4D73"/>
    <w:rsid w:val="000A2598"/>
    <w:rsid w:val="000D0135"/>
    <w:rsid w:val="00105CDA"/>
    <w:rsid w:val="00180A8F"/>
    <w:rsid w:val="002A4123"/>
    <w:rsid w:val="00414019"/>
    <w:rsid w:val="00420CD7"/>
    <w:rsid w:val="0045615A"/>
    <w:rsid w:val="00711B2C"/>
    <w:rsid w:val="007C496D"/>
    <w:rsid w:val="007F5711"/>
    <w:rsid w:val="008422AD"/>
    <w:rsid w:val="00B1474B"/>
    <w:rsid w:val="00B23D82"/>
    <w:rsid w:val="00BF29BF"/>
    <w:rsid w:val="00DE4CD5"/>
    <w:rsid w:val="00E7044C"/>
    <w:rsid w:val="00EB06B4"/>
    <w:rsid w:val="00FF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6D"/>
  </w:style>
  <w:style w:type="paragraph" w:styleId="1">
    <w:name w:val="heading 1"/>
    <w:basedOn w:val="a"/>
    <w:link w:val="10"/>
    <w:uiPriority w:val="9"/>
    <w:qFormat/>
    <w:rsid w:val="00FF4D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06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5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FF4D7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D7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F4D73"/>
  </w:style>
  <w:style w:type="paragraph" w:styleId="a4">
    <w:name w:val="Balloon Text"/>
    <w:basedOn w:val="a"/>
    <w:link w:val="a5"/>
    <w:uiPriority w:val="99"/>
    <w:semiHidden/>
    <w:unhideWhenUsed/>
    <w:rsid w:val="00FF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4D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F4D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F4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0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ost-title">
    <w:name w:val="post-title"/>
    <w:basedOn w:val="a"/>
    <w:rsid w:val="000D0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A25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485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4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6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3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3706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5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5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736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3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4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354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4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73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99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4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3228</Words>
  <Characters>18400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Юльца</cp:lastModifiedBy>
  <cp:revision>11</cp:revision>
  <dcterms:created xsi:type="dcterms:W3CDTF">2015-12-13T06:10:00Z</dcterms:created>
  <dcterms:modified xsi:type="dcterms:W3CDTF">2024-12-28T06:11:00Z</dcterms:modified>
</cp:coreProperties>
</file>