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right"/>
        <w:rPr>
          <w:b/>
          <w:i/>
          <w:color w:val="0070C0"/>
          <w:sz w:val="28"/>
          <w:szCs w:val="28"/>
          <w:u w:val="single"/>
        </w:rPr>
      </w:pPr>
      <w:r>
        <w:rPr>
          <w:b/>
          <w:i/>
          <w:color w:val="0070C0"/>
          <w:sz w:val="28"/>
          <w:szCs w:val="28"/>
          <w:u w:val="single"/>
        </w:rPr>
        <w:t>Картотека №1</w:t>
      </w:r>
    </w:p>
    <w:p w:rsidR="001A4470" w:rsidRPr="004875DB" w:rsidRDefault="00ED7473" w:rsidP="001A4470">
      <w:pPr>
        <w:pStyle w:val="a3"/>
        <w:spacing w:before="0" w:beforeAutospacing="0" w:after="0" w:afterAutospacing="0" w:line="360" w:lineRule="auto"/>
        <w:ind w:firstLine="709"/>
        <w:jc w:val="center"/>
        <w:rPr>
          <w:i/>
          <w:color w:val="FF0000"/>
          <w:sz w:val="36"/>
          <w:szCs w:val="36"/>
        </w:rPr>
      </w:pPr>
      <w:r w:rsidRPr="004875DB">
        <w:rPr>
          <w:b/>
          <w:bCs/>
          <w:i/>
          <w:color w:val="FF0000"/>
          <w:sz w:val="36"/>
          <w:szCs w:val="36"/>
        </w:rPr>
        <w:t>Беседа: «</w:t>
      </w:r>
      <w:r w:rsidR="001A4470" w:rsidRPr="004875DB">
        <w:rPr>
          <w:b/>
          <w:bCs/>
          <w:i/>
          <w:color w:val="FF0000"/>
          <w:sz w:val="36"/>
          <w:szCs w:val="36"/>
        </w:rPr>
        <w:t>Зимние игры и забавы.</w:t>
      </w:r>
    </w:p>
    <w:p w:rsidR="001A4470" w:rsidRPr="001A4470" w:rsidRDefault="009D6275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91440</wp:posOffset>
            </wp:positionH>
            <wp:positionV relativeFrom="paragraph">
              <wp:posOffset>184785</wp:posOffset>
            </wp:positionV>
            <wp:extent cx="3438525" cy="2581910"/>
            <wp:effectExtent l="95250" t="76200" r="104775" b="85090"/>
            <wp:wrapSquare wrapText="bothSides"/>
            <wp:docPr id="1" name="Рисунок 1" descr="https://avatars.mds.yandex.net/get-pdb/211794/212e88bd-9f30-42e0-b779-e11ce6f19662/s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get-pdb/211794/212e88bd-9f30-42e0-b779-e11ce6f19662/s1200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258191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206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1A4470" w:rsidRPr="001A4470">
        <w:rPr>
          <w:b/>
          <w:bCs/>
          <w:sz w:val="28"/>
          <w:szCs w:val="28"/>
        </w:rPr>
        <w:t>Цели</w:t>
      </w:r>
      <w:r w:rsidR="001A4470" w:rsidRPr="001A4470">
        <w:rPr>
          <w:sz w:val="28"/>
          <w:szCs w:val="28"/>
        </w:rPr>
        <w:t>: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1) Познакомить детей с понятием «Зимние забавы».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proofErr w:type="gramStart"/>
      <w:r w:rsidRPr="001A4470">
        <w:rPr>
          <w:sz w:val="28"/>
          <w:szCs w:val="28"/>
        </w:rPr>
        <w:t>2) Расширение словаря по теме: забавы, снежки, каток, горка, снеговик, санки, ватрушка, ледянка, полозья, лыжи, кататься, бросать, лепить, упряжка, «тройка», бубенчики.</w:t>
      </w:r>
      <w:proofErr w:type="gramEnd"/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Демонстрационный материал: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Сюжетная картинка: катающиеся на коньках дети на катке. «Катание детей на санках с горки» «Катание детей на лыжах»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proofErr w:type="gramStart"/>
      <w:r w:rsidRPr="001A4470">
        <w:rPr>
          <w:sz w:val="28"/>
          <w:szCs w:val="28"/>
        </w:rPr>
        <w:t>Предметные картинки: зимние забавы (катание на коньках, снеговик, горка, телега, карета «Тройка лошадей» «Оленья упряжка» «Собачья упряжка»), спортивный зимний инвентарь (ватрушка, ледянка, лыжи, коньки, санки).</w:t>
      </w:r>
      <w:proofErr w:type="gramEnd"/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-Ребята, а вы любите зиму?  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-А что можно делать зимой на улице? (ответы детей)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- А вам нравится лепить снеговика?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 Ребята, сегодня я Вам предлагаю поговорить на очень интересную тему. Она состоит из двух слов: первое слово «забавы». Что, по-вашему, обозначает это слово? </w:t>
      </w:r>
      <w:r w:rsidRPr="001A4470">
        <w:rPr>
          <w:i/>
          <w:iCs/>
          <w:sz w:val="28"/>
          <w:szCs w:val="28"/>
        </w:rPr>
        <w:t>(</w:t>
      </w:r>
      <w:r w:rsidRPr="001A4470">
        <w:rPr>
          <w:sz w:val="28"/>
          <w:szCs w:val="28"/>
        </w:rPr>
        <w:t>Ответы детей.)</w:t>
      </w:r>
      <w:r w:rsidRPr="001A4470">
        <w:rPr>
          <w:i/>
          <w:iCs/>
          <w:sz w:val="28"/>
          <w:szCs w:val="28"/>
        </w:rPr>
        <w:t> 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Забавы – это старинное слово, которое обозначает игры, потехи, шутки. Второе слово - «зимние»,</w:t>
      </w:r>
      <w:r w:rsidRPr="001A4470">
        <w:rPr>
          <w:i/>
          <w:iCs/>
          <w:sz w:val="28"/>
          <w:szCs w:val="28"/>
        </w:rPr>
        <w:t> </w:t>
      </w:r>
      <w:r w:rsidRPr="001A4470">
        <w:rPr>
          <w:sz w:val="28"/>
          <w:szCs w:val="28"/>
        </w:rPr>
        <w:t>и получается «зимние забавы»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Как вы понимаете, что такое зимние забавы? </w:t>
      </w:r>
      <w:proofErr w:type="gramStart"/>
      <w:r w:rsidRPr="001A4470">
        <w:rPr>
          <w:sz w:val="28"/>
          <w:szCs w:val="28"/>
        </w:rPr>
        <w:t>(Ответы детей: зимние игры и развлечения))</w:t>
      </w:r>
      <w:proofErr w:type="gramEnd"/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Давайте с вами больше узнаем о зимних забавах, которые издавна любили на Руси, п</w:t>
      </w:r>
      <w:r>
        <w:rPr>
          <w:sz w:val="28"/>
          <w:szCs w:val="28"/>
        </w:rPr>
        <w:t>ричём как дети, так и взрослые.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Но сначала вспомним поговорки о морозе: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i/>
          <w:iCs/>
          <w:sz w:val="28"/>
          <w:szCs w:val="28"/>
        </w:rPr>
        <w:t>- «Береги нос в большой мороз»;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i/>
          <w:iCs/>
          <w:sz w:val="28"/>
          <w:szCs w:val="28"/>
        </w:rPr>
        <w:lastRenderedPageBreak/>
        <w:t>- «Мороз не велик, да стоять не велит»;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i/>
          <w:iCs/>
          <w:sz w:val="28"/>
          <w:szCs w:val="28"/>
        </w:rPr>
        <w:t>- «В зимней шубке и морозы – шутка».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Зимних развлечений очень много. Давайте я сейчас буду вам называть разные зимние развлечения, если я скажу правильно, то хлопайте в ладоши: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Зимой играют в снежки.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Зимой купаются в реке.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Зимой катаются на велосипеде.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Зимой собирают грибы.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Зимой собирают ягоды.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Зимой катаются на коньках по льду.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Зимой катаются на санках.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Зимой лепят снеговиков.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Зимой катаются на лыжах.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-Ребята, что вам больше всего нравится делать зимой? (кататься на санках, коньках, лыжах, играть в снежки…)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-А где можно покататься на санках? (во дворе, в парке, с горки…)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- На чём ещё можно покататься с горки? (на ватрушке, ледянке, на лыжах)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-Как катаются на ватрушке и ледянке с горки? (так же как и на санках: садятся на них и, крепко держась за них, едут вниз с горы)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Отгадайте загадку: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Я катаюсь на нем до вечерней поры. 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Но ленивый мой конь возит только с горы. 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А на горку всегда сам пешком я хожу 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И коня своего за верёвку держу. (Санки.)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(Показ картины «Катание на санках»).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Рассказ об одной из старинных забав на Руси – катание на санях: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«Зима на Руси длилась достаточно долго, была и снежной, и холодной.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Летом в старину все передвигались на чём? (телега, карета)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Колёса крутились, карета ехала.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Но зимой колёса часто подводили.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Как вы думаете, почему? (Ответы детей – застревали в сугробах.)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lastRenderedPageBreak/>
        <w:t>И люди придумали переставить повозки, кареты с колёс на полозья (лыжи). Так они двигались намного быстрее». 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 xml:space="preserve">Сравнение старинных саней с </w:t>
      </w:r>
      <w:proofErr w:type="gramStart"/>
      <w:r w:rsidRPr="001A4470">
        <w:rPr>
          <w:sz w:val="28"/>
          <w:szCs w:val="28"/>
        </w:rPr>
        <w:t>современными</w:t>
      </w:r>
      <w:proofErr w:type="gramEnd"/>
      <w:r w:rsidRPr="001A4470">
        <w:rPr>
          <w:sz w:val="28"/>
          <w:szCs w:val="28"/>
        </w:rPr>
        <w:t xml:space="preserve"> (Дети анализируют сходство и отличия старинных саней с современными)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Ребята, давайте подумаем: «Кого из животных впрягали в сани в разных регионах России» </w:t>
      </w:r>
      <w:r w:rsidRPr="001A4470">
        <w:rPr>
          <w:i/>
          <w:iCs/>
          <w:sz w:val="28"/>
          <w:szCs w:val="28"/>
        </w:rPr>
        <w:t>(</w:t>
      </w:r>
      <w:r w:rsidRPr="001A4470">
        <w:rPr>
          <w:sz w:val="28"/>
          <w:szCs w:val="28"/>
        </w:rPr>
        <w:t>кони, собаки, олени) показ картин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Вы говорили, что ещё вам нравится кататься на коньках. А что такое коньки? (ботиночки с полозьями)</w:t>
      </w:r>
      <w:proofErr w:type="gramStart"/>
      <w:r w:rsidRPr="001A4470">
        <w:rPr>
          <w:sz w:val="28"/>
          <w:szCs w:val="28"/>
        </w:rPr>
        <w:t>.</w:t>
      </w:r>
      <w:proofErr w:type="gramEnd"/>
      <w:r w:rsidRPr="001A4470">
        <w:rPr>
          <w:sz w:val="28"/>
          <w:szCs w:val="28"/>
        </w:rPr>
        <w:t xml:space="preserve"> </w:t>
      </w:r>
      <w:proofErr w:type="gramStart"/>
      <w:r w:rsidRPr="001A4470">
        <w:rPr>
          <w:sz w:val="28"/>
          <w:szCs w:val="28"/>
        </w:rPr>
        <w:t>п</w:t>
      </w:r>
      <w:proofErr w:type="gramEnd"/>
      <w:r w:rsidRPr="001A4470">
        <w:rPr>
          <w:sz w:val="28"/>
          <w:szCs w:val="28"/>
        </w:rPr>
        <w:t>оказ картины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-А где можно покататься на коньках? (на катке)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-Что такое каток? (площадка, покрытая льдом)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-А что на этой картинке делают дети? (играют в снежки)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-А что на этой картине делают дети? (лепят снеговика)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-Ребята, давайте слепим снеговика</w:t>
      </w:r>
      <w:proofErr w:type="gramStart"/>
      <w:r w:rsidRPr="001A4470">
        <w:rPr>
          <w:sz w:val="28"/>
          <w:szCs w:val="28"/>
        </w:rPr>
        <w:t>:(</w:t>
      </w:r>
      <w:proofErr w:type="gramEnd"/>
      <w:r w:rsidRPr="001A4470">
        <w:rPr>
          <w:sz w:val="28"/>
          <w:szCs w:val="28"/>
        </w:rPr>
        <w:t>пальчиковая гимнастика)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Мы лепили снежный ком (сжимаем ладошки)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Шляпу сделали на нем (руки "Крыша" над головой)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Нос приделали и вмиг (крутим кулачком у носа)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Получился снеговик! (описываем в воздухе круги)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Дидактическая игра «Чего не стало?»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На доске висят картинки с зимними забавами: коньки, лыжи, санки, снеговик, горка. Всего пять картинок. Закройте глаза. А я уберу одну из картинок. Откройте глаза. Скажите, чего не стало?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b/>
          <w:bCs/>
          <w:sz w:val="28"/>
          <w:szCs w:val="28"/>
        </w:rPr>
        <w:t>Итог беседы: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-Ребята, о чём мы сегодня говорили? (о зимних забавах)</w:t>
      </w:r>
    </w:p>
    <w:p w:rsidR="001A4470" w:rsidRPr="001A4470" w:rsidRDefault="001A4470" w:rsidP="001A4470">
      <w:pPr>
        <w:pStyle w:val="a3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1A4470">
        <w:rPr>
          <w:sz w:val="28"/>
          <w:szCs w:val="28"/>
        </w:rPr>
        <w:t>Какие бывают зимние забавы? (ответы)</w:t>
      </w:r>
    </w:p>
    <w:p w:rsidR="00063EC9" w:rsidRDefault="004875DB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7004" w:rsidRDefault="00AF7004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AF7004" w:rsidRDefault="00AF7004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Default="00E56DA8" w:rsidP="001A447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56DA8" w:rsidRPr="00E56DA8" w:rsidRDefault="00282BCA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right"/>
        <w:rPr>
          <w:b/>
          <w:i/>
          <w:color w:val="0070C0"/>
          <w:sz w:val="28"/>
          <w:szCs w:val="28"/>
          <w:u w:val="single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-436245</wp:posOffset>
            </wp:positionH>
            <wp:positionV relativeFrom="paragraph">
              <wp:posOffset>-15875</wp:posOffset>
            </wp:positionV>
            <wp:extent cx="2963545" cy="2458085"/>
            <wp:effectExtent l="133350" t="114300" r="141605" b="170815"/>
            <wp:wrapSquare wrapText="bothSides"/>
            <wp:docPr id="5" name="Рисунок 5" descr="https://discoverystation.org/wp-content/uploads/2017/06/cloudy-37012-1024x8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discoverystation.org/wp-content/uploads/2017/06/cloudy-37012-1024x850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3545" cy="24580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206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E56DA8">
        <w:rPr>
          <w:b/>
          <w:i/>
          <w:color w:val="0070C0"/>
          <w:sz w:val="28"/>
          <w:szCs w:val="28"/>
          <w:u w:val="single"/>
        </w:rPr>
        <w:t>Картотека №2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center"/>
        <w:rPr>
          <w:b/>
          <w:i/>
          <w:color w:val="0070C0"/>
          <w:sz w:val="36"/>
          <w:szCs w:val="36"/>
          <w:u w:val="single"/>
        </w:rPr>
      </w:pPr>
      <w:r w:rsidRPr="00E56DA8">
        <w:rPr>
          <w:b/>
          <w:i/>
          <w:color w:val="0070C0"/>
          <w:sz w:val="36"/>
          <w:szCs w:val="36"/>
          <w:u w:val="single"/>
        </w:rPr>
        <w:t>Беседа: «Где рождается снег?»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b/>
          <w:color w:val="111111"/>
          <w:sz w:val="28"/>
          <w:szCs w:val="28"/>
        </w:rPr>
        <w:t>Цель:</w:t>
      </w:r>
      <w:r w:rsidRPr="00E56DA8">
        <w:rPr>
          <w:color w:val="111111"/>
          <w:sz w:val="28"/>
          <w:szCs w:val="28"/>
        </w:rPr>
        <w:t xml:space="preserve"> обобщить представления детей о зиме; закрепить их знания о характерных признаках зимних месяцев; учить устанавливать связи и закономерности в природе.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b/>
          <w:color w:val="111111"/>
          <w:sz w:val="28"/>
          <w:szCs w:val="28"/>
        </w:rPr>
        <w:t>Ход беседы:</w:t>
      </w:r>
      <w:r w:rsidRPr="00E56DA8">
        <w:rPr>
          <w:color w:val="111111"/>
          <w:sz w:val="28"/>
          <w:szCs w:val="28"/>
        </w:rPr>
        <w:t xml:space="preserve"> Педагог обращается к детям: «Вспомните первый зимний день, когда вы проснулись, подошли к окну и вдруг увидели, </w:t>
      </w:r>
      <w:r w:rsidRPr="00E56DA8">
        <w:rPr>
          <w:color w:val="111111"/>
          <w:sz w:val="28"/>
          <w:szCs w:val="28"/>
        </w:rPr>
        <w:lastRenderedPageBreak/>
        <w:t>что все вокруг покрыто белым, пушистым снежным покрывалом. Еще вчера шел дождь, а сегодня все волшебно изменилось. А вы знаете, где рождается снег?» (Ответы детей.)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Водяные пары поднимаются очень высоко над землей, там царит вечный холод. Из водяных паров образуются шестиугольные кристаллики льда. Постепенно опускаясь на землю, каждый кристаллик растет и превращается в звездочку снежинку. Снежинки постепенно опускаются и падают на землю. А как образуются снежные узоры на окнах? Вы, наверное, заметили, что узоры появляются только в сильные морозы. И образуются они так же, как снег. В комнате, в воздухе, между рамами окон всегда есть водяной пар. Он — теплый, и когда оседает на холодных стеклах окон, то превращается в кристаллики льда. На каждом стекле есть маленькие, незаметные царапинки, там скапливаются кристаллики льда. Так появляются волшебные узоры, красивые, ледяные узоры, которые придумала сама природа.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Вопросы и задания: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• Как рождаются снежинки?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• Как образуются снежные узоры на окнах?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Сравните снег и лед.</w:t>
      </w:r>
    </w:p>
    <w:p w:rsidR="00D42330" w:rsidRPr="00D42330" w:rsidRDefault="00D42330" w:rsidP="00D42330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right"/>
        <w:rPr>
          <w:b/>
          <w:i/>
          <w:color w:val="0070C0"/>
          <w:sz w:val="28"/>
          <w:szCs w:val="28"/>
          <w:u w:val="single"/>
        </w:rPr>
      </w:pPr>
      <w:r>
        <w:rPr>
          <w:b/>
          <w:i/>
          <w:color w:val="0070C0"/>
          <w:sz w:val="28"/>
          <w:szCs w:val="28"/>
          <w:u w:val="single"/>
        </w:rPr>
        <w:t>Картотека №5</w:t>
      </w:r>
    </w:p>
    <w:p w:rsidR="00E56DA8" w:rsidRPr="00D42330" w:rsidRDefault="00E56DA8" w:rsidP="00D42330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center"/>
        <w:rPr>
          <w:b/>
          <w:i/>
          <w:color w:val="0070C0"/>
          <w:sz w:val="36"/>
          <w:szCs w:val="36"/>
          <w:u w:val="single"/>
        </w:rPr>
      </w:pPr>
      <w:r w:rsidRPr="00D42330">
        <w:rPr>
          <w:b/>
          <w:i/>
          <w:color w:val="0070C0"/>
          <w:sz w:val="36"/>
          <w:szCs w:val="36"/>
          <w:u w:val="single"/>
        </w:rPr>
        <w:t>Беседа «Как образуется иней?»</w:t>
      </w:r>
    </w:p>
    <w:p w:rsidR="00E56DA8" w:rsidRPr="00E56DA8" w:rsidRDefault="003A6327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-113030</wp:posOffset>
            </wp:positionH>
            <wp:positionV relativeFrom="paragraph">
              <wp:posOffset>212090</wp:posOffset>
            </wp:positionV>
            <wp:extent cx="3232785" cy="2203450"/>
            <wp:effectExtent l="133350" t="114300" r="139065" b="158750"/>
            <wp:wrapSquare wrapText="bothSides"/>
            <wp:docPr id="10" name="Рисунок 10" descr="https://fastpic.co/images/clip9b4db4974f42c84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fastpic.co/images/clip9b4db4974f42c8403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2785" cy="22034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206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E56DA8" w:rsidRPr="00E56DA8">
        <w:rPr>
          <w:color w:val="111111"/>
          <w:sz w:val="28"/>
          <w:szCs w:val="28"/>
        </w:rPr>
        <w:t>Ход беседы: Иней образуется так же, как и роса. Иней — это твердая роса.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После захода солнца поверхность земли начинает охлаждаться, к утру становится еще холоднее. Охлаждается и прилегающий к земле слой воздуха. Если в этом воздухе содержится много водяных паров, то, соприкасаясь с охлажденными предметами, пары оседают на них в виде капелек воды. Это роса. Она образуется, когда поверхность земли и находящиеся на ней предметы охлаждены до температуры выше 0°.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lastRenderedPageBreak/>
        <w:t>При более сильном охлаждении, когда температура оказывается ниже 0°, на земле и на разных предметах оседают не капли, а кристаллы воды. Это иней. Он образуется на земле, траве, камнях и других предметах. Образование инея обычно происходит в тихую погоду и при легком ветерке.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Вопросы для обсуждения с детьми: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• Почему говорят, что иней — это «твердая роса»?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• Где чаще всего образуется иней?</w:t>
      </w:r>
    </w:p>
    <w:p w:rsidR="00282BCA" w:rsidRDefault="00282BCA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</w:p>
    <w:p w:rsidR="00282BCA" w:rsidRDefault="00282BCA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</w:p>
    <w:p w:rsidR="00282BCA" w:rsidRDefault="00282BCA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</w:p>
    <w:p w:rsidR="00282BCA" w:rsidRDefault="00282BCA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</w:p>
    <w:p w:rsidR="00282BCA" w:rsidRDefault="00282BCA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</w:p>
    <w:p w:rsidR="00282BCA" w:rsidRDefault="00282BCA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</w:p>
    <w:p w:rsidR="00282BCA" w:rsidRDefault="00282BCA" w:rsidP="003A6327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282BCA" w:rsidRDefault="00282BCA" w:rsidP="00D4233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282BCA" w:rsidRPr="00282BCA" w:rsidRDefault="00282BCA" w:rsidP="00282BCA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right"/>
        <w:rPr>
          <w:b/>
          <w:i/>
          <w:color w:val="0070C0"/>
          <w:sz w:val="28"/>
          <w:szCs w:val="28"/>
          <w:u w:val="single"/>
        </w:rPr>
      </w:pPr>
      <w:r>
        <w:rPr>
          <w:b/>
          <w:i/>
          <w:color w:val="0070C0"/>
          <w:sz w:val="28"/>
          <w:szCs w:val="28"/>
          <w:u w:val="single"/>
        </w:rPr>
        <w:t>Картотека №3</w:t>
      </w:r>
    </w:p>
    <w:p w:rsidR="00E56DA8" w:rsidRPr="00282BCA" w:rsidRDefault="00282BCA" w:rsidP="00282BCA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center"/>
        <w:rPr>
          <w:b/>
          <w:i/>
          <w:color w:val="0070C0"/>
          <w:sz w:val="36"/>
          <w:szCs w:val="36"/>
          <w:u w:val="single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-512445</wp:posOffset>
            </wp:positionH>
            <wp:positionV relativeFrom="paragraph">
              <wp:posOffset>561340</wp:posOffset>
            </wp:positionV>
            <wp:extent cx="3289935" cy="2047240"/>
            <wp:effectExtent l="133350" t="114300" r="139065" b="162560"/>
            <wp:wrapSquare wrapText="bothSides"/>
            <wp:docPr id="8" name="Рисунок 8" descr="https://img2.freepng.ru/20180204/dve/kisspng-conifer-cone-stone-pine-clip-art-pine-cliparts-free-5a77266a0a5102.07471722151775805804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img2.freepng.ru/20180204/dve/kisspng-conifer-cone-stone-pine-clip-art-pine-cliparts-free-5a77266a0a5102.074717221517758058042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9935" cy="20472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206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E56DA8" w:rsidRPr="00282BCA">
        <w:rPr>
          <w:b/>
          <w:i/>
          <w:color w:val="0070C0"/>
          <w:sz w:val="36"/>
          <w:szCs w:val="36"/>
          <w:u w:val="single"/>
        </w:rPr>
        <w:t>Беседа «</w:t>
      </w:r>
      <w:proofErr w:type="spellStart"/>
      <w:r w:rsidR="00E56DA8" w:rsidRPr="00282BCA">
        <w:rPr>
          <w:b/>
          <w:i/>
          <w:color w:val="0070C0"/>
          <w:sz w:val="36"/>
          <w:szCs w:val="36"/>
          <w:u w:val="single"/>
        </w:rPr>
        <w:t>Елкины</w:t>
      </w:r>
      <w:proofErr w:type="spellEnd"/>
      <w:r w:rsidR="00E56DA8" w:rsidRPr="00282BCA">
        <w:rPr>
          <w:b/>
          <w:i/>
          <w:color w:val="0070C0"/>
          <w:sz w:val="36"/>
          <w:szCs w:val="36"/>
          <w:u w:val="single"/>
        </w:rPr>
        <w:t xml:space="preserve"> иголки»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282BCA">
        <w:rPr>
          <w:b/>
          <w:color w:val="111111"/>
          <w:sz w:val="28"/>
          <w:szCs w:val="28"/>
        </w:rPr>
        <w:t>Цель:</w:t>
      </w:r>
      <w:r w:rsidRPr="00E56DA8">
        <w:rPr>
          <w:color w:val="111111"/>
          <w:sz w:val="28"/>
          <w:szCs w:val="28"/>
        </w:rPr>
        <w:t xml:space="preserve"> расширять представление детей о деревьях. Способствовать развитию познавательного интереса. Учить детей внимательно выслушивать ответы друг друга и давать обоснованное дополнение; логически мыслить, четко формулировать свои ответы; составлять сложносочиненные предложения.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282BCA">
        <w:rPr>
          <w:b/>
          <w:color w:val="111111"/>
          <w:sz w:val="28"/>
          <w:szCs w:val="28"/>
        </w:rPr>
        <w:t>Ход беседы:</w:t>
      </w:r>
      <w:r w:rsidRPr="00E56DA8">
        <w:rPr>
          <w:color w:val="111111"/>
          <w:sz w:val="28"/>
          <w:szCs w:val="28"/>
        </w:rPr>
        <w:t xml:space="preserve"> Сбрасывают ли елки и сосны иголки? Конечно, сбрасывают. Вы же видели, сколько в хвойном лесу опавших иголок. А вот голых сосен и елей никто не видел. У сосны хвоя сохраняется в течение 2—3 лет, а у елей — 5—7 лет. А когда они опадают? Вот это загадка. Если рассмотреть молоденькую веточку ели, выросшую только этой весной, то увидим, что иголки на ней светло-зеленые и совсем мягкие. А когда же опадает старая хвоя? Хвоя опадает не вся сразу, а постепенно. Но все-таки </w:t>
      </w:r>
      <w:r w:rsidRPr="00E56DA8">
        <w:rPr>
          <w:color w:val="111111"/>
          <w:sz w:val="28"/>
          <w:szCs w:val="28"/>
        </w:rPr>
        <w:lastRenderedPageBreak/>
        <w:t xml:space="preserve">это было бы заметно на ветвях. А мы не замечаем. Потому что на смену старой хвое весной приходит </w:t>
      </w:r>
      <w:proofErr w:type="gramStart"/>
      <w:r w:rsidRPr="00E56DA8">
        <w:rPr>
          <w:color w:val="111111"/>
          <w:sz w:val="28"/>
          <w:szCs w:val="28"/>
        </w:rPr>
        <w:t>молодая</w:t>
      </w:r>
      <w:proofErr w:type="gramEnd"/>
      <w:r w:rsidRPr="00E56DA8">
        <w:rPr>
          <w:color w:val="111111"/>
          <w:sz w:val="28"/>
          <w:szCs w:val="28"/>
        </w:rPr>
        <w:t>.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Вопросы для обсуждения с детьми: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• Почему лиственные деревья сбрасывают листву осенью, а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хвойные — нет?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• Как вы думаете, могут ли запасы воды на Земле закончиться? За счет чего эти запасы пополняются?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 xml:space="preserve">• Давайте подумаем, как мы с вами можем научиться </w:t>
      </w:r>
      <w:proofErr w:type="gramStart"/>
      <w:r w:rsidRPr="00E56DA8">
        <w:rPr>
          <w:color w:val="111111"/>
          <w:sz w:val="28"/>
          <w:szCs w:val="28"/>
        </w:rPr>
        <w:t>экономно</w:t>
      </w:r>
      <w:proofErr w:type="gramEnd"/>
      <w:r w:rsidRPr="00E56DA8">
        <w:rPr>
          <w:color w:val="111111"/>
          <w:sz w:val="28"/>
          <w:szCs w:val="28"/>
        </w:rPr>
        <w:t xml:space="preserve"> расходовать воду.</w:t>
      </w:r>
    </w:p>
    <w:p w:rsidR="00282BCA" w:rsidRDefault="00282BCA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</w:p>
    <w:p w:rsidR="00282BCA" w:rsidRDefault="00282BCA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</w:p>
    <w:p w:rsidR="00282BCA" w:rsidRDefault="00282BCA" w:rsidP="00D42330">
      <w:pPr>
        <w:pStyle w:val="a3"/>
        <w:shd w:val="clear" w:color="auto" w:fill="FFFFFF"/>
        <w:spacing w:before="0" w:beforeAutospacing="0" w:after="0" w:afterAutospacing="0" w:line="360" w:lineRule="auto"/>
        <w:jc w:val="both"/>
        <w:rPr>
          <w:color w:val="111111"/>
          <w:sz w:val="28"/>
          <w:szCs w:val="28"/>
        </w:rPr>
      </w:pPr>
    </w:p>
    <w:p w:rsidR="00E56DA8" w:rsidRPr="00282BCA" w:rsidRDefault="00282BCA" w:rsidP="00282BCA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right"/>
        <w:rPr>
          <w:b/>
          <w:i/>
          <w:color w:val="0070C0"/>
          <w:sz w:val="28"/>
          <w:szCs w:val="28"/>
          <w:u w:val="single"/>
        </w:rPr>
      </w:pPr>
      <w:r>
        <w:rPr>
          <w:b/>
          <w:i/>
          <w:color w:val="0070C0"/>
          <w:sz w:val="28"/>
          <w:szCs w:val="28"/>
          <w:u w:val="single"/>
        </w:rPr>
        <w:t>Картотека №4</w:t>
      </w:r>
    </w:p>
    <w:p w:rsidR="00E56DA8" w:rsidRPr="00282BCA" w:rsidRDefault="00E56DA8" w:rsidP="00282BCA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center"/>
        <w:rPr>
          <w:b/>
          <w:i/>
          <w:color w:val="0070C0"/>
          <w:sz w:val="36"/>
          <w:szCs w:val="36"/>
          <w:u w:val="single"/>
        </w:rPr>
      </w:pPr>
      <w:r w:rsidRPr="00282BCA">
        <w:rPr>
          <w:b/>
          <w:i/>
          <w:color w:val="0070C0"/>
          <w:sz w:val="36"/>
          <w:szCs w:val="36"/>
          <w:u w:val="single"/>
        </w:rPr>
        <w:t>Беседа «Может ли мороз убить дерево?»</w:t>
      </w:r>
    </w:p>
    <w:p w:rsidR="00E56DA8" w:rsidRPr="00282BCA" w:rsidRDefault="00DA000D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b/>
          <w:color w:val="111111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-241935</wp:posOffset>
            </wp:positionH>
            <wp:positionV relativeFrom="paragraph">
              <wp:posOffset>212090</wp:posOffset>
            </wp:positionV>
            <wp:extent cx="2338070" cy="2743200"/>
            <wp:effectExtent l="133350" t="114300" r="138430" b="171450"/>
            <wp:wrapSquare wrapText="bothSides"/>
            <wp:docPr id="9" name="Рисунок 9" descr="https://img-fotki.yandex.ru/get/17859/39663434.711/0_a2576_a558d312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s://img-fotki.yandex.ru/get/17859/39663434.711/0_a2576_a558d312_XL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070" cy="27432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002060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  <w:r w:rsidR="00E56DA8" w:rsidRPr="00282BCA">
        <w:rPr>
          <w:b/>
          <w:color w:val="111111"/>
          <w:sz w:val="28"/>
          <w:szCs w:val="28"/>
        </w:rPr>
        <w:t>Ход беседы: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Все животные и человек готовятся к холодной зиме. У животных вырастает теплый подшерсток. Многие из них делают запасы на зиму, подготавливают жилище, а готовятся ли к зиме деревья? На первый взгляд, кажется, что нет. Может быть, им это не нужно? Им морозы не страшны? Это не так, и в холодные малоснежные зимы погибает много деревьев, особенно молодых. Поэтому деревья, как и животные, тоже готовятся к зиме: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V сбрасывают листья и тем самым экономят свою энергию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и питание;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сброшенные листья «оставляют» на земле, чтобы предохранить свои корни от замерзания;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V перестают расти, погружаются в глубокий сон;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lastRenderedPageBreak/>
        <w:t xml:space="preserve">V как у зверей вырастает подшерсток, так и на каждом дереве вырастает панцирь, который защищает дерево от мороза. Панцирь — это пробка, которая находится в коре. Дело в том, что пробка не пропускает воду и холодный воздух. Чем старше дерево, тем толще на нем пробковый слой. Вот почему старые деревья лучше переносят холод, чем молодые. Но самая лучшая защита для деревьев — это </w:t>
      </w:r>
      <w:proofErr w:type="gramStart"/>
      <w:r w:rsidRPr="00E56DA8">
        <w:rPr>
          <w:color w:val="111111"/>
          <w:sz w:val="28"/>
          <w:szCs w:val="28"/>
        </w:rPr>
        <w:t>пушистый</w:t>
      </w:r>
      <w:proofErr w:type="gramEnd"/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снег (вспомнить проведенный с детьми опыт на выявление защитных свойств снега).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Вопросы для обсуждения с детьми: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• Какие «хитрости» используют деревья, чтобы не замерзнуть зимой?</w:t>
      </w:r>
    </w:p>
    <w:p w:rsidR="00E56DA8" w:rsidRPr="00E56DA8" w:rsidRDefault="00E56DA8" w:rsidP="00E56DA8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• Какой панцирь защищает дерево?</w:t>
      </w:r>
    </w:p>
    <w:p w:rsidR="00E56DA8" w:rsidRPr="00534E5C" w:rsidRDefault="00E56DA8" w:rsidP="00534E5C">
      <w:pPr>
        <w:pStyle w:val="a3"/>
        <w:shd w:val="clear" w:color="auto" w:fill="FFFFFF"/>
        <w:spacing w:before="0" w:beforeAutospacing="0" w:after="0" w:afterAutospacing="0" w:line="360" w:lineRule="auto"/>
        <w:ind w:firstLine="680"/>
        <w:jc w:val="both"/>
        <w:rPr>
          <w:color w:val="111111"/>
          <w:sz w:val="28"/>
          <w:szCs w:val="28"/>
        </w:rPr>
      </w:pPr>
      <w:r w:rsidRPr="00E56DA8">
        <w:rPr>
          <w:color w:val="111111"/>
          <w:sz w:val="28"/>
          <w:szCs w:val="28"/>
        </w:rPr>
        <w:t>o Как можно помочь молоденьким деревцам не замерзнуть зимой?</w:t>
      </w:r>
      <w:r w:rsidR="00043917" w:rsidRPr="00043917">
        <w:t xml:space="preserve"> </w:t>
      </w:r>
    </w:p>
    <w:sectPr w:rsidR="00E56DA8" w:rsidRPr="00534E5C" w:rsidSect="009D6275">
      <w:pgSz w:w="11906" w:h="16838"/>
      <w:pgMar w:top="720" w:right="720" w:bottom="720" w:left="720" w:header="708" w:footer="708" w:gutter="0"/>
      <w:pgBorders w:offsetFrom="page">
        <w:top w:val="single" w:sz="36" w:space="24" w:color="0070C0"/>
        <w:left w:val="single" w:sz="36" w:space="24" w:color="0070C0"/>
        <w:bottom w:val="single" w:sz="36" w:space="24" w:color="0070C0"/>
        <w:right w:val="single" w:sz="36" w:space="24" w:color="0070C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4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985B32"/>
    <w:rsid w:val="00043917"/>
    <w:rsid w:val="000751A9"/>
    <w:rsid w:val="000F50E1"/>
    <w:rsid w:val="001A4470"/>
    <w:rsid w:val="001F65F1"/>
    <w:rsid w:val="00235AEF"/>
    <w:rsid w:val="00282BCA"/>
    <w:rsid w:val="002C204E"/>
    <w:rsid w:val="00385DDA"/>
    <w:rsid w:val="003A6327"/>
    <w:rsid w:val="004875DB"/>
    <w:rsid w:val="00534E5C"/>
    <w:rsid w:val="00985B32"/>
    <w:rsid w:val="009D6275"/>
    <w:rsid w:val="00A22E8F"/>
    <w:rsid w:val="00AF7004"/>
    <w:rsid w:val="00C82B3C"/>
    <w:rsid w:val="00D06AE8"/>
    <w:rsid w:val="00D42330"/>
    <w:rsid w:val="00DA000D"/>
    <w:rsid w:val="00E56DA8"/>
    <w:rsid w:val="00ED74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5A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A44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E56D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56DA8"/>
    <w:rPr>
      <w:rFonts w:ascii="Tahoma" w:hAnsi="Tahoma" w:cs="Tahoma"/>
      <w:sz w:val="16"/>
      <w:szCs w:val="16"/>
    </w:rPr>
  </w:style>
  <w:style w:type="paragraph" w:customStyle="1" w:styleId="c4">
    <w:name w:val="c4"/>
    <w:basedOn w:val="a"/>
    <w:rsid w:val="003A63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3A6327"/>
  </w:style>
  <w:style w:type="character" w:customStyle="1" w:styleId="c0">
    <w:name w:val="c0"/>
    <w:basedOn w:val="a0"/>
    <w:rsid w:val="003A6327"/>
  </w:style>
  <w:style w:type="paragraph" w:customStyle="1" w:styleId="c2">
    <w:name w:val="c2"/>
    <w:basedOn w:val="a"/>
    <w:rsid w:val="003A63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A447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E56D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56DA8"/>
    <w:rPr>
      <w:rFonts w:ascii="Tahoma" w:hAnsi="Tahoma" w:cs="Tahoma"/>
      <w:sz w:val="16"/>
      <w:szCs w:val="16"/>
    </w:rPr>
  </w:style>
  <w:style w:type="paragraph" w:customStyle="1" w:styleId="c4">
    <w:name w:val="c4"/>
    <w:basedOn w:val="a"/>
    <w:rsid w:val="003A63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3A6327"/>
  </w:style>
  <w:style w:type="character" w:customStyle="1" w:styleId="c0">
    <w:name w:val="c0"/>
    <w:basedOn w:val="a0"/>
    <w:rsid w:val="003A6327"/>
  </w:style>
  <w:style w:type="paragraph" w:customStyle="1" w:styleId="c2">
    <w:name w:val="c2"/>
    <w:basedOn w:val="a"/>
    <w:rsid w:val="003A63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6995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4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56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microsoft.com/office/2007/relationships/stylesWithEffects" Target="stylesWithEffects.xml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1</Pages>
  <Words>1297</Words>
  <Characters>7396</Characters>
  <Application>Microsoft Office Word</Application>
  <DocSecurity>0</DocSecurity>
  <Lines>61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ДС28</dc:creator>
  <cp:keywords/>
  <dc:description/>
  <cp:lastModifiedBy>Юльца</cp:lastModifiedBy>
  <cp:revision>10</cp:revision>
  <dcterms:created xsi:type="dcterms:W3CDTF">2019-12-01T14:17:00Z</dcterms:created>
  <dcterms:modified xsi:type="dcterms:W3CDTF">2024-12-23T02:20:00Z</dcterms:modified>
</cp:coreProperties>
</file>