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17" w:rsidRPr="0087178E" w:rsidRDefault="00F94C17" w:rsidP="00F94C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3BA" w:rsidRPr="00DA4DE3" w:rsidRDefault="005333BA" w:rsidP="00DA4D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A4DE3">
        <w:rPr>
          <w:rFonts w:ascii="Times New Roman" w:hAnsi="Times New Roman" w:cs="Times New Roman"/>
          <w:b/>
          <w:sz w:val="28"/>
          <w:szCs w:val="28"/>
        </w:rPr>
        <w:t>ДИДАКТИЧЕСКАЯ ИГРА, КАК СРЕДСТВО РАЗВИТИЯ ЛОГИЧЕСКОГО МЫШЛЕНИЯ У ДЕТЕЙ СТАРШЕГО ДОШКОЛЬНОГО ВОЗРАСТА.</w:t>
      </w:r>
    </w:p>
    <w:bookmarkEnd w:id="0"/>
    <w:p w:rsidR="00F94C17" w:rsidRPr="00DA4DE3" w:rsidRDefault="00F94C17" w:rsidP="00DA4D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C17" w:rsidRPr="00DA4DE3" w:rsidRDefault="00F94C17" w:rsidP="00DA4DE3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DA4DE3">
        <w:rPr>
          <w:rFonts w:ascii="Times New Roman" w:hAnsi="Times New Roman" w:cs="Times New Roman"/>
          <w:i/>
          <w:sz w:val="28"/>
          <w:szCs w:val="28"/>
        </w:rPr>
        <w:t xml:space="preserve">Аннотация: в статье раскрыто значение дидактической игры, посредством развития логического мышления </w:t>
      </w:r>
      <w:r w:rsidR="00160E4C" w:rsidRPr="00DA4DE3">
        <w:rPr>
          <w:rFonts w:ascii="Times New Roman" w:hAnsi="Times New Roman" w:cs="Times New Roman"/>
          <w:i/>
          <w:sz w:val="28"/>
          <w:szCs w:val="28"/>
        </w:rPr>
        <w:t>у детей ст</w:t>
      </w:r>
      <w:r w:rsidRPr="00DA4DE3">
        <w:rPr>
          <w:rFonts w:ascii="Times New Roman" w:hAnsi="Times New Roman" w:cs="Times New Roman"/>
          <w:i/>
          <w:sz w:val="28"/>
          <w:szCs w:val="28"/>
        </w:rPr>
        <w:t>а</w:t>
      </w:r>
      <w:r w:rsidR="00160E4C" w:rsidRPr="00DA4DE3">
        <w:rPr>
          <w:rFonts w:ascii="Times New Roman" w:hAnsi="Times New Roman" w:cs="Times New Roman"/>
          <w:i/>
          <w:sz w:val="28"/>
          <w:szCs w:val="28"/>
        </w:rPr>
        <w:t>р</w:t>
      </w:r>
      <w:r w:rsidRPr="00DA4DE3">
        <w:rPr>
          <w:rFonts w:ascii="Times New Roman" w:hAnsi="Times New Roman" w:cs="Times New Roman"/>
          <w:i/>
          <w:sz w:val="28"/>
          <w:szCs w:val="28"/>
        </w:rPr>
        <w:t xml:space="preserve">шего дошкольного возраста, доказывается необходимость </w:t>
      </w:r>
      <w:r w:rsidRPr="00DA4DE3">
        <w:rPr>
          <w:rFonts w:ascii="Times New Roman" w:hAnsi="Times New Roman" w:cs="Times New Roman"/>
          <w:bCs/>
          <w:i/>
          <w:sz w:val="28"/>
          <w:szCs w:val="28"/>
        </w:rPr>
        <w:t>реализации условий</w:t>
      </w:r>
      <w:r w:rsidRPr="00DA4DE3">
        <w:rPr>
          <w:rFonts w:ascii="Times New Roman" w:hAnsi="Times New Roman" w:cs="Times New Roman"/>
          <w:i/>
          <w:sz w:val="28"/>
          <w:szCs w:val="28"/>
        </w:rPr>
        <w:t xml:space="preserve"> педагогами дидактической игрой.</w:t>
      </w:r>
    </w:p>
    <w:p w:rsidR="00DA4DE3" w:rsidRPr="00DA4DE3" w:rsidRDefault="00F94C17" w:rsidP="00DA4DE3">
      <w:pPr>
        <w:rPr>
          <w:rFonts w:ascii="Times New Roman" w:hAnsi="Times New Roman" w:cs="Times New Roman"/>
          <w:sz w:val="28"/>
          <w:szCs w:val="28"/>
        </w:rPr>
      </w:pPr>
      <w:r w:rsidRPr="00DA4DE3">
        <w:rPr>
          <w:rFonts w:ascii="Times New Roman" w:hAnsi="Times New Roman" w:cs="Times New Roman"/>
          <w:bCs/>
          <w:i/>
          <w:sz w:val="28"/>
          <w:szCs w:val="28"/>
        </w:rPr>
        <w:t>Ключевые слова: игра, мышление, логическое мышление.</w:t>
      </w:r>
    </w:p>
    <w:p w:rsidR="00DA4DE3" w:rsidRDefault="000C008C" w:rsidP="00DA4DE3">
      <w:pPr>
        <w:rPr>
          <w:rFonts w:ascii="Times New Roman" w:hAnsi="Times New Roman" w:cs="Times New Roman"/>
          <w:sz w:val="28"/>
          <w:szCs w:val="28"/>
        </w:rPr>
      </w:pP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801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д</w:t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ошкольный возраст – это период, когда основная деятельность – игра. В игре проще усваиваются знания, умения, навыки, при помощи игровой ситуации легче привлечь внимание ребенка</w:t>
      </w:r>
      <w:r w:rsidR="00A858EF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 лучше запоминает материал. </w:t>
      </w:r>
      <w:r w:rsidR="00A858EF" w:rsidRPr="00DA4DE3">
        <w:rPr>
          <w:rFonts w:ascii="Times New Roman" w:hAnsi="Times New Roman" w:cs="Times New Roman"/>
          <w:sz w:val="28"/>
          <w:szCs w:val="28"/>
        </w:rPr>
        <w:t>Игра способствует расширению представлений об окружающем мире, закреплению и применению знаний, полученных на занятиях, а также способствует опыту общения детей с взрослыми и сверстниками. Игра делает процесс обучения более легким, занимательным. Процесс игры вызывает интерес детей, возбуждает их активность, желание играть, способствует развитию мышления.</w:t>
      </w:r>
      <w:r w:rsidR="00A01B8D" w:rsidRPr="00DA4D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858EF" w:rsidRPr="00DA4DE3" w:rsidRDefault="00A858EF" w:rsidP="00DA4DE3">
      <w:pPr>
        <w:rPr>
          <w:rFonts w:ascii="Times New Roman" w:hAnsi="Times New Roman" w:cs="Times New Roman"/>
          <w:sz w:val="28"/>
          <w:szCs w:val="28"/>
        </w:rPr>
      </w:pPr>
      <w:r w:rsidRPr="00DA4DE3">
        <w:rPr>
          <w:rFonts w:ascii="Times New Roman" w:hAnsi="Times New Roman" w:cs="Times New Roman"/>
          <w:sz w:val="28"/>
          <w:szCs w:val="28"/>
        </w:rPr>
        <w:t xml:space="preserve"> </w:t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дошкольного периода начинает формироваться словесно – логическое мышление. </w:t>
      </w:r>
      <w:r w:rsidR="005333BA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логического мышления является важным как для общего развития ребёнка, так и для его дальнейшей адаптации в социуме</w:t>
      </w:r>
      <w:r w:rsidR="005333BA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Оно </w:t>
      </w:r>
      <w:r w:rsidRPr="00DA4DE3">
        <w:rPr>
          <w:rFonts w:ascii="Times New Roman" w:hAnsi="Times New Roman" w:cs="Times New Roman"/>
          <w:sz w:val="28"/>
          <w:szCs w:val="28"/>
        </w:rPr>
        <w:t>связано с использованием и преобразованием понятий. Все виды мышления тесно связаны между собой. Если с детьми проводить специальные занятия, то развитие мышления будет проходить намного быстрее.</w:t>
      </w:r>
      <w:r w:rsidR="00A01B8D" w:rsidRPr="00DA4DE3">
        <w:rPr>
          <w:rFonts w:ascii="Times New Roman" w:hAnsi="Times New Roman" w:cs="Times New Roman"/>
          <w:sz w:val="28"/>
          <w:szCs w:val="28"/>
        </w:rPr>
        <w:t xml:space="preserve"> </w:t>
      </w:r>
      <w:r w:rsidR="005333BA" w:rsidRPr="00DA4DE3">
        <w:rPr>
          <w:rFonts w:ascii="Times New Roman" w:hAnsi="Times New Roman" w:cs="Times New Roman"/>
          <w:sz w:val="28"/>
          <w:szCs w:val="28"/>
        </w:rPr>
        <w:t xml:space="preserve"> </w:t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в старшем дошкольном возрасте можно и необходимо начинать работу по развитию логического мышления. Для того, чтобы помочь детям понять то, что им неясно задаём вопросы, поясняем отдельные слова, образные выражения, изображённые предметы. Вопрос – это сформулированная в речи задача. При проведении занятий, игр, при общении ребёнка с другими детьми вопрос побуждает к логическому мышлению.</w:t>
      </w:r>
      <w:r w:rsidRPr="00DA4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DE3" w:rsidRDefault="00DA4DE3" w:rsidP="00DA4DE3">
      <w:pPr>
        <w:tabs>
          <w:tab w:val="left" w:pos="567"/>
          <w:tab w:val="left" w:pos="709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58EF" w:rsidRPr="00DA4DE3">
        <w:rPr>
          <w:rFonts w:ascii="Times New Roman" w:hAnsi="Times New Roman" w:cs="Times New Roman"/>
          <w:sz w:val="28"/>
          <w:szCs w:val="28"/>
        </w:rPr>
        <w:t xml:space="preserve">Часто, приведя ребенка в детский сад, мы слышим словосочетание «дидактические игры», но редко задумываемся, а что это такое? Из самого определения вроде как понятно, что речь идет об играх, в которых участвуют дети, </w:t>
      </w:r>
      <w:proofErr w:type="gramStart"/>
      <w:r w:rsidR="00A858EF" w:rsidRPr="00DA4DE3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A858EF" w:rsidRPr="00DA4DE3">
        <w:rPr>
          <w:rFonts w:ascii="Times New Roman" w:hAnsi="Times New Roman" w:cs="Times New Roman"/>
          <w:sz w:val="28"/>
          <w:szCs w:val="28"/>
        </w:rPr>
        <w:t xml:space="preserve"> если углубляться в этимологию данного понятия, выясняется, что это не совсем так. </w:t>
      </w:r>
      <w:r w:rsidR="005624CE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известно, лучший способ научить ребенка – </w:t>
      </w:r>
      <w:r w:rsidR="005624CE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обеспечить его такими игровыми материалами, которые наряду с развлекательной целью будут еще и обучать его. </w:t>
      </w:r>
      <w:r w:rsidR="005E1840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 простым и эффективным методом являются дидактические игры. Это наиболее оптимальный способ совместить игровой процес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 познавательную деятельность</w:t>
      </w:r>
    </w:p>
    <w:p w:rsidR="00DA4DE3" w:rsidRDefault="00A90DF0" w:rsidP="00DA4DE3">
      <w:pPr>
        <w:tabs>
          <w:tab w:val="left" w:pos="567"/>
          <w:tab w:val="left" w:pos="709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E3">
        <w:rPr>
          <w:rFonts w:ascii="Times New Roman" w:hAnsi="Times New Roman" w:cs="Times New Roman"/>
          <w:sz w:val="28"/>
          <w:szCs w:val="28"/>
        </w:rPr>
        <w:t xml:space="preserve">  </w:t>
      </w:r>
      <w:r w:rsidR="005333BA" w:rsidRPr="00DA4DE3">
        <w:rPr>
          <w:rFonts w:ascii="Times New Roman" w:hAnsi="Times New Roman" w:cs="Times New Roman"/>
          <w:sz w:val="28"/>
          <w:szCs w:val="28"/>
        </w:rPr>
        <w:t>«</w:t>
      </w:r>
      <w:r w:rsidRPr="00DA4DE3">
        <w:rPr>
          <w:rFonts w:ascii="Times New Roman" w:hAnsi="Times New Roman" w:cs="Times New Roman"/>
          <w:sz w:val="28"/>
          <w:szCs w:val="28"/>
        </w:rPr>
        <w:t>Дидактическая игра - является наиболее эффективным средством развития мышления</w:t>
      </w:r>
      <w:r w:rsidR="005333BA" w:rsidRPr="00DA4DE3">
        <w:rPr>
          <w:rFonts w:ascii="Times New Roman" w:hAnsi="Times New Roman" w:cs="Times New Roman"/>
          <w:sz w:val="28"/>
          <w:szCs w:val="28"/>
        </w:rPr>
        <w:t>»</w:t>
      </w:r>
      <w:r w:rsidRPr="00DA4DE3">
        <w:rPr>
          <w:rFonts w:ascii="Times New Roman" w:hAnsi="Times New Roman" w:cs="Times New Roman"/>
          <w:sz w:val="28"/>
          <w:szCs w:val="28"/>
        </w:rPr>
        <w:t>.</w:t>
      </w:r>
      <w:r w:rsidR="005333BA" w:rsidRPr="00DA4DE3">
        <w:rPr>
          <w:rFonts w:ascii="Times New Roman" w:hAnsi="Times New Roman" w:cs="Times New Roman"/>
          <w:sz w:val="28"/>
          <w:szCs w:val="28"/>
        </w:rPr>
        <w:t xml:space="preserve"> </w:t>
      </w:r>
      <w:r w:rsidRPr="00DA4DE3">
        <w:rPr>
          <w:rFonts w:ascii="Times New Roman" w:hAnsi="Times New Roman" w:cs="Times New Roman"/>
          <w:sz w:val="28"/>
          <w:szCs w:val="28"/>
        </w:rPr>
        <w:t xml:space="preserve">На основе образного мышления формируется логическое мышление. Оно является высшей стадией развития мышления. Очень актуальны в наши дни занятия по развитию логического мышления, так как они имеют важное значение для будущего школьника. Основными и главными критериями развития логического мышления у детей являются: умение выделять существенные признаки из второстепенных, умение рассуждать, сравнивать, анализировать, классифицировать предметы, аргументировать свою точку зрения, устанавливать причинно-следственные связи, развивать нестандартность мышления. Развитие ребёнка и его обучение должно осуществляться через соответствующие данному возрасту виды деятельности и педагогические средства и должно быть непринужденным. К таким развивающим средствам для дошкольников относится игра. Такие игры учат детей применять имеющиеся знания в различных </w:t>
      </w:r>
      <w:r w:rsidR="005333BA" w:rsidRPr="00DA4DE3">
        <w:rPr>
          <w:rFonts w:ascii="Times New Roman" w:hAnsi="Times New Roman" w:cs="Times New Roman"/>
          <w:sz w:val="28"/>
          <w:szCs w:val="28"/>
        </w:rPr>
        <w:t xml:space="preserve">игровых условиях, </w:t>
      </w:r>
      <w:r w:rsidRPr="00DA4DE3">
        <w:rPr>
          <w:rFonts w:ascii="Times New Roman" w:hAnsi="Times New Roman" w:cs="Times New Roman"/>
          <w:sz w:val="28"/>
          <w:szCs w:val="28"/>
        </w:rPr>
        <w:t>активизируют разнообразные умственные процессы.</w:t>
      </w:r>
      <w:r w:rsidR="005E1840" w:rsidRPr="00DA4DE3">
        <w:rPr>
          <w:rFonts w:ascii="Times New Roman" w:hAnsi="Times New Roman" w:cs="Times New Roman"/>
          <w:sz w:val="28"/>
          <w:szCs w:val="28"/>
        </w:rPr>
        <w:t xml:space="preserve"> </w:t>
      </w:r>
      <w:r w:rsidR="005624CE" w:rsidRPr="00DA4DE3">
        <w:rPr>
          <w:rFonts w:ascii="Times New Roman" w:hAnsi="Times New Roman" w:cs="Times New Roman"/>
          <w:sz w:val="28"/>
          <w:szCs w:val="28"/>
        </w:rPr>
        <w:t>Какими бывают подобные игры? Давайте разберемся.</w:t>
      </w:r>
    </w:p>
    <w:p w:rsidR="00DA4DE3" w:rsidRDefault="005624CE" w:rsidP="00DA4DE3">
      <w:pPr>
        <w:tabs>
          <w:tab w:val="left" w:pos="567"/>
          <w:tab w:val="left" w:pos="709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BA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Любые дидактические игры – это сочетание трех компонентов: игрового замысла, действий и определенных правил</w:t>
      </w:r>
      <w:r w:rsidR="005333BA"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3BA" w:rsidRPr="00DA4DE3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Причем принимать в ней участие может как один ребенок, так и целая группа – в этом преимущество данного метода организации деятельности детей. Игровой замысел нужен для развития познавательной активности, он позволяет каждому ребенку проявить свои умения и способности, знания и навыки. Правила дают </w:t>
      </w:r>
      <w:r w:rsidRPr="00DA4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возможность регулировать поведение детей в процессе деятельности. Важно, чтобы каждая дидактическая игра была законченной, дети должны четко видеть конечный результат. Современные дидактические игры – это широкое разнообразие средств для обучения различным навыкам. Причем если игровой процесс ведется коллективно, то все равно воспитатель должен по максимуму учитывать индивидуальные особенности каждого малыша и задание подбирать, исходя из его способностей.</w:t>
      </w:r>
      <w:r w:rsidRPr="00DA4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Дидактические игры – это комплексный </w:t>
      </w:r>
      <w:hyperlink r:id="rId8" w:tgtFrame="_blank" w:history="1">
        <w:r w:rsidRPr="00DA4DE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метод обучения</w:t>
        </w:r>
      </w:hyperlink>
      <w:r w:rsidRPr="00DA4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дошкольников, который включает в себя и самостоятельно выстроенную </w:t>
      </w:r>
      <w:hyperlink r:id="rId9" w:tgtFrame="_blank" w:history="1">
        <w:r w:rsidRPr="00DA4DE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игровую деятельность,</w:t>
        </w:r>
      </w:hyperlink>
      <w:r w:rsidRPr="00DA4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обучение основам сюжетно-ролевой игры</w:t>
      </w:r>
      <w:r w:rsidRPr="00DA4DE3">
        <w:rPr>
          <w:rFonts w:ascii="Times New Roman" w:hAnsi="Times New Roman" w:cs="Times New Roman"/>
          <w:sz w:val="28"/>
          <w:szCs w:val="28"/>
        </w:rPr>
        <w:t>.</w:t>
      </w:r>
    </w:p>
    <w:p w:rsidR="00DA4DE3" w:rsidRDefault="005624CE" w:rsidP="00DA4DE3">
      <w:pPr>
        <w:tabs>
          <w:tab w:val="left" w:pos="567"/>
          <w:tab w:val="left" w:pos="709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E3">
        <w:rPr>
          <w:rFonts w:ascii="Times New Roman" w:hAnsi="Times New Roman" w:cs="Times New Roman"/>
          <w:sz w:val="28"/>
          <w:szCs w:val="28"/>
        </w:rPr>
        <w:t xml:space="preserve">Дидактические игры, используемые как форма обучения детей, включают в себя две составляющие: познавательное и занимательное. В ходе занятия воспитатель является и наставником, и полноценным участником игры, он так же, как и дети, включен в игровой процесс. Для углубления и закрепления знаний дошкольников, педагог задает наводящие вопросы, загадывает загадки, стимулирует познавательную активность детей, направляет детей на поиск решения выхода из созданной ситуации. </w:t>
      </w:r>
      <w:r w:rsidR="00EF08D4" w:rsidRPr="00DA4DE3">
        <w:rPr>
          <w:rFonts w:ascii="Times New Roman" w:hAnsi="Times New Roman" w:cs="Times New Roman"/>
          <w:sz w:val="28"/>
          <w:szCs w:val="28"/>
        </w:rPr>
        <w:t xml:space="preserve">Воспитатели широко используют в практике игры с правилами – подвижные и дидактические, сюжетно - дидактические которые помогают детям лучше усваивать знания, закреплять навыки, полученные на занятиях. </w:t>
      </w:r>
      <w:r w:rsidR="00A90DF0" w:rsidRPr="00DA4DE3">
        <w:rPr>
          <w:rFonts w:ascii="Times New Roman" w:hAnsi="Times New Roman" w:cs="Times New Roman"/>
          <w:sz w:val="28"/>
          <w:szCs w:val="28"/>
        </w:rPr>
        <w:t xml:space="preserve">Дидактические игры являются одним из главнейших средств воспитательного процесса. Ведь развивается малыш, в основном, во время занятий. И чем они разнообразнее, тем разностороннее детское развитие. Любую игру можно превратить в дидактическую, если правильно поставить задачи и на основании этого придумать или немного изменить условия. Ведь даже древнейшие «классики» можно назвать дидактической игрой, развивающей у детей физическую культуру. Такие игры в старшей группе интересны, познавательны и полезны. Они обязательно помогут детям в будущем. Ведь именно в детском возрасте понятие «игра» ассоциируется с </w:t>
      </w:r>
      <w:r w:rsidR="00A90DF0" w:rsidRPr="00DA4DE3">
        <w:rPr>
          <w:rFonts w:ascii="Times New Roman" w:hAnsi="Times New Roman" w:cs="Times New Roman"/>
          <w:sz w:val="28"/>
          <w:szCs w:val="28"/>
        </w:rPr>
        <w:lastRenderedPageBreak/>
        <w:t>познанием. Дидактические игры с дошкольниками могут проводиться во время занятий, подготовки проектов по заданной теме, в свободное время, а также в рамках дополнительных занятий по экологии, в процессе проведения развлечений и праздников. С требованиями к проведению игр могут быть ознакомлены родители для закрепления знаний дошкольников в домашних условиях.</w:t>
      </w:r>
    </w:p>
    <w:p w:rsidR="005333BA" w:rsidRPr="00DA4DE3" w:rsidRDefault="005624CE" w:rsidP="00DA4DE3">
      <w:pPr>
        <w:tabs>
          <w:tab w:val="left" w:pos="567"/>
          <w:tab w:val="left" w:pos="709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E3">
        <w:rPr>
          <w:rFonts w:ascii="Times New Roman" w:hAnsi="Times New Roman" w:cs="Times New Roman"/>
          <w:sz w:val="28"/>
          <w:szCs w:val="28"/>
        </w:rPr>
        <w:t xml:space="preserve"> </w:t>
      </w:r>
      <w:r w:rsidR="005333BA" w:rsidRPr="00DA4DE3">
        <w:rPr>
          <w:rFonts w:ascii="Times New Roman" w:hAnsi="Times New Roman" w:cs="Times New Roman"/>
          <w:sz w:val="28"/>
          <w:szCs w:val="28"/>
        </w:rPr>
        <w:t>«</w:t>
      </w:r>
      <w:r w:rsidRPr="00DA4DE3">
        <w:rPr>
          <w:rFonts w:ascii="Times New Roman" w:hAnsi="Times New Roman" w:cs="Times New Roman"/>
          <w:sz w:val="28"/>
          <w:szCs w:val="28"/>
        </w:rPr>
        <w:t>Дошкольный возраст – один из самых важных этапов в жизни человека, когда не только складываются его личностные задатки, но формируются общие умения, нужные для полноценной жизнедеятельности</w:t>
      </w:r>
      <w:r w:rsidR="005333BA" w:rsidRPr="00DA4DE3">
        <w:rPr>
          <w:rFonts w:ascii="Times New Roman" w:hAnsi="Times New Roman" w:cs="Times New Roman"/>
          <w:sz w:val="28"/>
          <w:szCs w:val="28"/>
        </w:rPr>
        <w:t>»</w:t>
      </w:r>
      <w:r w:rsidR="005333BA" w:rsidRPr="00DA4DE3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DA4DE3">
        <w:rPr>
          <w:rFonts w:ascii="Times New Roman" w:hAnsi="Times New Roman" w:cs="Times New Roman"/>
          <w:sz w:val="28"/>
          <w:szCs w:val="28"/>
        </w:rPr>
        <w:t>. Дидактические игры в детском саду – это один из общепризнанных в воспитательной системе методов, которые зарекомендовали себя как наиболее рациональный способ всестороннего развития маленькой личности. Через игру ребенок входит в мир взрослых, овладевает духовными ценностями, усваивает предшествующий социальный опыт. Можно считать, что в игре ребенок получает первые урок коллективного мышления. Это обстоятельство имеет принципиальное важное значение, если принят во внимание, что будущее ребенка связано с общественно полезным трудом, главнейшее качество которого – совместное решение задач, направленных на достижение обжей цели.</w:t>
      </w:r>
      <w:r w:rsidR="00A30002" w:rsidRPr="00DA4DE3">
        <w:rPr>
          <w:rFonts w:ascii="Times New Roman" w:hAnsi="Times New Roman" w:cs="Times New Roman"/>
          <w:sz w:val="28"/>
          <w:szCs w:val="28"/>
        </w:rPr>
        <w:t xml:space="preserve"> </w:t>
      </w:r>
      <w:r w:rsidR="00A90DF0" w:rsidRPr="00DA4DE3">
        <w:rPr>
          <w:rFonts w:ascii="Times New Roman" w:hAnsi="Times New Roman" w:cs="Times New Roman"/>
          <w:sz w:val="28"/>
          <w:szCs w:val="28"/>
        </w:rPr>
        <w:t>Овладение логическими формами мышления в дошкольном возрасте способствует развитию умственных способностей и необходимо для успешного перехода детей к школьному обучению.</w:t>
      </w:r>
      <w:r w:rsidR="005333BA" w:rsidRPr="00DA4DE3">
        <w:rPr>
          <w:rFonts w:ascii="Times New Roman" w:hAnsi="Times New Roman" w:cs="Times New Roman"/>
          <w:sz w:val="28"/>
          <w:szCs w:val="28"/>
        </w:rPr>
        <w:t xml:space="preserve"> Я надеюсь, что данная статья помогла Вам понять и определить, какое все же значение имеют дидактические игры в развитии логического мышления у детей и как игры влияют на развитие мышления.</w:t>
      </w:r>
    </w:p>
    <w:p w:rsidR="006331F8" w:rsidRPr="00DA4DE3" w:rsidRDefault="006331F8" w:rsidP="00DA4DE3">
      <w:pPr>
        <w:rPr>
          <w:rFonts w:ascii="Times New Roman" w:hAnsi="Times New Roman" w:cs="Times New Roman"/>
          <w:sz w:val="28"/>
          <w:szCs w:val="28"/>
        </w:rPr>
      </w:pPr>
      <w:r w:rsidRPr="00DA4DE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668FA" w:rsidRPr="00DA4DE3" w:rsidRDefault="002668FA" w:rsidP="00DA4DE3">
      <w:pPr>
        <w:pStyle w:val="a6"/>
        <w:spacing w:line="360" w:lineRule="auto"/>
        <w:rPr>
          <w:sz w:val="28"/>
          <w:szCs w:val="28"/>
        </w:rPr>
      </w:pPr>
    </w:p>
    <w:p w:rsidR="002668FA" w:rsidRPr="00DA4DE3" w:rsidRDefault="002668FA" w:rsidP="00DA4DE3">
      <w:pPr>
        <w:pStyle w:val="a6"/>
        <w:spacing w:line="360" w:lineRule="auto"/>
        <w:rPr>
          <w:sz w:val="28"/>
          <w:szCs w:val="28"/>
        </w:rPr>
      </w:pPr>
    </w:p>
    <w:sectPr w:rsidR="002668FA" w:rsidRPr="00DA4DE3" w:rsidSect="00EE3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A20" w:rsidRDefault="00271A20" w:rsidP="005333BA">
      <w:pPr>
        <w:spacing w:after="0" w:line="240" w:lineRule="auto"/>
      </w:pPr>
      <w:r>
        <w:separator/>
      </w:r>
    </w:p>
  </w:endnote>
  <w:endnote w:type="continuationSeparator" w:id="0">
    <w:p w:rsidR="00271A20" w:rsidRDefault="00271A20" w:rsidP="00533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A20" w:rsidRDefault="00271A20" w:rsidP="005333BA">
      <w:pPr>
        <w:spacing w:after="0" w:line="240" w:lineRule="auto"/>
      </w:pPr>
      <w:r>
        <w:separator/>
      </w:r>
    </w:p>
  </w:footnote>
  <w:footnote w:type="continuationSeparator" w:id="0">
    <w:p w:rsidR="00271A20" w:rsidRDefault="00271A20" w:rsidP="005333BA">
      <w:pPr>
        <w:spacing w:after="0" w:line="240" w:lineRule="auto"/>
      </w:pPr>
      <w:r>
        <w:continuationSeparator/>
      </w:r>
    </w:p>
  </w:footnote>
  <w:footnote w:id="1">
    <w:p w:rsidR="005333BA" w:rsidRPr="005333BA" w:rsidRDefault="005333BA">
      <w:pPr>
        <w:pStyle w:val="a8"/>
        <w:rPr>
          <w:rFonts w:ascii="Times New Roman" w:hAnsi="Times New Roman" w:cs="Times New Roman"/>
        </w:rPr>
      </w:pPr>
    </w:p>
  </w:footnote>
  <w:footnote w:id="2">
    <w:p w:rsidR="005333BA" w:rsidRPr="005333BA" w:rsidRDefault="005333BA">
      <w:pPr>
        <w:pStyle w:val="a8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60FE"/>
    <w:multiLevelType w:val="multilevel"/>
    <w:tmpl w:val="6BBEF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FB07C6"/>
    <w:multiLevelType w:val="hybridMultilevel"/>
    <w:tmpl w:val="DEB4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D4"/>
    <w:rsid w:val="000C008C"/>
    <w:rsid w:val="001208E4"/>
    <w:rsid w:val="00160E4C"/>
    <w:rsid w:val="00181277"/>
    <w:rsid w:val="002555DC"/>
    <w:rsid w:val="002668FA"/>
    <w:rsid w:val="00271A20"/>
    <w:rsid w:val="003478F4"/>
    <w:rsid w:val="0035046C"/>
    <w:rsid w:val="004A619B"/>
    <w:rsid w:val="005333BA"/>
    <w:rsid w:val="005624CE"/>
    <w:rsid w:val="005C75DB"/>
    <w:rsid w:val="005E1840"/>
    <w:rsid w:val="005F6616"/>
    <w:rsid w:val="006162B0"/>
    <w:rsid w:val="00617DB5"/>
    <w:rsid w:val="006331F8"/>
    <w:rsid w:val="0087178E"/>
    <w:rsid w:val="00890C26"/>
    <w:rsid w:val="00A01B8D"/>
    <w:rsid w:val="00A30002"/>
    <w:rsid w:val="00A858EF"/>
    <w:rsid w:val="00A90DF0"/>
    <w:rsid w:val="00AA4551"/>
    <w:rsid w:val="00AC3C07"/>
    <w:rsid w:val="00AD242C"/>
    <w:rsid w:val="00BB7E2B"/>
    <w:rsid w:val="00C15D81"/>
    <w:rsid w:val="00D10801"/>
    <w:rsid w:val="00D146FE"/>
    <w:rsid w:val="00D3121B"/>
    <w:rsid w:val="00DA4DE3"/>
    <w:rsid w:val="00E046A3"/>
    <w:rsid w:val="00EE327D"/>
    <w:rsid w:val="00EF08D4"/>
    <w:rsid w:val="00F607A2"/>
    <w:rsid w:val="00F9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724E2"/>
  <w15:docId w15:val="{E934504D-7676-48CB-99F8-E216ADF1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27D"/>
  </w:style>
  <w:style w:type="paragraph" w:styleId="1">
    <w:name w:val="heading 1"/>
    <w:basedOn w:val="a"/>
    <w:link w:val="10"/>
    <w:uiPriority w:val="99"/>
    <w:qFormat/>
    <w:rsid w:val="00F94C17"/>
    <w:pPr>
      <w:spacing w:before="274" w:after="274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5">
    <w:name w:val="heading 5"/>
    <w:basedOn w:val="a"/>
    <w:link w:val="50"/>
    <w:uiPriority w:val="99"/>
    <w:qFormat/>
    <w:rsid w:val="00F94C17"/>
    <w:pPr>
      <w:spacing w:before="274" w:after="274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5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F94C17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9"/>
    <w:rsid w:val="00F94C1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1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2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9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184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5333B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333B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333BA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63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331F8"/>
  </w:style>
  <w:style w:type="paragraph" w:styleId="ad">
    <w:name w:val="footer"/>
    <w:basedOn w:val="a"/>
    <w:link w:val="ae"/>
    <w:uiPriority w:val="99"/>
    <w:unhideWhenUsed/>
    <w:rsid w:val="0063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3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l.ru/article/105772/metodyi-obucheniya-osnovnyie-raznovidnosti-i-harakterist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yl.ru/article/166774/new_igrovaya-deyatelnost-doshkolnikov-vidyi-igrovoy-deyatel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6B49-E878-4AD1-B553-EB5B29A5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3</cp:revision>
  <dcterms:created xsi:type="dcterms:W3CDTF">2017-02-28T19:47:00Z</dcterms:created>
  <dcterms:modified xsi:type="dcterms:W3CDTF">2025-02-02T08:06:00Z</dcterms:modified>
</cp:coreProperties>
</file>