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9F" w:rsidRDefault="005D0B9F" w:rsidP="0003476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4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i/>
          <w:iCs/>
          <w:color w:val="000000"/>
          <w:sz w:val="40"/>
          <w:lang w:eastAsia="ru-RU"/>
        </w:rPr>
        <w:t>Картотека словесных игр по теме:</w:t>
      </w:r>
    </w:p>
    <w:p w:rsidR="005D0B9F" w:rsidRPr="005D0B9F" w:rsidRDefault="005D0B9F" w:rsidP="0003476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i/>
          <w:iCs/>
          <w:color w:val="000000"/>
          <w:sz w:val="40"/>
          <w:lang w:eastAsia="ru-RU"/>
        </w:rPr>
        <w:t>«Мир книги».</w:t>
      </w:r>
    </w:p>
    <w:p w:rsidR="005D0B9F" w:rsidRPr="005D0B9F" w:rsidRDefault="005D0B9F" w:rsidP="005D0B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Arial"/>
          <w:b/>
          <w:bCs/>
          <w:color w:val="000000"/>
          <w:sz w:val="36"/>
          <w:lang w:eastAsia="ru-RU"/>
        </w:rPr>
        <w:t>«Живые картинки».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color w:val="000000"/>
          <w:sz w:val="32"/>
          <w:lang w:eastAsia="ru-RU"/>
        </w:rPr>
        <w:t>Цель:</w:t>
      </w: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 развитие воображения.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Дети без слов, используя мимику и жесты, показывают эпизод из знакомого произведения, изображают какого- то персонажа.</w:t>
      </w:r>
    </w:p>
    <w:p w:rsidR="005D0B9F" w:rsidRPr="005D0B9F" w:rsidRDefault="005D0B9F" w:rsidP="005D0B9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Arial"/>
          <w:b/>
          <w:bCs/>
          <w:color w:val="000000"/>
          <w:sz w:val="36"/>
          <w:lang w:eastAsia="ru-RU"/>
        </w:rPr>
        <w:t>«Изобрази пословицу».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color w:val="000000"/>
          <w:sz w:val="32"/>
          <w:lang w:eastAsia="ru-RU"/>
        </w:rPr>
        <w:t>Цель</w:t>
      </w: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: учить детей пользоваться пословицами, понимать их содержание, изображать без слов.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Дети, используя помощь педагога, отображают жестами содержание пословиц.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Без труда не выловишь и рыбку из пруда.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Слов</w:t>
      </w:r>
      <w:proofErr w:type="gramStart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о-</w:t>
      </w:r>
      <w:proofErr w:type="gramEnd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 не воробей, вылетит- не поймаешь.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Любишь кататьс</w:t>
      </w:r>
      <w:proofErr w:type="gramStart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я-</w:t>
      </w:r>
      <w:proofErr w:type="gramEnd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 люби и саночки возить.</w:t>
      </w:r>
    </w:p>
    <w:p w:rsidR="005D0B9F" w:rsidRPr="005D0B9F" w:rsidRDefault="005D0B9F" w:rsidP="005D0B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Arial"/>
          <w:b/>
          <w:bCs/>
          <w:color w:val="000000"/>
          <w:sz w:val="36"/>
          <w:lang w:eastAsia="ru-RU"/>
        </w:rPr>
        <w:t>«Спой вместе с героем».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color w:val="000000"/>
          <w:sz w:val="32"/>
          <w:lang w:eastAsia="ru-RU"/>
        </w:rPr>
        <w:t>Цель: </w:t>
      </w: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вспомнить знакомых детям героев; передавать в песне характер персонажа, меняя тембр, силу голоса.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Дети вспоминают, какие песни пели герои разных произведений.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Какую песню пела коза козлятам?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Что пел Колобок Зайцу, Волку, Медведю, Лисе?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Вспомните песенку хитрой лисичк</w:t>
      </w:r>
      <w:proofErr w:type="gramStart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и-</w:t>
      </w:r>
      <w:proofErr w:type="gramEnd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 сестрички.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Используя диск с записью, спеть с детьми песенку Красной Шапочки, Золушки, </w:t>
      </w:r>
      <w:proofErr w:type="spellStart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Чебурашки</w:t>
      </w:r>
      <w:proofErr w:type="spellEnd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 и т.п.</w:t>
      </w:r>
    </w:p>
    <w:p w:rsidR="005D0B9F" w:rsidRPr="005D0B9F" w:rsidRDefault="005D0B9F" w:rsidP="005D0B9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Arial"/>
          <w:b/>
          <w:bCs/>
          <w:color w:val="000000"/>
          <w:sz w:val="36"/>
          <w:lang w:eastAsia="ru-RU"/>
        </w:rPr>
        <w:t>«</w:t>
      </w:r>
      <w:proofErr w:type="gramStart"/>
      <w:r w:rsidRPr="005D0B9F">
        <w:rPr>
          <w:rFonts w:ascii="Calibri" w:eastAsia="Times New Roman" w:hAnsi="Calibri" w:cs="Arial"/>
          <w:b/>
          <w:bCs/>
          <w:color w:val="000000"/>
          <w:sz w:val="36"/>
          <w:lang w:eastAsia="ru-RU"/>
        </w:rPr>
        <w:t>Я-</w:t>
      </w:r>
      <w:proofErr w:type="gramEnd"/>
      <w:r w:rsidRPr="005D0B9F">
        <w:rPr>
          <w:rFonts w:ascii="Calibri" w:eastAsia="Times New Roman" w:hAnsi="Calibri" w:cs="Arial"/>
          <w:b/>
          <w:bCs/>
          <w:color w:val="000000"/>
          <w:sz w:val="36"/>
          <w:lang w:eastAsia="ru-RU"/>
        </w:rPr>
        <w:t xml:space="preserve"> волшебник».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color w:val="000000"/>
          <w:sz w:val="32"/>
          <w:lang w:eastAsia="ru-RU"/>
        </w:rPr>
        <w:t>Цель</w:t>
      </w: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: вспомнить содержание знакомых сказок.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Дети вспоминают, какие волшебные слова употребляли герои разных сказок и к каким результатам это приводило?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С </w:t>
      </w:r>
      <w:proofErr w:type="gramStart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помощью</w:t>
      </w:r>
      <w:proofErr w:type="gramEnd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 каких слов можно было сварить в горшочке вкусную кашу?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(«Раз, два, три, горшочек, вари!»)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Каким словам научили Буратино лиса Алиса и кот </w:t>
      </w:r>
      <w:proofErr w:type="spellStart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Базилио</w:t>
      </w:r>
      <w:proofErr w:type="spellEnd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?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(«</w:t>
      </w:r>
      <w:proofErr w:type="spellStart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Крекс</w:t>
      </w:r>
      <w:proofErr w:type="spellEnd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, </w:t>
      </w:r>
      <w:proofErr w:type="spellStart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фекс</w:t>
      </w:r>
      <w:proofErr w:type="spellEnd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, </w:t>
      </w:r>
      <w:proofErr w:type="spellStart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пекс</w:t>
      </w:r>
      <w:proofErr w:type="spellEnd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»)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С помощью каких слов можно было вызвать Сивк</w:t>
      </w:r>
      <w:proofErr w:type="gramStart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у-</w:t>
      </w:r>
      <w:proofErr w:type="gramEnd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 бурку?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lastRenderedPageBreak/>
        <w:t>(«Сивк</w:t>
      </w:r>
      <w:proofErr w:type="gramStart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а-</w:t>
      </w:r>
      <w:proofErr w:type="gramEnd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 бурка, вещий каурка, встань передо мной как лист перед травой»)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color w:val="000000"/>
          <w:sz w:val="36"/>
          <w:lang w:eastAsia="ru-RU"/>
        </w:rPr>
        <w:t>    5.    «Угадай сказку».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color w:val="000000"/>
          <w:sz w:val="32"/>
          <w:lang w:eastAsia="ru-RU"/>
        </w:rPr>
        <w:t>Цель</w:t>
      </w:r>
      <w:r w:rsidRPr="005D0B9F">
        <w:rPr>
          <w:rFonts w:ascii="Calibri" w:eastAsia="Times New Roman" w:hAnsi="Calibri" w:cs="Times New Roman"/>
          <w:b/>
          <w:bCs/>
          <w:color w:val="000000"/>
          <w:sz w:val="36"/>
          <w:lang w:eastAsia="ru-RU"/>
        </w:rPr>
        <w:t>:</w:t>
      </w: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 учить называть произведение, услышав отрывок из него.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По отрывку из произведения дети отгадывают, о каком герое идет речь.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Позже ребенок берет на себя роль персонажа и ведет рассказ о герое от первого лица.</w:t>
      </w:r>
    </w:p>
    <w:p w:rsidR="005D0B9F" w:rsidRPr="005D0B9F" w:rsidRDefault="005D0B9F" w:rsidP="005D0B9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color w:val="000000"/>
          <w:sz w:val="36"/>
          <w:lang w:eastAsia="ru-RU"/>
        </w:rPr>
        <w:t>6.«Волшебный сундучок».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color w:val="000000"/>
          <w:sz w:val="32"/>
          <w:lang w:eastAsia="ru-RU"/>
        </w:rPr>
        <w:t>Цель: </w:t>
      </w: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учить детей называть произведение, ориентируясь на предмет из него.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Используется сундучок, в котором находятся предметы, которые встречаются в разных сказках.</w:t>
      </w:r>
    </w:p>
    <w:p w:rsidR="005D0B9F" w:rsidRPr="005D0B9F" w:rsidRDefault="005D0B9F" w:rsidP="005D0B9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Arial"/>
          <w:b/>
          <w:bCs/>
          <w:color w:val="000000"/>
          <w:sz w:val="36"/>
          <w:lang w:eastAsia="ru-RU"/>
        </w:rPr>
        <w:t>«Карнавал героев сказок».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color w:val="000000"/>
          <w:sz w:val="32"/>
          <w:lang w:eastAsia="ru-RU"/>
        </w:rPr>
        <w:t>Цель:</w:t>
      </w: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 развитие у детей творческих способностей.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Дети в течени</w:t>
      </w:r>
      <w:proofErr w:type="gramStart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и</w:t>
      </w:r>
      <w:proofErr w:type="gramEnd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 дня из подручного материала готовят элементы сказочных костюмов, вечером проводится представление «Кто ты, маска?»</w:t>
      </w:r>
    </w:p>
    <w:p w:rsidR="005D0B9F" w:rsidRPr="005D0B9F" w:rsidRDefault="005D0B9F" w:rsidP="005D0B9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Arial"/>
          <w:b/>
          <w:bCs/>
          <w:color w:val="000000"/>
          <w:sz w:val="36"/>
          <w:lang w:eastAsia="ru-RU"/>
        </w:rPr>
        <w:t>«Измени окончание сказки».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color w:val="000000"/>
          <w:sz w:val="32"/>
          <w:lang w:eastAsia="ru-RU"/>
        </w:rPr>
        <w:t>Цель</w:t>
      </w: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: развитие воображения, обогащение словаря.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Дети рассматривают иллюстрации к знакомому произведению, представляют себя на месте главного героя и изменяют окончание сказки.</w:t>
      </w:r>
    </w:p>
    <w:p w:rsidR="005D0B9F" w:rsidRPr="005D0B9F" w:rsidRDefault="005D0B9F" w:rsidP="005D0B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Arial"/>
          <w:b/>
          <w:bCs/>
          <w:color w:val="000000"/>
          <w:sz w:val="36"/>
          <w:lang w:eastAsia="ru-RU"/>
        </w:rPr>
        <w:t>«Вопро</w:t>
      </w:r>
      <w:proofErr w:type="gramStart"/>
      <w:r w:rsidRPr="005D0B9F">
        <w:rPr>
          <w:rFonts w:ascii="Calibri" w:eastAsia="Times New Roman" w:hAnsi="Calibri" w:cs="Arial"/>
          <w:b/>
          <w:bCs/>
          <w:color w:val="000000"/>
          <w:sz w:val="36"/>
          <w:lang w:eastAsia="ru-RU"/>
        </w:rPr>
        <w:t>с-</w:t>
      </w:r>
      <w:proofErr w:type="gramEnd"/>
      <w:r w:rsidRPr="005D0B9F">
        <w:rPr>
          <w:rFonts w:ascii="Calibri" w:eastAsia="Times New Roman" w:hAnsi="Calibri" w:cs="Arial"/>
          <w:b/>
          <w:bCs/>
          <w:color w:val="000000"/>
          <w:sz w:val="36"/>
          <w:lang w:eastAsia="ru-RU"/>
        </w:rPr>
        <w:t xml:space="preserve"> ответ».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color w:val="000000"/>
          <w:sz w:val="32"/>
          <w:lang w:eastAsia="ru-RU"/>
        </w:rPr>
        <w:t>Цель</w:t>
      </w: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: учить детей формулировать вопрос; отвечать на вопросы по содержанию произведения.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Дети делятся на две команды. Педагог задаёт вопросы по содержанию знакомых произведений, дети отвечают на вопросы. Позже сами придумывают вопросы для соперников.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color w:val="000000"/>
          <w:sz w:val="36"/>
          <w:lang w:eastAsia="ru-RU"/>
        </w:rPr>
        <w:t>  10.«Изобрази чувства героя».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b/>
          <w:bCs/>
          <w:color w:val="000000"/>
          <w:sz w:val="32"/>
          <w:lang w:eastAsia="ru-RU"/>
        </w:rPr>
        <w:t>Цель: </w:t>
      </w: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учить детей различать эмоции, определять причины их возникновения.</w:t>
      </w:r>
      <w:r w:rsidRPr="005D0B9F">
        <w:rPr>
          <w:rFonts w:ascii="Calibri" w:eastAsia="Times New Roman" w:hAnsi="Calibri" w:cs="Times New Roman"/>
          <w:b/>
          <w:bCs/>
          <w:color w:val="000000"/>
          <w:sz w:val="32"/>
          <w:lang w:eastAsia="ru-RU"/>
        </w:rPr>
        <w:t> </w:t>
      </w:r>
    </w:p>
    <w:p w:rsidR="005D0B9F" w:rsidRPr="005D0B9F" w:rsidRDefault="005D0B9F" w:rsidP="005D0B9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 xml:space="preserve">Предложить детям вспомнить героев с разным эмоциональным состоянием: </w:t>
      </w:r>
      <w:proofErr w:type="gramStart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веселый</w:t>
      </w:r>
      <w:proofErr w:type="gramEnd"/>
      <w:r w:rsidRPr="005D0B9F">
        <w:rPr>
          <w:rFonts w:ascii="Calibri" w:eastAsia="Times New Roman" w:hAnsi="Calibri" w:cs="Times New Roman"/>
          <w:color w:val="000000"/>
          <w:sz w:val="32"/>
          <w:lang w:eastAsia="ru-RU"/>
        </w:rPr>
        <w:t>, грустный, злой, обиженный, серьёзный, радостный и т. д. и изобразить это состояние.</w:t>
      </w:r>
    </w:p>
    <w:p w:rsidR="009A6B4E" w:rsidRDefault="009A6B4E"/>
    <w:sectPr w:rsidR="009A6B4E" w:rsidSect="005D0B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A123C"/>
    <w:multiLevelType w:val="multilevel"/>
    <w:tmpl w:val="78361A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C1187E"/>
    <w:multiLevelType w:val="multilevel"/>
    <w:tmpl w:val="A95E20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9962BB"/>
    <w:multiLevelType w:val="multilevel"/>
    <w:tmpl w:val="D00847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35711E"/>
    <w:multiLevelType w:val="multilevel"/>
    <w:tmpl w:val="BFCC83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D969DB"/>
    <w:multiLevelType w:val="multilevel"/>
    <w:tmpl w:val="A86243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B91AD7"/>
    <w:multiLevelType w:val="multilevel"/>
    <w:tmpl w:val="A204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81004C"/>
    <w:multiLevelType w:val="multilevel"/>
    <w:tmpl w:val="061A8D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0B9F"/>
    <w:rsid w:val="00034769"/>
    <w:rsid w:val="002A20D6"/>
    <w:rsid w:val="005D0B9F"/>
    <w:rsid w:val="009A6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5D0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D0B9F"/>
  </w:style>
  <w:style w:type="character" w:customStyle="1" w:styleId="c5">
    <w:name w:val="c5"/>
    <w:basedOn w:val="a0"/>
    <w:rsid w:val="005D0B9F"/>
  </w:style>
  <w:style w:type="character" w:customStyle="1" w:styleId="c0">
    <w:name w:val="c0"/>
    <w:basedOn w:val="a0"/>
    <w:rsid w:val="005D0B9F"/>
  </w:style>
  <w:style w:type="character" w:customStyle="1" w:styleId="c3">
    <w:name w:val="c3"/>
    <w:basedOn w:val="a0"/>
    <w:rsid w:val="005D0B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3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3</cp:revision>
  <dcterms:created xsi:type="dcterms:W3CDTF">2022-10-28T02:39:00Z</dcterms:created>
  <dcterms:modified xsi:type="dcterms:W3CDTF">2025-04-21T04:15:00Z</dcterms:modified>
</cp:coreProperties>
</file>