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F45" w:rsidRPr="00117F45" w:rsidRDefault="00117F45" w:rsidP="00117F45">
      <w:pPr>
        <w:spacing w:after="0" w:line="240" w:lineRule="auto"/>
        <w:ind w:left="851" w:hanging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7F45">
        <w:rPr>
          <w:rFonts w:ascii="Times New Roman" w:hAnsi="Times New Roman" w:cs="Times New Roman"/>
          <w:b/>
          <w:sz w:val="20"/>
          <w:szCs w:val="20"/>
        </w:rPr>
        <w:t>Департамент образования</w:t>
      </w:r>
    </w:p>
    <w:p w:rsidR="00117F45" w:rsidRPr="00117F45" w:rsidRDefault="00117F45" w:rsidP="00117F45">
      <w:pPr>
        <w:spacing w:after="0" w:line="240" w:lineRule="auto"/>
        <w:ind w:left="851" w:hanging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7F45">
        <w:rPr>
          <w:rFonts w:ascii="Times New Roman" w:hAnsi="Times New Roman" w:cs="Times New Roman"/>
          <w:b/>
          <w:sz w:val="20"/>
          <w:szCs w:val="20"/>
        </w:rPr>
        <w:t xml:space="preserve">комитета по социальной политике и </w:t>
      </w:r>
      <w:proofErr w:type="gramStart"/>
      <w:r w:rsidRPr="00117F45">
        <w:rPr>
          <w:rFonts w:ascii="Times New Roman" w:hAnsi="Times New Roman" w:cs="Times New Roman"/>
          <w:b/>
          <w:sz w:val="20"/>
          <w:szCs w:val="20"/>
        </w:rPr>
        <w:t>культуре  администрации</w:t>
      </w:r>
      <w:proofErr w:type="gramEnd"/>
      <w:r w:rsidRPr="00117F45">
        <w:rPr>
          <w:rFonts w:ascii="Times New Roman" w:hAnsi="Times New Roman" w:cs="Times New Roman"/>
          <w:b/>
          <w:sz w:val="20"/>
          <w:szCs w:val="20"/>
        </w:rPr>
        <w:t xml:space="preserve"> г. Иркутска</w:t>
      </w:r>
    </w:p>
    <w:p w:rsidR="00117F45" w:rsidRPr="00117F45" w:rsidRDefault="00117F45" w:rsidP="00117F45">
      <w:pPr>
        <w:pStyle w:val="1"/>
        <w:spacing w:before="0" w:line="240" w:lineRule="auto"/>
        <w:ind w:left="851" w:hanging="284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117F45">
        <w:rPr>
          <w:rFonts w:ascii="Times New Roman" w:hAnsi="Times New Roman" w:cs="Times New Roman"/>
          <w:color w:val="auto"/>
          <w:sz w:val="20"/>
          <w:szCs w:val="20"/>
        </w:rPr>
        <w:t>Муниципальное бюджетное дошкольное образовательное учреждение</w:t>
      </w:r>
    </w:p>
    <w:p w:rsidR="00117F45" w:rsidRPr="00117F45" w:rsidRDefault="00117F45" w:rsidP="00117F45">
      <w:pPr>
        <w:pStyle w:val="1"/>
        <w:spacing w:before="0" w:line="240" w:lineRule="auto"/>
        <w:ind w:left="851" w:hanging="284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117F45">
        <w:rPr>
          <w:rFonts w:ascii="Times New Roman" w:hAnsi="Times New Roman" w:cs="Times New Roman"/>
          <w:color w:val="auto"/>
          <w:sz w:val="20"/>
          <w:szCs w:val="20"/>
        </w:rPr>
        <w:t>города Иркутска детский сад № 158</w:t>
      </w:r>
    </w:p>
    <w:p w:rsidR="00117F45" w:rsidRPr="00117F45" w:rsidRDefault="00117F45" w:rsidP="00117F45">
      <w:pPr>
        <w:spacing w:after="0" w:line="240" w:lineRule="auto"/>
        <w:ind w:left="851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117F45">
        <w:rPr>
          <w:rFonts w:ascii="Times New Roman" w:hAnsi="Times New Roman" w:cs="Times New Roman"/>
          <w:sz w:val="20"/>
          <w:szCs w:val="20"/>
        </w:rPr>
        <w:t>(МБДОУ г. Иркутска детский сад № 158)</w:t>
      </w:r>
    </w:p>
    <w:p w:rsidR="00117F45" w:rsidRPr="00117F45" w:rsidRDefault="00117F45" w:rsidP="00117F45">
      <w:pPr>
        <w:pStyle w:val="a6"/>
        <w:spacing w:line="240" w:lineRule="auto"/>
        <w:ind w:left="851" w:hanging="284"/>
        <w:jc w:val="center"/>
        <w:rPr>
          <w:sz w:val="24"/>
        </w:rPr>
      </w:pPr>
    </w:p>
    <w:p w:rsidR="002F0E7F" w:rsidRDefault="001D2E01" w:rsidP="00780C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CC3">
        <w:rPr>
          <w:rFonts w:ascii="Times New Roman" w:hAnsi="Times New Roman" w:cs="Times New Roman"/>
          <w:b/>
          <w:sz w:val="28"/>
          <w:szCs w:val="28"/>
        </w:rPr>
        <w:t xml:space="preserve">Отчет о проведенных мероприятиях по профилактике </w:t>
      </w:r>
      <w:r w:rsidR="005F3ACD">
        <w:rPr>
          <w:rFonts w:ascii="Times New Roman" w:hAnsi="Times New Roman" w:cs="Times New Roman"/>
          <w:b/>
          <w:sz w:val="28"/>
          <w:szCs w:val="28"/>
        </w:rPr>
        <w:t xml:space="preserve">детского </w:t>
      </w:r>
      <w:r w:rsidRPr="00780CC3">
        <w:rPr>
          <w:rFonts w:ascii="Times New Roman" w:hAnsi="Times New Roman" w:cs="Times New Roman"/>
          <w:b/>
          <w:sz w:val="28"/>
          <w:szCs w:val="28"/>
        </w:rPr>
        <w:t>дорожно-транспортн</w:t>
      </w:r>
      <w:r w:rsidR="005F3ACD">
        <w:rPr>
          <w:rFonts w:ascii="Times New Roman" w:hAnsi="Times New Roman" w:cs="Times New Roman"/>
          <w:b/>
          <w:sz w:val="28"/>
          <w:szCs w:val="28"/>
        </w:rPr>
        <w:t xml:space="preserve">ого травматизма в </w:t>
      </w:r>
      <w:r w:rsidRPr="00780CC3">
        <w:rPr>
          <w:rFonts w:ascii="Times New Roman" w:hAnsi="Times New Roman" w:cs="Times New Roman"/>
          <w:b/>
          <w:sz w:val="28"/>
          <w:szCs w:val="28"/>
        </w:rPr>
        <w:t>МБДОУ г. Иркутска д</w:t>
      </w:r>
      <w:r w:rsidR="005F3ACD">
        <w:rPr>
          <w:rFonts w:ascii="Times New Roman" w:hAnsi="Times New Roman" w:cs="Times New Roman"/>
          <w:b/>
          <w:sz w:val="28"/>
          <w:szCs w:val="28"/>
        </w:rPr>
        <w:t xml:space="preserve">етском саду </w:t>
      </w:r>
      <w:r w:rsidRPr="00780CC3">
        <w:rPr>
          <w:rFonts w:ascii="Times New Roman" w:hAnsi="Times New Roman" w:cs="Times New Roman"/>
          <w:b/>
          <w:sz w:val="28"/>
          <w:szCs w:val="28"/>
        </w:rPr>
        <w:t>№1</w:t>
      </w:r>
      <w:r w:rsidR="005F3ACD">
        <w:rPr>
          <w:rFonts w:ascii="Times New Roman" w:hAnsi="Times New Roman" w:cs="Times New Roman"/>
          <w:b/>
          <w:sz w:val="28"/>
          <w:szCs w:val="28"/>
        </w:rPr>
        <w:t>58</w:t>
      </w:r>
    </w:p>
    <w:tbl>
      <w:tblPr>
        <w:tblW w:w="5345" w:type="pct"/>
        <w:tblCellSpacing w:w="0" w:type="dxa"/>
        <w:tblInd w:w="-773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00"/>
      </w:tblGrid>
      <w:tr w:rsidR="00780CC3" w:rsidRPr="006204C4" w:rsidTr="00D01B0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80CC3" w:rsidRPr="006204C4" w:rsidRDefault="00780CC3" w:rsidP="00D01B0E">
            <w:pPr>
              <w:spacing w:before="120" w:after="120" w:line="360" w:lineRule="auto"/>
              <w:ind w:firstLine="3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протяжении </w:t>
            </w:r>
            <w:r w:rsidR="00E537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6B12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544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8B40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C3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="008B40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537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117F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544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DC3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62B60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учебного </w:t>
            </w:r>
            <w:proofErr w:type="gramStart"/>
            <w:r w:rsidR="00F62B60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года 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</w:t>
            </w:r>
            <w:proofErr w:type="gramEnd"/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детском саду ведется систематическая работа по обучению детей правилам дорожного движения. </w:t>
            </w:r>
          </w:p>
          <w:p w:rsidR="001D2E01" w:rsidRPr="006204C4" w:rsidRDefault="00780CC3" w:rsidP="00D01B0E">
            <w:pPr>
              <w:spacing w:before="120" w:after="120" w:line="360" w:lineRule="auto"/>
              <w:ind w:firstLine="3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организации работы по предупреждению детского дорожно-транспортного травматизма в достаточном объеме  имеется методическая литература. В методическом кабинете имеется </w:t>
            </w:r>
            <w:r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набор «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д</w:t>
            </w:r>
            <w:r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орожного движения</w:t>
            </w:r>
            <w:r w:rsidR="00F62B60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», плакаты по ПДД, светофор и игрушечные знаки дорожного движения. 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  групповых приемных </w:t>
            </w:r>
            <w:r w:rsidR="00E537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F62B60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тематической неделе </w:t>
            </w:r>
            <w:r w:rsidR="00E537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«Веселый светофор», «От кареты до ракеты» </w:t>
            </w:r>
            <w:r w:rsidR="00F62B60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оформляется 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62B60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информация  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родителей</w:t>
            </w:r>
            <w:r w:rsidR="00BF41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темам «Ваш ребенок и дорога», «Дорожные знаки»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5F3ACD" w:rsidRDefault="00780CC3" w:rsidP="00D01B0E">
            <w:pPr>
              <w:spacing w:before="120" w:after="120" w:line="360" w:lineRule="auto"/>
              <w:ind w:firstLine="39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организации обучения правилам дорожного движения проведена работа по созданию условий по построению предметно-</w:t>
            </w:r>
            <w:r w:rsidR="005F3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пространственной 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развивающей среды, которая представлена следующим образом: игрушки   и игровое оборудование</w:t>
            </w:r>
            <w:r w:rsidR="00E537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машины </w:t>
            </w:r>
            <w:r w:rsidR="00F62B60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легковые, грузовые, машины специального 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назначения, куклы,  коляски,</w:t>
            </w:r>
            <w:r w:rsidR="00F62B60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дорожные знаки.</w:t>
            </w:r>
            <w:r w:rsidR="00BF41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группах старшего дошкольного возраста созданы уголки безопасности на дорогах.</w:t>
            </w:r>
          </w:p>
          <w:p w:rsidR="001D2E01" w:rsidRPr="006204C4" w:rsidRDefault="005F3ACD" w:rsidP="00D01B0E">
            <w:pPr>
              <w:spacing w:before="120" w:after="120" w:line="360" w:lineRule="auto"/>
              <w:ind w:firstLine="3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 всех группах воспитателями совместно с детьми и их родителями изготовлены макеты дороги или дорожного перекрестка. 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F3ACD" w:rsidRDefault="00780CC3" w:rsidP="00D01B0E">
            <w:pPr>
              <w:tabs>
                <w:tab w:val="num" w:pos="395"/>
              </w:tabs>
              <w:spacing w:before="120" w:after="120" w:line="360" w:lineRule="auto"/>
              <w:ind w:firstLine="39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Большое внимание уделяется работе с педагогическим коллективом</w:t>
            </w:r>
            <w:r w:rsidR="00F62B60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родителями 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различным формам </w:t>
            </w:r>
            <w:r w:rsidR="001D2E01" w:rsidRPr="005F3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обучения детей дошкольного возраста правилам поведения на дороге</w:t>
            </w:r>
            <w:r w:rsidR="005F3ACD" w:rsidRPr="005F3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 </w:t>
            </w:r>
            <w:r w:rsidR="00BF41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группах старшего дошкольного возраста проведены «Дорожные уроки», просматриваются видеофильмы серии «Улица полна неожиданностей» («Вышел из дома – будь внимателен», «Учимся переходить улицу», «Запомните эти знаки», «Пассажиром быть не просто», «Опасные шалости»).</w:t>
            </w:r>
          </w:p>
          <w:p w:rsidR="005F3ACD" w:rsidRPr="00D01B0E" w:rsidRDefault="005F3ACD" w:rsidP="00D01B0E">
            <w:pPr>
              <w:tabs>
                <w:tab w:val="num" w:pos="395"/>
              </w:tabs>
              <w:spacing w:before="120" w:after="120" w:line="360" w:lineRule="auto"/>
              <w:ind w:firstLine="395"/>
              <w:rPr>
                <w:rFonts w:ascii="Times New Roman" w:hAnsi="Times New Roman" w:cs="Times New Roman"/>
                <w:sz w:val="28"/>
                <w:szCs w:val="28"/>
              </w:rPr>
            </w:pPr>
            <w:r w:rsidRPr="005F3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 целью ф</w:t>
            </w:r>
            <w:r w:rsidRPr="005F3ACD">
              <w:rPr>
                <w:rFonts w:ascii="Times New Roman" w:hAnsi="Times New Roman" w:cs="Times New Roman"/>
                <w:sz w:val="28"/>
                <w:szCs w:val="28"/>
              </w:rPr>
              <w:t>ормирования у родителей активного и заинтересованного отношения к проблеме по предупреждению дорожно-транспортного травматизма распространяется буклет по предупреждению дорожно-транспортного травматизма</w:t>
            </w:r>
            <w:r w:rsidR="00BF416A">
              <w:rPr>
                <w:rFonts w:ascii="Times New Roman" w:hAnsi="Times New Roman" w:cs="Times New Roman"/>
                <w:sz w:val="28"/>
                <w:szCs w:val="28"/>
              </w:rPr>
              <w:t xml:space="preserve"> «Ваш ребенок и дорога»</w:t>
            </w:r>
            <w:r w:rsidRPr="005F3A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121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="006B1215">
              <w:rPr>
                <w:rFonts w:ascii="Times New Roman" w:hAnsi="Times New Roman" w:cs="Times New Roman"/>
                <w:sz w:val="28"/>
                <w:szCs w:val="28"/>
              </w:rPr>
              <w:t xml:space="preserve">сентябре </w:t>
            </w:r>
            <w:r w:rsidR="00E02FB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E02FB5">
              <w:rPr>
                <w:rFonts w:ascii="Times New Roman" w:hAnsi="Times New Roman" w:cs="Times New Roman"/>
                <w:sz w:val="28"/>
                <w:szCs w:val="28"/>
              </w:rPr>
              <w:t xml:space="preserve"> старших и подготовительных к школе группах </w:t>
            </w:r>
            <w:r w:rsidRPr="005F3ACD">
              <w:rPr>
                <w:rFonts w:ascii="Times New Roman" w:hAnsi="Times New Roman" w:cs="Times New Roman"/>
                <w:sz w:val="28"/>
                <w:szCs w:val="28"/>
              </w:rPr>
              <w:t>проведены праздники и развлечения по ПДД</w:t>
            </w:r>
            <w:r w:rsidR="00BF416A">
              <w:rPr>
                <w:rFonts w:ascii="Times New Roman" w:hAnsi="Times New Roman" w:cs="Times New Roman"/>
                <w:sz w:val="28"/>
                <w:szCs w:val="28"/>
              </w:rPr>
              <w:t xml:space="preserve"> «Пешеход и пассажир»</w:t>
            </w:r>
            <w:r w:rsidRPr="005F3A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1215">
              <w:rPr>
                <w:rFonts w:ascii="Times New Roman" w:hAnsi="Times New Roman" w:cs="Times New Roman"/>
                <w:sz w:val="28"/>
                <w:szCs w:val="28"/>
              </w:rPr>
              <w:t xml:space="preserve">на протяжении </w:t>
            </w:r>
            <w:r w:rsidR="00E02FB5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Pr="005F3ACD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="006B1215">
              <w:rPr>
                <w:rFonts w:ascii="Times New Roman" w:hAnsi="Times New Roman" w:cs="Times New Roman"/>
                <w:sz w:val="28"/>
                <w:szCs w:val="28"/>
              </w:rPr>
              <w:t>ы онлайн консультации для родителей</w:t>
            </w:r>
            <w:r w:rsidRPr="005F3ACD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профилактики детского дорожного </w:t>
            </w:r>
            <w:r w:rsidRPr="00D01B0E">
              <w:rPr>
                <w:rFonts w:ascii="Times New Roman" w:hAnsi="Times New Roman" w:cs="Times New Roman"/>
                <w:sz w:val="28"/>
                <w:szCs w:val="28"/>
              </w:rPr>
              <w:t>травматизма.</w:t>
            </w:r>
          </w:p>
          <w:p w:rsidR="005F3ACD" w:rsidRPr="00D01B0E" w:rsidRDefault="005F3ACD" w:rsidP="00D01B0E">
            <w:pPr>
              <w:tabs>
                <w:tab w:val="num" w:pos="395"/>
              </w:tabs>
              <w:spacing w:before="120" w:after="120" w:line="360" w:lineRule="auto"/>
              <w:ind w:firstLine="395"/>
              <w:rPr>
                <w:rFonts w:ascii="Times New Roman" w:hAnsi="Times New Roman" w:cs="Times New Roman"/>
                <w:sz w:val="28"/>
                <w:szCs w:val="28"/>
              </w:rPr>
            </w:pPr>
            <w:r w:rsidRPr="00D01B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 целью </w:t>
            </w:r>
            <w:r w:rsidR="00D01B0E" w:rsidRPr="00D01B0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01B0E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ормирования у педагогов </w:t>
            </w:r>
            <w:proofErr w:type="spellStart"/>
            <w:proofErr w:type="gramStart"/>
            <w:r w:rsidRPr="00D01B0E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D01B0E">
              <w:rPr>
                <w:rFonts w:ascii="Times New Roman" w:hAnsi="Times New Roman" w:cs="Times New Roman"/>
                <w:sz w:val="28"/>
                <w:szCs w:val="28"/>
              </w:rPr>
              <w:t xml:space="preserve">  подхода</w:t>
            </w:r>
            <w:proofErr w:type="gramEnd"/>
            <w:r w:rsidRPr="00D01B0E">
              <w:rPr>
                <w:rFonts w:ascii="Times New Roman" w:hAnsi="Times New Roman" w:cs="Times New Roman"/>
                <w:sz w:val="28"/>
                <w:szCs w:val="28"/>
              </w:rPr>
              <w:t xml:space="preserve"> к проблеме предупреждения детского дорожно-транспортного травматизма </w:t>
            </w:r>
            <w:r w:rsidR="00E02FB5">
              <w:rPr>
                <w:rFonts w:ascii="Times New Roman" w:hAnsi="Times New Roman" w:cs="Times New Roman"/>
                <w:sz w:val="28"/>
                <w:szCs w:val="28"/>
              </w:rPr>
              <w:t xml:space="preserve">в феврале  </w:t>
            </w:r>
            <w:r w:rsidRPr="00D01B0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консультации для педагогов </w:t>
            </w:r>
            <w:r w:rsidR="00E537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1B0E">
              <w:rPr>
                <w:rFonts w:ascii="Times New Roman" w:hAnsi="Times New Roman" w:cs="Times New Roman"/>
                <w:sz w:val="28"/>
                <w:szCs w:val="28"/>
              </w:rPr>
              <w:t>Основные формы обучения детей дошкольного возраста правилам безопасного поведения», «Дорога и ребенок раннего возраста»</w:t>
            </w:r>
            <w:r w:rsidR="00D01B0E" w:rsidRPr="00D01B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121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F146A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="006B12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2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14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01B0E" w:rsidRPr="00D01B0E">
              <w:rPr>
                <w:rFonts w:ascii="Times New Roman" w:hAnsi="Times New Roman" w:cs="Times New Roman"/>
                <w:sz w:val="28"/>
                <w:szCs w:val="28"/>
              </w:rPr>
              <w:t xml:space="preserve">роведен </w:t>
            </w:r>
            <w:r w:rsidRPr="00D01B0E">
              <w:rPr>
                <w:rFonts w:ascii="Times New Roman" w:hAnsi="Times New Roman" w:cs="Times New Roman"/>
                <w:sz w:val="28"/>
                <w:szCs w:val="28"/>
              </w:rPr>
              <w:t>смотр-конкурс центров по правилам дорожного движения</w:t>
            </w:r>
            <w:r w:rsidR="00E02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146A" w:rsidRDefault="00780CC3" w:rsidP="00D01B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повышения качества обучения детей правилам дорожного движения был разработан </w:t>
            </w:r>
            <w:proofErr w:type="gramStart"/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  работы</w:t>
            </w:r>
            <w:proofErr w:type="gramEnd"/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профилактике  детского дорожно-транспортного травм</w:t>
            </w:r>
            <w:r w:rsidR="00896BC0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атизма на 20</w:t>
            </w:r>
            <w:r w:rsidR="006B12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544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896BC0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</w:t>
            </w:r>
            <w:r w:rsidR="00EF14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544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896BC0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учебный год.</w:t>
            </w:r>
          </w:p>
          <w:p w:rsidR="00EF146A" w:rsidRDefault="00EF146A" w:rsidP="00EF146A">
            <w:pPr>
              <w:spacing w:before="120" w:after="120" w:line="360" w:lineRule="auto"/>
              <w:ind w:firstLine="2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Совместно с инспектором ОГИБДД МУ МВД России «</w:t>
            </w:r>
            <w:r w:rsidRPr="00FD72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Иркутское» старшим лейтенантом полиции </w:t>
            </w:r>
            <w:r w:rsidR="008210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Якубовичем Д.С.</w:t>
            </w:r>
            <w:r w:rsidRPr="00FD72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D72AE" w:rsidRPr="00FD72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D72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проведены мероприятия для детей дошкольного возраста на тему «Правила дорожного движения. Переход через дорогу»</w:t>
            </w:r>
            <w:r w:rsidR="008544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др.</w:t>
            </w:r>
            <w:bookmarkStart w:id="0" w:name="_GoBack"/>
            <w:bookmarkEnd w:id="0"/>
          </w:p>
          <w:p w:rsidR="001D2E01" w:rsidRPr="006204C4" w:rsidRDefault="00780CC3" w:rsidP="00D01B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Воспитателями групп разработаны тематические перспективные планы в </w:t>
            </w:r>
            <w:proofErr w:type="gramStart"/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каждой  возрастной</w:t>
            </w:r>
            <w:proofErr w:type="gramEnd"/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группе по </w:t>
            </w:r>
            <w:r w:rsidR="00693E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ознакомлению детей с правилами поведения на дороге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  </w:t>
            </w:r>
          </w:p>
          <w:p w:rsidR="00896072" w:rsidRDefault="00780CC3" w:rsidP="00D01B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1D2E01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самостоятельных игр детей воспитателями ДОУ изготовлены пособия: дидактические игры, настольные обучающие игры, напольные дорожные знаки, а</w:t>
            </w:r>
            <w:r w:rsidR="00896072"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трибуты к сюжетно-ролевым играм.</w:t>
            </w:r>
          </w:p>
          <w:p w:rsidR="00D01B0E" w:rsidRPr="006204C4" w:rsidRDefault="00797F7D" w:rsidP="00D01B0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заведующего</w:t>
            </w:r>
            <w:r w:rsidR="00D01B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</w:t>
            </w:r>
            <w:proofErr w:type="spellStart"/>
            <w:r w:rsidR="00D01B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Лесникова</w:t>
            </w:r>
            <w:proofErr w:type="spellEnd"/>
            <w:r w:rsidR="00D01B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Ю.Е.</w:t>
            </w:r>
          </w:p>
          <w:p w:rsidR="006204C4" w:rsidRPr="006204C4" w:rsidRDefault="00780CC3" w:rsidP="00D01B0E">
            <w:pPr>
              <w:spacing w:before="120" w:after="120" w:line="360" w:lineRule="auto"/>
              <w:rPr>
                <w:sz w:val="28"/>
                <w:szCs w:val="28"/>
              </w:rPr>
            </w:pPr>
            <w:r w:rsidRPr="00620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</w:p>
          <w:p w:rsidR="006204C4" w:rsidRPr="006204C4" w:rsidRDefault="006204C4" w:rsidP="00D01B0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A4" w:rsidRPr="006204C4" w:rsidRDefault="00BA45A4" w:rsidP="00D01B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4484" w:rsidRP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P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P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P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P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P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P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P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P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P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P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P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1D2E01" w:rsidRDefault="001D2E01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p w:rsidR="00AB4484" w:rsidRPr="00AB4484" w:rsidRDefault="00AB4484" w:rsidP="00AB4484">
      <w:pPr>
        <w:rPr>
          <w:rFonts w:ascii="Times New Roman" w:hAnsi="Times New Roman" w:cs="Times New Roman"/>
          <w:sz w:val="28"/>
          <w:szCs w:val="28"/>
        </w:rPr>
      </w:pPr>
    </w:p>
    <w:sectPr w:rsidR="00AB4484" w:rsidRPr="00AB4484" w:rsidSect="007178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6F3"/>
    <w:multiLevelType w:val="hybridMultilevel"/>
    <w:tmpl w:val="4C9A1D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6437FE3"/>
    <w:multiLevelType w:val="hybridMultilevel"/>
    <w:tmpl w:val="4464FCB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D8D3B8E"/>
    <w:multiLevelType w:val="hybridMultilevel"/>
    <w:tmpl w:val="68C27B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EF457E7"/>
    <w:multiLevelType w:val="hybridMultilevel"/>
    <w:tmpl w:val="C7128CD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424B74DB"/>
    <w:multiLevelType w:val="hybridMultilevel"/>
    <w:tmpl w:val="4B04350A"/>
    <w:lvl w:ilvl="0" w:tplc="6EF8B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5441B3"/>
    <w:multiLevelType w:val="hybridMultilevel"/>
    <w:tmpl w:val="E50468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B7"/>
    <w:rsid w:val="00064D0B"/>
    <w:rsid w:val="000C2EFA"/>
    <w:rsid w:val="00117F45"/>
    <w:rsid w:val="001D2E01"/>
    <w:rsid w:val="002E6259"/>
    <w:rsid w:val="002F0E7F"/>
    <w:rsid w:val="005F3ACD"/>
    <w:rsid w:val="006204C4"/>
    <w:rsid w:val="006333B7"/>
    <w:rsid w:val="00693E78"/>
    <w:rsid w:val="006B1215"/>
    <w:rsid w:val="00717827"/>
    <w:rsid w:val="00780CC3"/>
    <w:rsid w:val="00784179"/>
    <w:rsid w:val="00797F7D"/>
    <w:rsid w:val="008210A1"/>
    <w:rsid w:val="00854415"/>
    <w:rsid w:val="00896072"/>
    <w:rsid w:val="00896BC0"/>
    <w:rsid w:val="008B4081"/>
    <w:rsid w:val="009C3B14"/>
    <w:rsid w:val="00A47C32"/>
    <w:rsid w:val="00AB4484"/>
    <w:rsid w:val="00BA45A4"/>
    <w:rsid w:val="00BF416A"/>
    <w:rsid w:val="00D01B0E"/>
    <w:rsid w:val="00DC36DE"/>
    <w:rsid w:val="00E02FB5"/>
    <w:rsid w:val="00E509C3"/>
    <w:rsid w:val="00E53772"/>
    <w:rsid w:val="00EF146A"/>
    <w:rsid w:val="00F62B60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382E"/>
  <w15:docId w15:val="{DF7ED535-68F1-4BF0-AD5E-F154F606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EFA"/>
  </w:style>
  <w:style w:type="paragraph" w:styleId="1">
    <w:name w:val="heading 1"/>
    <w:basedOn w:val="a"/>
    <w:next w:val="a"/>
    <w:link w:val="10"/>
    <w:uiPriority w:val="9"/>
    <w:qFormat/>
    <w:rsid w:val="000C2E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C3B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E01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6204C4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04C4"/>
  </w:style>
  <w:style w:type="character" w:customStyle="1" w:styleId="c3">
    <w:name w:val="c3"/>
    <w:basedOn w:val="a0"/>
    <w:rsid w:val="006204C4"/>
  </w:style>
  <w:style w:type="paragraph" w:customStyle="1" w:styleId="c1">
    <w:name w:val="c1"/>
    <w:basedOn w:val="a"/>
    <w:rsid w:val="006204C4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204C4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204C4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204C4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117F45"/>
    <w:pPr>
      <w:spacing w:after="0" w:line="360" w:lineRule="auto"/>
      <w:ind w:left="54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17F4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1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99C15-8CC7-4673-8AB6-D4BB1A53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Lesnikova</cp:lastModifiedBy>
  <cp:revision>4</cp:revision>
  <cp:lastPrinted>2025-07-03T05:13:00Z</cp:lastPrinted>
  <dcterms:created xsi:type="dcterms:W3CDTF">2024-08-05T03:36:00Z</dcterms:created>
  <dcterms:modified xsi:type="dcterms:W3CDTF">2025-07-03T05:13:00Z</dcterms:modified>
</cp:coreProperties>
</file>