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6E" w:rsidRPr="002D496E" w:rsidRDefault="002D496E" w:rsidP="002D4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Comic Sans MS" w:eastAsia="Times New Roman" w:hAnsi="Comic Sans MS" w:cs="Arial"/>
          <w:color w:val="000000"/>
          <w:sz w:val="32"/>
          <w:szCs w:val="32"/>
          <w:u w:val="single"/>
          <w:lang w:eastAsia="ru-RU"/>
        </w:rPr>
        <w:t>Рекомендации родителям, дети которых испытывают страх</w:t>
      </w:r>
    </w:p>
    <w:p w:rsidR="002D496E" w:rsidRPr="002D496E" w:rsidRDefault="002D496E" w:rsidP="002D4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Многие родители обеспокоены проявлением страхов у детей. Отдельно хотелось бы остановиться на образе гиперопекаемого, сверхлюбимого, «смыслежизненного» ребенка.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Родители желали, ждали и любят своего ребенка. Однако она опасаются за его благополучие, жизнь, будущее. И вот сверхзаботливые родители завязывают своему чаду глазки: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«Не надо смотреть на все это, это опасно, вдруг что-то увидишь, испугаешься.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 ушки завяжем, чтобы ты не смог услышать грубости, несправедливости окружающего.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 ротик завяжем – не дай Бог, что-то не то скажешь, тебя обидят.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Чтобы что-либо ты не натворил, не сделал, мы тебе и ручки свяжем, зачем – мы за тебя все сделаем, а чтобы ты не пошел, куда не стоит ходить, туда, где опасно и страшно, мы тебе и ножки свяжем, мы тебя сами отведем куда надо.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 самое главное – это твои чувства, мы не хотим, чтобы тебя обидели люди, мальчики или девочки, нам не нужно, чтобы ты, наш любимый ребеночек, переживал, страдал, огорчался, мы завяжем тебе и сердце.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Вот теперь ты в полной безопасности, ты не ошибешься в жизни!»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Ну и каково этому ребенку, как ему жить, как его воспринимают окружающие, что у него в душе? Кроме умного лобика да еще небольшой части тела, свободного у ребенка нет ничего!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Жуткий, утрированный, преувеличенный до крайности пример. Но задумайтесь над ним, любящие родители! Ребенок должен многое видеть, слышать, чувствовать, проходить свой путь, сражаться со своими страхами, учиться преодолевать проблемы, понимать себя и других. Всякий раз, когда это возможно, надо давать ребенку возможность действовать самому – это лучший способ избавления от страхов!!!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Ежедневно находить время для общения с ребенком тет-а-тет, тем самым давая возможность малышу поделиться с Вами своими секретами, тревогами, попросить помощи, совета.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Слушайте ребенка внимательно. Не пытается ли он рассказать Вам о том, что кто-то запугал его, или Вы своим поведением внушили ему страх? Воспринимайте рассказы малыша серьезно.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Первым делом выяснить причину страха.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выборе воспитательных мероприятий учитывать, что страхи имеют непроизвольный и неосознанный характер.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Помнить, что малыш не может управлять своим поведением и не владеет собой, поэтому словесные убеждения неэффективны.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Ни в коем случае не наказывать ребенка. Если бы каждая мать, ругая его, могла представить, что ночью она превратится в Бабу Ягу, а </w:t>
      </w: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каждый жестокий отец – в Бармалея, они бы гораздо лояльнее выбрали бы методы воспитания.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Ни в коем случае не запугивать малыша и даже тогда, когда родители сами опасаются за его безопасность.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Не манипулируйте детскими страхами. Успокаивайте, но не создавайте для детей особых условий.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Воспитание страхом – жестокое воспитание. Последствия его – тревожная мнительность, чрезмерная осторожность, пассивность и подавление творческого начала.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Не напоминать ребенку о страхе. Не злоупотреблять чтением сказок и просмотром кинофильмов.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Обучать терпимости к страху и управлению им, а в некоторых случаях и противодействию источникам страха (например, драчуна, которого ребенок боится, можно запугать ему самому, а не просто отступить перед ним).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Страх перед засыпанием свидетельствует о том, что сфера подсознательного у ребенка нуждается в более тесном контакте с мамой. Поэтому не стоит стараться во чтобы-то ни стало приучать малыша засыпать в одиночестве. Если ребенок стремится почувствовать рядом с собой близкого взрослого человека, его желание необходимо удовлетворить.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Если малыш боится темноты, купите ему веселый ночничок в виде, например, волшебного гномика, который не допустит и близко всяких монстров (постепенно увеличивая время отключения светильника).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Красочное постельное белье с различными сказочными персонажами, обнимающими со всех сторон малыша, никогда не дадут его в обиду.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Когда малыш боится замкнутого пространства, оставьте открытой дверь в его комнату, побудьте рядом с ним.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Чтобы ребенку не страшно было спать, пусть и любимая игрушка заснет в его кроватке.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Если малыш боится оставаться в комнате один, возьмите его за руку, поцелуйте ладошку сожмите кулак. Скажите, что это его защита, которая останется с ним на все ночь.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Если ребенок боится, что в туалете или под кроватью притаились чудовища, проверяйте вместе с ним перед сном эти места и положите рядом с малышом фонарик.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Когда ребенок боится темноты, поиграйте с ним в темной комнате в разведчика, когда боится врача – в больницу. Главное – игра должна быть интересной, и конечным результатом ее должно быть убеждение ребенка в том, что страх его напрасный.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Дайте ребенку карандаши, пусть он рисует свои страхи до тех пор, пока не освободится от них.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 более старших детей, в некоторых ситуациях, попытайтесь уменьшить страх с помощью стыда, хотя бы такой фразой: «Тебе должно быть стыдно, ты ведешь себя как маленький, испуганный котенок».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Положительным примером борьбы с детскими страхами может стать рассказ родителей о своих детских страхах. Расскажите малышу, как Вы с ними боролись и победили.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Никогда не стыдите своего ребенка за испытываемый страх. Стыд и страх взаимосвязаны. Под влиянием насмешек из чувства стыда ребенок начинает скрывать страх, но он не исчезает, а усиливается. Стремясь избавится от него ребенок прибегнет к действиям, которые закрепятся как вредные привычки: начнет сосать язык, палец и т.д.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Родители должны умерить свои требования к детям, реже наказывать их и меньше обращать внимания на враждебность, которую они время от времени проявляют к нам.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Чаще говорите ребенку, что в жизни нет ничего страшного, что мама и папа сильные, и в случае опасности всегда смогут защитить.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Реакцию страха можно предвидеть и предупредить ее. Так, например, перед посещением зоопарка рекомендуется рассказать ребенку, что не все звери хорошие и добрые, есть дикие и страшные.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Есть много детских книжек, где герои побеждают страх. Читайте их вместе с детьми, чтобы они знали, что они не одиноки и страх присущ многим, но можно его победить.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обучении ребенка письму, лучше использовать простой карандаш с резинкой, чтобы малыш в любой момент мог вытереть то, что плохо получилось (профилактика страх неуспешности).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Женщины лучше переносят боль и нередко мужественнее, чем мужчины, преодолевают страх, потому что над их страхами, над их болью в детстве никто не смеялся, их страхи понимали, им их прощали и старались объяснить природу страха.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Спрашивайте, не хотят ли они попробовать два-три раза испытать то, чего они боятся, прежде чем отказаться от этого навсегда.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Не заставляйте детей силой преодолевать страх. Некоторые дети могут сразу прыгнуть в бассейн и поплыть, а другие все лето будут наблюдать со стороны, прежде чем осмелятся войти в воду. Уважайте своего ребенка и имейте терпение и веру.</w:t>
      </w:r>
    </w:p>
    <w:p w:rsidR="002D496E" w:rsidRPr="002D496E" w:rsidRDefault="002D496E" w:rsidP="002D4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От страхов ограждают мудростью и предусмотрительностью. Склонность к страху преодолевают добротой.</w:t>
      </w:r>
    </w:p>
    <w:p w:rsidR="002D496E" w:rsidRPr="002D496E" w:rsidRDefault="002D496E" w:rsidP="002D4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Comic Sans MS" w:eastAsia="Times New Roman" w:hAnsi="Comic Sans MS" w:cs="Arial"/>
          <w:color w:val="000000"/>
          <w:sz w:val="32"/>
          <w:szCs w:val="32"/>
          <w:u w:val="single"/>
          <w:lang w:eastAsia="ru-RU"/>
        </w:rPr>
        <w:t>Как не надо вести себя родителям с детьми,</w:t>
      </w:r>
    </w:p>
    <w:p w:rsidR="002D496E" w:rsidRPr="002D496E" w:rsidRDefault="002D496E" w:rsidP="002D4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Comic Sans MS" w:eastAsia="Times New Roman" w:hAnsi="Comic Sans MS" w:cs="Arial"/>
          <w:color w:val="000000"/>
          <w:sz w:val="32"/>
          <w:szCs w:val="32"/>
          <w:u w:val="single"/>
          <w:lang w:eastAsia="ru-RU"/>
        </w:rPr>
        <w:t>которые испытывают страх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Использовать методы запугивания и наказания в целях воспитания.</w:t>
      </w:r>
    </w:p>
    <w:p w:rsidR="002D496E" w:rsidRPr="002D496E" w:rsidRDefault="002D496E" w:rsidP="002D49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Не обращать на страх ребенка никакого внимания и не пытаться помочь преодолеть его ему.</w:t>
      </w:r>
    </w:p>
    <w:p w:rsidR="002D496E" w:rsidRPr="002D496E" w:rsidRDefault="002D496E" w:rsidP="002D49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Перегружать фантазию и воображение малыша пугающими его сказками и историями.</w:t>
      </w:r>
    </w:p>
    <w:p w:rsidR="002D496E" w:rsidRPr="002D496E" w:rsidRDefault="002D496E" w:rsidP="002D49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Передавать свой страх ребенку.</w:t>
      </w:r>
    </w:p>
    <w:p w:rsidR="002D496E" w:rsidRPr="002D496E" w:rsidRDefault="002D496E" w:rsidP="002D49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Не подшучивайте над детскими страхами, не углубляйте их, загоняя в глубину детской души.</w:t>
      </w:r>
    </w:p>
    <w:p w:rsidR="002D496E" w:rsidRPr="002D496E" w:rsidRDefault="002D496E" w:rsidP="002D49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Никогда не стыдите своего ребенка за испытываемый страх. Стыд и страх взаимосвязаны. Под влиянием насмешек из чувства стыда ребенок начинает скрывать страх, но он не исчезает, а усиливается. Стремясь избавится от него ребенок прибегнет к действиям, которые закрепятся как вредные привычки: начнет сосать язык, палец и т.д.</w:t>
      </w:r>
    </w:p>
    <w:p w:rsidR="002D496E" w:rsidRPr="002D496E" w:rsidRDefault="002D496E" w:rsidP="002D49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Никогда не оставляйте ребенка одного в незнакомой ему обстановке, в ситуации, когда возможно появление неожиданного, пугающего. Ребенок исследует неизвестное только рядом со взрослым.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Comic Sans MS" w:eastAsia="Times New Roman" w:hAnsi="Comic Sans MS" w:cs="Arial"/>
          <w:color w:val="000000"/>
          <w:sz w:val="32"/>
          <w:szCs w:val="32"/>
          <w:u w:val="single"/>
          <w:lang w:eastAsia="ru-RU"/>
        </w:rPr>
        <w:t>Рекомендации воспитателям детей, которые испытывают страх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Уже в начале учебного года необходимо установить тесный контакт с родителями своих воспитанников, запишите их пожелания. Зафиксируйте и собственные представления проблемы каждого конкретного ребенка.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Когда в группу приходят новенькие дети, дайте возможность другим воспитанникам самостоятельно объяснить вновь поступившим правила поведения в дошкольном учреждении. (Профилактика страха быть непринятым в коллективе).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Знакомя детей с правилами поведения в группе, проведите занятие-игру, на которой можно использовать эти правила. В этом случае ребенок сможет четко понять, чего от него хотят. (Профилактика страха сделать что-либо не так, быть наказанным).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Следите, чтобы установленные правила не приводили к эмоциональному или физическому унижению какого-нибудь ребенка его сверстниками. (Профилактика быть непринятым в коллективе).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Придумайте для некоторых детей условный «секретный сигнал», который напоминал бы им о том, что они сделали что-то не так и нужно немедленно принять правила игры. (Профилактика и коррекция страха неуспеха, страха быть осмеянным).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Используйте условные знаки из цветной бумаги, чтобы сигнализировать не словом, а знаком о необходимости изменения поведения детей в группе в данный момент, например, «разговаривать нельзя – красный прямоугольник; разговаривать разрешается – синий прямоугольник; можно свободно играть любыми игрушками – зеленый прямоугольник». (Профилактика страха словесного наказания).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На занятиях используйте приемы гуманной личностно-ориентированной педагогики сотрудничества – «ответ на ушко». (Профилактика страха неуспеха, неправильного ответа).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Стимулируйте желание детей использовать уже полученные знания для самостоятельного решения незнакомых заданий, давая условный сигнал: «время рискнуть – кружок, разделенный пополам: одна половина красного цвета, а вторая - черного». (Профилактика страха неуспеха, неправильного ответа).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Обсуждайте вместе с детьми различные способы выхода из ситуаций, которые могли бы произойти в жизни группы. Помогите оценить детям, насколько конструктивным окажется выбор каждого из них.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Дайте возможность ребенку определиться со своими страхами. Обсудите с ним различные случаи, которые бы демонстрировали: то, чего они боятся, на самом деле не страшно.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Создавайте условия, которые способствуют установлению и развитию дружеских отношений между детьми. (Профилактика страха одиночества, страха конфликта).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Придумайте вместе с детьми различные способы похвалы (аплодисменты, поднятие кулачков, большого пальца вверх, скандирование и т.п.).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Проводите один раз в неделю «День хорошего настроения», «День улыбок» и т.п.</w:t>
      </w:r>
    </w:p>
    <w:p w:rsidR="002D496E" w:rsidRPr="002D496E" w:rsidRDefault="002D496E" w:rsidP="002D49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Сразу выделите малышей, которые склонны уединяться, и следите, чтобы другие дети не забывали приглашать их в совместные игры.</w:t>
      </w: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96E" w:rsidRPr="002D496E" w:rsidRDefault="002D496E" w:rsidP="002D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ПОМНИТЕ: воспитательное влияние игры сильнее любой нотации. Для дошкольников даже самые детальные словесные поучения мало что значат, т.к. у них еще недостаточно зрелая и физиологически развита вторая сигнальная система. Использование же игры, как дидактического приема, дает возможность наиболее быстрого достижения психопрофилактического и лечебного эффекта, ведь игра основана прежде всего на личностном интересе каждого ее участника и вызывает у детей лишь положительные эмоции.</w:t>
      </w:r>
    </w:p>
    <w:p w:rsidR="002D496E" w:rsidRPr="002D496E" w:rsidRDefault="002D496E" w:rsidP="002D496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9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428" w:rsidRDefault="000A1428"/>
    <w:sectPr w:rsidR="000A1428" w:rsidSect="000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6A73"/>
    <w:multiLevelType w:val="multilevel"/>
    <w:tmpl w:val="F8B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D3F93"/>
    <w:multiLevelType w:val="multilevel"/>
    <w:tmpl w:val="5B7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D19BC"/>
    <w:multiLevelType w:val="multilevel"/>
    <w:tmpl w:val="0702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96E"/>
    <w:rsid w:val="000A1428"/>
    <w:rsid w:val="002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9357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2</cp:revision>
  <dcterms:created xsi:type="dcterms:W3CDTF">2019-07-23T12:03:00Z</dcterms:created>
  <dcterms:modified xsi:type="dcterms:W3CDTF">2019-07-23T12:04:00Z</dcterms:modified>
</cp:coreProperties>
</file>