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38" w:rsidRDefault="00CD2E1E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"Азбука безопасности для малышей "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основ безопасности  собственной жизнедеятельности.</w:t>
      </w:r>
    </w:p>
    <w:p w:rsidR="001E4138" w:rsidRDefault="00CD2E1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закрепить представления о правилах безопасности в быту, на улице и на дороге;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передача ребенку знаний о правилах безопасности дорожного </w:t>
      </w:r>
      <w:r>
        <w:rPr>
          <w:rFonts w:ascii="Times New Roman" w:hAnsi="Times New Roman"/>
          <w:sz w:val="28"/>
        </w:rPr>
        <w:t>движения в качестве пешехода;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способность развитию самостоятельности, овладению разнообразными действиями с предметами;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способствовать развитию интереса к участию в играх.</w:t>
      </w:r>
    </w:p>
    <w:p w:rsidR="001E4138" w:rsidRDefault="00CD2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Материал: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игрушечный мишка, игрушечная грузовая машина, детские иллюстрации по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теме.</w:t>
      </w:r>
    </w:p>
    <w:p w:rsidR="001E4138" w:rsidRDefault="001E4138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</w:p>
    <w:p w:rsidR="001E4138" w:rsidRDefault="00CD2E1E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Ход занятия.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  <w:t>I. Сюрпризный момент: в гости приходит мишка.</w:t>
      </w:r>
    </w:p>
    <w:p w:rsidR="001E4138" w:rsidRDefault="00CD2E1E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Родитель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 К нам сегодня пришел очень необычный гость. Хочешь узнать, что это за гость? Послушай загадку:</w:t>
      </w:r>
    </w:p>
    <w:p w:rsidR="00CD2E1E" w:rsidRDefault="00CD2E1E">
      <w:pPr>
        <w:spacing w:after="0" w:line="360" w:lineRule="auto"/>
        <w:ind w:left="-1272" w:hanging="432"/>
        <w:jc w:val="center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124200" cy="27660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    </w:t>
      </w:r>
    </w:p>
    <w:p w:rsidR="00CD2E1E" w:rsidRDefault="00CD2E1E" w:rsidP="00CD2E1E">
      <w:pPr>
        <w:spacing w:after="0" w:line="360" w:lineRule="auto"/>
        <w:ind w:left="-1272" w:hanging="432"/>
        <w:jc w:val="center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:rsidR="001E4138" w:rsidRDefault="00CD2E1E" w:rsidP="00CD2E1E">
      <w:pPr>
        <w:spacing w:after="0" w:line="360" w:lineRule="auto"/>
        <w:ind w:left="-1272" w:hanging="432"/>
        <w:jc w:val="center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lastRenderedPageBreak/>
        <w:t>Спит в берлоге он зимой</w:t>
      </w:r>
    </w:p>
    <w:p w:rsidR="00CD2E1E" w:rsidRDefault="00CD2E1E" w:rsidP="00CD2E1E">
      <w:pPr>
        <w:spacing w:after="0" w:line="360" w:lineRule="auto"/>
        <w:ind w:left="-1272" w:hanging="432"/>
        <w:jc w:val="center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Косолапый и большой, 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br/>
        <w:t xml:space="preserve"> 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Любит шишки, любит мёд, </w:t>
      </w:r>
    </w:p>
    <w:p w:rsidR="001E4138" w:rsidRDefault="00CD2E1E" w:rsidP="00CD2E1E">
      <w:pPr>
        <w:spacing w:after="0" w:line="360" w:lineRule="auto"/>
        <w:ind w:left="-1272" w:hanging="432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Ну-ка, кто же н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азовет?</w:t>
      </w:r>
    </w:p>
    <w:p w:rsidR="001E4138" w:rsidRDefault="00CD2E1E" w:rsidP="00CD2E1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Ответ: Медведь</w:t>
      </w:r>
    </w:p>
    <w:p w:rsidR="001E4138" w:rsidRDefault="00CD2E1E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Родитель вкатывает машину с медвежонком, у которого забинтована лапа и голова).</w:t>
      </w:r>
    </w:p>
    <w:p w:rsidR="001E4138" w:rsidRDefault="00CD2E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Родитель: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Здравствуй Мишка! Что случилось с тобой? Почему ты забинтован?</w:t>
      </w:r>
    </w:p>
    <w:p w:rsidR="001E4138" w:rsidRDefault="00CD2E1E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Мишка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Я решил поиграть со спичками, хотел развести костер.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Родитель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 Что ты, Мишка? Малыш (обращаемся к ребенку), разве можно играть со спичками? Это же очень опасно!  Правда?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Мишка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 Да, вот я и обжегся. А доктор Айболит пришел мне на помощь, потушил огонь и заб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интовал меня. </w:t>
      </w:r>
    </w:p>
    <w:p w:rsidR="001E4138" w:rsidRDefault="00CD2E1E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Родител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ь: Присаживайся с нами Мишка, мы расскажем тебе о правилах безопасности, чтобы в следующий раз ты не попадал в неприятности.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возможности подготовить картинки,</w:t>
      </w:r>
      <w:r>
        <w:rPr>
          <w:rFonts w:ascii="Times New Roman" w:hAnsi="Times New Roman"/>
          <w:sz w:val="28"/>
        </w:rPr>
        <w:t xml:space="preserve"> где изображено то или иное действие, либо предмет, нужно взять картинку и</w:t>
      </w:r>
      <w:r>
        <w:rPr>
          <w:rFonts w:ascii="Times New Roman" w:hAnsi="Times New Roman"/>
          <w:sz w:val="28"/>
        </w:rPr>
        <w:t xml:space="preserve"> объяснить, что нельзя делать и почему.</w:t>
      </w:r>
    </w:p>
    <w:p w:rsidR="001E4138" w:rsidRDefault="00CD2E1E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hd w:val="clear" w:color="auto" w:fill="FFFFFF"/>
        </w:rPr>
      </w:pPr>
      <w:bookmarkStart w:id="1" w:name="_dx_frag_StartFragment"/>
      <w:bookmarkEnd w:id="1"/>
      <w:r>
        <w:rPr>
          <w:rFonts w:ascii="Cambria" w:hAnsi="Cambria"/>
          <w:b/>
          <w:color w:val="000000"/>
          <w:sz w:val="28"/>
          <w:shd w:val="clear" w:color="auto" w:fill="FFFFFF"/>
        </w:rPr>
        <w:t>Игра «Можно - нельзя».</w:t>
      </w:r>
    </w:p>
    <w:p w:rsidR="001E4138" w:rsidRDefault="001E4138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1E4138" w:rsidRDefault="00CD2E1E">
      <w:pPr>
        <w:spacing w:after="0" w:line="240" w:lineRule="auto"/>
        <w:rPr>
          <w:color w:val="000000"/>
          <w:shd w:val="clear" w:color="auto" w:fill="FFFFFF"/>
        </w:rPr>
      </w:pPr>
      <w:r>
        <w:rPr>
          <w:rFonts w:ascii="Cambria" w:hAnsi="Cambria"/>
          <w:color w:val="000000"/>
          <w:sz w:val="28"/>
          <w:shd w:val="clear" w:color="auto" w:fill="FFFFFF"/>
        </w:rPr>
        <w:t>Ребенок с помощью родителя показывает и рассказывае</w:t>
      </w:r>
      <w:r>
        <w:rPr>
          <w:rFonts w:ascii="Cambria" w:hAnsi="Cambria"/>
          <w:color w:val="000000"/>
          <w:sz w:val="28"/>
          <w:shd w:val="clear" w:color="auto" w:fill="FFFFFF"/>
        </w:rPr>
        <w:t>т об</w:t>
      </w:r>
      <w:r>
        <w:rPr>
          <w:rFonts w:ascii="Cambria" w:hAnsi="Cambria"/>
          <w:color w:val="000000"/>
          <w:sz w:val="28"/>
          <w:shd w:val="clear" w:color="auto" w:fill="FFFFFF"/>
        </w:rPr>
        <w:t xml:space="preserve"> опасных предметах</w:t>
      </w:r>
      <w:proofErr w:type="gramStart"/>
      <w:r>
        <w:rPr>
          <w:rFonts w:ascii="Cambria" w:hAnsi="Cambria"/>
          <w:color w:val="000000"/>
          <w:sz w:val="28"/>
          <w:shd w:val="clear" w:color="auto" w:fill="FFFFFF"/>
        </w:rPr>
        <w:t xml:space="preserve"> .</w:t>
      </w:r>
      <w:proofErr w:type="gramEnd"/>
    </w:p>
    <w:p w:rsidR="001E4138" w:rsidRDefault="00CD2E1E">
      <w:pPr>
        <w:spacing w:after="0" w:line="360" w:lineRule="auto"/>
        <w:rPr>
          <w:color w:val="000000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hd w:val="clear" w:color="auto" w:fill="FFFFFF"/>
        </w:rPr>
        <w:t>Мишка:</w:t>
      </w:r>
      <w:r>
        <w:rPr>
          <w:rFonts w:ascii="Cambria" w:hAnsi="Cambria"/>
          <w:color w:val="000000"/>
          <w:sz w:val="28"/>
          <w:shd w:val="clear" w:color="auto" w:fill="FFFFFF"/>
        </w:rPr>
        <w:t> Да, М</w:t>
      </w:r>
      <w:r>
        <w:rPr>
          <w:rFonts w:ascii="Cambria" w:hAnsi="Cambria"/>
          <w:color w:val="000000"/>
          <w:sz w:val="28"/>
          <w:shd w:val="clear" w:color="auto" w:fill="FFFFFF"/>
        </w:rPr>
        <w:t>алыш, ты так хорошо знаешь</w:t>
      </w:r>
      <w:r>
        <w:rPr>
          <w:rFonts w:ascii="Cambria" w:hAnsi="Cambria"/>
          <w:color w:val="000000"/>
          <w:sz w:val="28"/>
          <w:shd w:val="clear" w:color="auto" w:fill="FFFFFF"/>
        </w:rPr>
        <w:t xml:space="preserve"> правила, что я тоже их запомнил и расскажу о них своим друзьям, чтобы они не попали как я в беду.</w:t>
      </w:r>
    </w:p>
    <w:p w:rsidR="001E4138" w:rsidRDefault="00CD2E1E">
      <w:pPr>
        <w:rPr>
          <w:rFonts w:ascii="Times New Roman" w:hAnsi="Times New Roman"/>
          <w:sz w:val="28"/>
        </w:rPr>
      </w:pPr>
      <w:r>
        <w:rPr>
          <w:rFonts w:ascii="Cambria" w:hAnsi="Cambria"/>
          <w:b/>
          <w:color w:val="000000"/>
          <w:sz w:val="28"/>
          <w:shd w:val="clear" w:color="auto" w:fill="FFFFFF"/>
        </w:rPr>
        <w:t>Родитель:</w:t>
      </w:r>
      <w:r>
        <w:rPr>
          <w:rFonts w:ascii="Cambria" w:hAnsi="Cambria"/>
          <w:color w:val="000000"/>
          <w:sz w:val="28"/>
          <w:shd w:val="clear" w:color="auto" w:fill="FFFFFF"/>
        </w:rPr>
        <w:t> Помни, М</w:t>
      </w:r>
      <w:r>
        <w:rPr>
          <w:rFonts w:ascii="Cambria" w:hAnsi="Cambria"/>
          <w:color w:val="000000"/>
          <w:sz w:val="28"/>
          <w:shd w:val="clear" w:color="auto" w:fill="FFFFFF"/>
        </w:rPr>
        <w:t>ишка, все правила эти и не попадай больше в неприятности, иначе может случиться и не такая беда. Выздоравливай и приходи к нам в гости.</w:t>
      </w:r>
    </w:p>
    <w:p w:rsidR="001E4138" w:rsidRDefault="001E4138">
      <w:pPr>
        <w:rPr>
          <w:rFonts w:ascii="Times New Roman" w:hAnsi="Times New Roman"/>
          <w:sz w:val="28"/>
        </w:rPr>
      </w:pPr>
    </w:p>
    <w:sectPr w:rsidR="001E413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138"/>
    <w:rsid w:val="001E4138"/>
    <w:rsid w:val="00C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3</cp:revision>
  <dcterms:created xsi:type="dcterms:W3CDTF">2020-04-22T15:32:00Z</dcterms:created>
  <dcterms:modified xsi:type="dcterms:W3CDTF">2020-04-22T15:36:00Z</dcterms:modified>
</cp:coreProperties>
</file>