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0E" w:rsidRDefault="006820AC" w:rsidP="0005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507">
        <w:rPr>
          <w:rFonts w:ascii="Times New Roman" w:eastAsia="Times New Roman" w:hAnsi="Times New Roman" w:cs="Times New Roman"/>
          <w:b/>
          <w:bCs/>
          <w:sz w:val="48"/>
          <w:szCs w:val="48"/>
        </w:rPr>
        <w:t>Занятие</w:t>
      </w:r>
      <w:r w:rsidR="00A76507" w:rsidRPr="00A7650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по конструированию</w:t>
      </w:r>
      <w:r w:rsidRPr="00A7650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в первой младшей группе: "Везет машина  кубики"</w:t>
      </w:r>
    </w:p>
    <w:p w:rsidR="00BA1293" w:rsidRPr="00050D0E" w:rsidRDefault="00BA1293" w:rsidP="0005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в перв</w:t>
      </w:r>
      <w:r w:rsidR="006820AC" w:rsidRPr="006820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младшей группе: "Везет машина </w:t>
      </w:r>
      <w:r w:rsidRPr="006820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кубики"</w:t>
      </w:r>
    </w:p>
    <w:p w:rsidR="00BA1293" w:rsidRPr="00BA1293" w:rsidRDefault="006820AC" w:rsidP="006820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Цель:</w:t>
      </w:r>
      <w:r w:rsidR="00050D0E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</w:t>
      </w:r>
      <w:bookmarkStart w:id="0" w:name="_GoBack"/>
      <w:bookmarkEnd w:id="0"/>
      <w:r w:rsidR="00BA1293"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Формировать восприятие цвета, формы, величины предмета</w:t>
      </w:r>
    </w:p>
    <w:p w:rsidR="008C079B" w:rsidRPr="006820AC" w:rsidRDefault="008C079B" w:rsidP="008C07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Интеграции образовательных областей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: «Познавательное развитие», «Художественно-эстетическое развитие», «Речевое развитие», «Социально-коммуникативное развитие», «Физическое развитие»</w:t>
      </w:r>
    </w:p>
    <w:p w:rsidR="008C079B" w:rsidRPr="006820AC" w:rsidRDefault="008C079B" w:rsidP="008C07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 xml:space="preserve">Образовательная область </w:t>
      </w: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«Познавательное развитие»</w:t>
      </w:r>
    </w:p>
    <w:p w:rsidR="008C079B" w:rsidRPr="00BA1293" w:rsidRDefault="008C079B" w:rsidP="008C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Учить группировать предметы по одному из признаков ( величине, цвету)</w:t>
      </w:r>
    </w:p>
    <w:p w:rsidR="008C079B" w:rsidRPr="006820AC" w:rsidRDefault="008C079B" w:rsidP="008C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Учить различать величину (большой. Маленький)</w:t>
      </w:r>
    </w:p>
    <w:p w:rsidR="008C079B" w:rsidRPr="00BA1293" w:rsidRDefault="008C079B" w:rsidP="008C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Закреплять знания о цвете</w:t>
      </w:r>
    </w:p>
    <w:p w:rsidR="008C079B" w:rsidRPr="00BA1293" w:rsidRDefault="008C079B" w:rsidP="00AD15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Закреплять знания о количестве (один, много).</w:t>
      </w:r>
    </w:p>
    <w:p w:rsidR="008C079B" w:rsidRPr="006820AC" w:rsidRDefault="008C079B" w:rsidP="008C07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>Образовательная область</w:t>
      </w:r>
      <w:r w:rsidR="00050D0E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 xml:space="preserve"> </w:t>
      </w: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«Художественно-эстетическое развитие»</w:t>
      </w:r>
    </w:p>
    <w:p w:rsidR="008C079B" w:rsidRPr="00BA1293" w:rsidRDefault="008C079B" w:rsidP="008C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-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Развивать творчество</w:t>
      </w:r>
    </w:p>
    <w:p w:rsidR="008C079B" w:rsidRPr="00BA1293" w:rsidRDefault="008C079B" w:rsidP="008C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Развивать эстетическое восприятие</w:t>
      </w:r>
    </w:p>
    <w:p w:rsidR="008C079B" w:rsidRPr="006820AC" w:rsidRDefault="008C079B" w:rsidP="008C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Развивать цветовое восприятие</w:t>
      </w:r>
    </w:p>
    <w:p w:rsidR="00AD159D" w:rsidRPr="006820AC" w:rsidRDefault="00AD159D" w:rsidP="00AD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Закреплять умение конструировать ( ставить кубик на ку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бик)</w:t>
      </w:r>
    </w:p>
    <w:p w:rsidR="00AD159D" w:rsidRPr="006820AC" w:rsidRDefault="00AD159D" w:rsidP="00AD15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 xml:space="preserve">Образовательная область </w:t>
      </w: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«Речевое развитие»,</w:t>
      </w:r>
    </w:p>
    <w:p w:rsidR="00AD159D" w:rsidRPr="00BA1293" w:rsidRDefault="00AD159D" w:rsidP="00AD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Упражнять в активизации словаря:</w:t>
      </w:r>
    </w:p>
    <w:p w:rsidR="00AD159D" w:rsidRPr="00BA1293" w:rsidRDefault="00AD159D" w:rsidP="00AD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Развивать память, мышление, речь, внимание. Восприятие</w:t>
      </w:r>
    </w:p>
    <w:p w:rsidR="00AD159D" w:rsidRPr="006820AC" w:rsidRDefault="00AD159D" w:rsidP="00AD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Развивать мелкую и общую мотори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ку.</w:t>
      </w:r>
    </w:p>
    <w:p w:rsidR="00AD159D" w:rsidRPr="00BA1293" w:rsidRDefault="00AD159D" w:rsidP="006820A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 xml:space="preserve">Образовательная область    </w:t>
      </w: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«Социально-коммуникативное развитие»,</w:t>
      </w:r>
    </w:p>
    <w:p w:rsidR="00AD159D" w:rsidRPr="00BA1293" w:rsidRDefault="00AD159D" w:rsidP="00AD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Воспитывать самостоятельность при выполнении задания</w:t>
      </w:r>
    </w:p>
    <w:p w:rsidR="00AD159D" w:rsidRPr="00BA1293" w:rsidRDefault="00AD159D" w:rsidP="00AD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Воспитывать аккуратность</w:t>
      </w:r>
    </w:p>
    <w:p w:rsidR="00AD159D" w:rsidRDefault="00AD159D" w:rsidP="00AD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Воспитывать отзывчивость , желание помочь</w:t>
      </w:r>
    </w:p>
    <w:p w:rsidR="006820AC" w:rsidRPr="006820AC" w:rsidRDefault="006820AC" w:rsidP="006820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 xml:space="preserve">       </w:t>
      </w: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 xml:space="preserve">Образовательная область    </w:t>
      </w: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«Физическое развитие»</w:t>
      </w:r>
    </w:p>
    <w:p w:rsidR="006820AC" w:rsidRPr="00BA1293" w:rsidRDefault="006820AC" w:rsidP="006820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</w:rPr>
        <w:t>-Выполнять движения согласно тексту.</w:t>
      </w:r>
    </w:p>
    <w:p w:rsidR="008C079B" w:rsidRPr="006820AC" w:rsidRDefault="00AD159D" w:rsidP="008C07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>Методы и приемы.</w:t>
      </w:r>
    </w:p>
    <w:p w:rsidR="00AD159D" w:rsidRPr="006820AC" w:rsidRDefault="00AD159D" w:rsidP="008C07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Наглядный метод: прием показа предметов.</w:t>
      </w:r>
    </w:p>
    <w:p w:rsidR="00AD159D" w:rsidRPr="006820AC" w:rsidRDefault="00AD159D" w:rsidP="008C07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lastRenderedPageBreak/>
        <w:t>Словесный метод: рассказ, художественное слово.</w:t>
      </w:r>
    </w:p>
    <w:p w:rsidR="008C079B" w:rsidRPr="006820AC" w:rsidRDefault="00AD159D" w:rsidP="008C07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Игровой метод: физминутки, подвижная игра.</w:t>
      </w:r>
    </w:p>
    <w:p w:rsidR="00AD159D" w:rsidRPr="006820AC" w:rsidRDefault="00AD159D" w:rsidP="008C07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Предшествующая работа: рассматривание фигур. Игры с кубиками. </w:t>
      </w:r>
    </w:p>
    <w:p w:rsidR="008C079B" w:rsidRPr="00BA1293" w:rsidRDefault="00AD159D" w:rsidP="006820A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Материал, оборудование: игрушечны</w:t>
      </w:r>
      <w:r w:rsidR="006820AC"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й грузовик, кубики разноцветные, куколки маленькие, столик маленький, рули детские.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Ход занятия</w:t>
      </w:r>
    </w:p>
    <w:p w:rsidR="00BA1293" w:rsidRPr="00BA1293" w:rsidRDefault="00050D0E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493E24"/>
          <w:sz w:val="28"/>
          <w:szCs w:val="28"/>
        </w:rPr>
        <w:t>; садится за стол</w:t>
      </w:r>
    </w:p>
    <w:p w:rsidR="00BA1293" w:rsidRPr="00050D0E" w:rsidRDefault="00050D0E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</w:pPr>
      <w:r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>;</w:t>
      </w:r>
      <w:r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 xml:space="preserve"> 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Наши умные головки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Будут думать много, ловко.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Ушки будут слушать,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Ротик четко говорить.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Ручки будут хлопать,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Ножки будут топать.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Спинки выпрямляются,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Друг другу улыбаемся.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Раздается сигнал автомобиля.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Воспитатель: Ребята, я слышу, что кто-то сигналит. Пойду посмотрю (возвращается с грузовиком).</w:t>
      </w:r>
    </w:p>
    <w:p w:rsidR="00BA1293" w:rsidRPr="006820AC" w:rsidRDefault="00BA1293" w:rsidP="00682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Посмотрите, к нам приехал грузовик!</w:t>
      </w:r>
    </w:p>
    <w:p w:rsidR="00BA1293" w:rsidRPr="006820AC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Ехал, ехал я домой</w:t>
      </w:r>
    </w:p>
    <w:p w:rsidR="00AD159D" w:rsidRPr="00BA1293" w:rsidRDefault="00AD159D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По дороге по прямой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И решил заехать в сад,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Навестить своих ребят,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Я приехал не пустой,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У меня есть груз большой,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Ну-ка, детки, не зевайте,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Что привез я – называйте!</w:t>
      </w:r>
    </w:p>
    <w:p w:rsidR="00BA1293" w:rsidRPr="00BA1293" w:rsidRDefault="00BA1293" w:rsidP="00BA1293">
      <w:pPr>
        <w:shd w:val="clear" w:color="auto" w:fill="FFFFFF"/>
        <w:spacing w:after="227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В</w:t>
      </w:r>
      <w:r w:rsidR="00050D0E"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зрослый</w:t>
      </w:r>
      <w:r w:rsidR="00050D0E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;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уточняет, что привез грузовик, какого цвета кубики, сколько их.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 </w:t>
      </w:r>
      <w:r w:rsidRPr="006820AC">
        <w:rPr>
          <w:rFonts w:ascii="Times New Roman" w:eastAsia="Times New Roman" w:hAnsi="Times New Roman" w:cs="Times New Roman"/>
          <w:iCs/>
          <w:color w:val="493E24"/>
          <w:sz w:val="28"/>
          <w:szCs w:val="28"/>
        </w:rPr>
        <w:t>(Много).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 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Воспитатель просит малышей взять по одному кубику и уточняет их цвет. Скажите, какой кубик у меня в руке? (большой) а у вас?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А кубик можно катать по полу? (нет) Почему? (у него есть уголки). А сколько уголков у кубика (много). Покажите пальчиками уголки кубика.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> 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Давайте постучим кубиками. Как они стучат? (Ответы детей.)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А сейчас мы с вами поиграем.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lastRenderedPageBreak/>
        <w:t>Физминутка: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Строители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Гномы строят новый дом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Динь-дон, дин-дон, - (наклоны из стороны в сторону, руки на поясе)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Гномы строят новый дом, - (стучим кулаком об кулак)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Красят стены, крышу, пол, - (руками "красим" сбоку, вверху, внизу)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Прибирают всё кругом. – (метём метлой)</w:t>
      </w:r>
    </w:p>
    <w:p w:rsidR="00BA1293" w:rsidRPr="006820AC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Мы к ним в гости придём - (шаги на месте)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И подарки принесём. - (руки вперёд, ладонями вверх</w:t>
      </w:r>
      <w:hyperlink r:id="rId6" w:tgtFrame="_blank" w:tooltip="Нажмите для просмотра в полном размере..." w:history="1">
        <w:r w:rsidRPr="006820AC">
          <w:rPr>
            <w:rFonts w:ascii="Times New Roman" w:eastAsia="Times New Roman" w:hAnsi="Times New Roman" w:cs="Times New Roman"/>
            <w:sz w:val="28"/>
            <w:szCs w:val="28"/>
          </w:rPr>
          <w:t>)</w:t>
        </w:r>
      </w:hyperlink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Воспитатель уточняет, сколько кубиков положил каждый 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на стол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( один).А теперь сколько у меня на столе стало кубиков? (много).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Теперь у меня тоже есть кубики.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Вот красный кубик.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Красный цвет – он очень яркий.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Помидор и перец сладкий,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Яблоко. Арбуз внутри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br/>
        <w:t>Красный, красный – посмотри!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А этот кубик желтый.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Желтый очень теплый цвет,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Желтый солнца в небе свет.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Желтый есть еще лимон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Очень очень кислый он.</w:t>
      </w:r>
    </w:p>
    <w:p w:rsidR="00BA1293" w:rsidRPr="00BA1293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А вот этот кубик зеленый.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Цвет зелёный у листочка,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Подо мхом зелёным кочка,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И зелёные иголки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Целый год растут на ёлке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А этот кубик синий.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Синий - это неба цвет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Дарит утром нам рассвет.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Дарит синие цветы,</w:t>
      </w:r>
    </w:p>
    <w:p w:rsidR="00BA1293" w:rsidRPr="00BA1293" w:rsidRDefault="00BA1293" w:rsidP="00B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Моря синего мечты.</w:t>
      </w:r>
    </w:p>
    <w:p w:rsidR="00BA1293" w:rsidRPr="00BA1293" w:rsidRDefault="00050D0E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Взрослый</w:t>
      </w:r>
      <w:r w:rsidRPr="00050D0E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="00BA1293"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упражняет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ребенка </w:t>
      </w:r>
      <w:r w:rsidR="00BA1293"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в определении цвета и размера кубиков.</w:t>
      </w:r>
    </w:p>
    <w:p w:rsidR="00BA1293" w:rsidRPr="00BA1293" w:rsidRDefault="00050D0E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Взрослый</w:t>
      </w:r>
      <w:r w:rsidR="00BA1293"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просит ребенка выбрать </w:t>
      </w:r>
      <w:r w:rsidR="00BA1293"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себе все красные кубики.</w:t>
      </w:r>
    </w:p>
    <w:p w:rsidR="00BA1293" w:rsidRPr="006820AC" w:rsidRDefault="00BA1293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Другой ребенок выбирает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все желтые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кубики .Где синий кубик?  С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колько н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а столе зеленых кубиков?  П</w:t>
      </w: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  <w:shd w:val="clear" w:color="auto" w:fill="FFFFFF"/>
        </w:rPr>
        <w:t>окажи, пожалуйста, где маленький кубик, а где большие кубики.</w:t>
      </w:r>
    </w:p>
    <w:p w:rsidR="00AD159D" w:rsidRPr="00BA1293" w:rsidRDefault="00AD159D" w:rsidP="00BA1293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</w:pPr>
      <w:r w:rsidRPr="006820AC">
        <w:rPr>
          <w:rFonts w:ascii="Times New Roman" w:eastAsia="Times New Roman" w:hAnsi="Times New Roman" w:cs="Times New Roman"/>
          <w:b/>
          <w:color w:val="493E24"/>
          <w:sz w:val="28"/>
          <w:szCs w:val="28"/>
          <w:shd w:val="clear" w:color="auto" w:fill="FFFFFF"/>
        </w:rPr>
        <w:t>Игра « ГАРАЖ»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lastRenderedPageBreak/>
        <w:t>А теперь давайте построим из кубиков домик. Где мы будем строить домик? (На полу)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Кубик в правую руку берем,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Кубик в левую руку берем,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Кубик на кубик красиво кладем.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Домик большой мы для кукол построим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И новоселье куклам устроим.</w:t>
      </w:r>
    </w:p>
    <w:p w:rsidR="00BA1293" w:rsidRPr="006820AC" w:rsidRDefault="00050D0E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 xml:space="preserve">Ребенок </w:t>
      </w:r>
      <w:r w:rsidR="00BA1293"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493E24"/>
          <w:sz w:val="28"/>
          <w:szCs w:val="28"/>
        </w:rPr>
        <w:t>ит</w:t>
      </w:r>
      <w:r w:rsidR="00BA1293" w:rsidRPr="00BA1293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из кубиков домики.</w:t>
      </w:r>
    </w:p>
    <w:p w:rsidR="00BA1293" w:rsidRPr="00BA1293" w:rsidRDefault="00BA1293" w:rsidP="00B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050D0E">
        <w:rPr>
          <w:rFonts w:ascii="Times New Roman" w:eastAsia="Times New Roman" w:hAnsi="Times New Roman" w:cs="Times New Roman"/>
          <w:b/>
          <w:color w:val="493E24"/>
          <w:sz w:val="28"/>
          <w:szCs w:val="28"/>
        </w:rPr>
        <w:t>Итог занятия</w:t>
      </w:r>
      <w:r w:rsidRPr="006820AC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: мы сегодня  познакомились с кубиками разного цвета. Давай вспомним их.</w:t>
      </w:r>
    </w:p>
    <w:p w:rsidR="00CB1699" w:rsidRPr="006820AC" w:rsidRDefault="0005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конечно молодец</w:t>
      </w:r>
      <w:r w:rsidR="00BA1293" w:rsidRPr="006820AC">
        <w:rPr>
          <w:rFonts w:ascii="Times New Roman" w:hAnsi="Times New Roman" w:cs="Times New Roman"/>
          <w:sz w:val="28"/>
          <w:szCs w:val="28"/>
        </w:rPr>
        <w:t>, все запомнили и строили правильно</w:t>
      </w:r>
      <w:r w:rsidR="008C079B" w:rsidRPr="006820AC">
        <w:rPr>
          <w:rFonts w:ascii="Times New Roman" w:hAnsi="Times New Roman" w:cs="Times New Roman"/>
          <w:sz w:val="28"/>
          <w:szCs w:val="28"/>
        </w:rPr>
        <w:t xml:space="preserve"> домик. А теперь мы поиграем с нашими куколками и домиком для них.</w:t>
      </w:r>
    </w:p>
    <w:sectPr w:rsidR="00CB1699" w:rsidRPr="006820AC" w:rsidSect="0058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D53"/>
    <w:multiLevelType w:val="multilevel"/>
    <w:tmpl w:val="4C328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56D86"/>
    <w:multiLevelType w:val="multilevel"/>
    <w:tmpl w:val="DC347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1B2"/>
    <w:rsid w:val="00050D0E"/>
    <w:rsid w:val="000C472B"/>
    <w:rsid w:val="003431B2"/>
    <w:rsid w:val="0040555B"/>
    <w:rsid w:val="0058182A"/>
    <w:rsid w:val="006820AC"/>
    <w:rsid w:val="008C079B"/>
    <w:rsid w:val="00A76507"/>
    <w:rsid w:val="00AD159D"/>
    <w:rsid w:val="00BA1293"/>
    <w:rsid w:val="00CB1699"/>
    <w:rsid w:val="00F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1B2"/>
  </w:style>
  <w:style w:type="character" w:styleId="a4">
    <w:name w:val="Strong"/>
    <w:basedOn w:val="a0"/>
    <w:uiPriority w:val="22"/>
    <w:qFormat/>
    <w:rsid w:val="00BA1293"/>
    <w:rPr>
      <w:b/>
      <w:bCs/>
    </w:rPr>
  </w:style>
  <w:style w:type="character" w:styleId="a5">
    <w:name w:val="Emphasis"/>
    <w:basedOn w:val="a0"/>
    <w:uiPriority w:val="20"/>
    <w:qFormat/>
    <w:rsid w:val="00BA1293"/>
    <w:rPr>
      <w:i/>
      <w:iCs/>
    </w:rPr>
  </w:style>
  <w:style w:type="paragraph" w:styleId="a6">
    <w:name w:val="List Paragraph"/>
    <w:basedOn w:val="a"/>
    <w:uiPriority w:val="34"/>
    <w:qFormat/>
    <w:rsid w:val="0068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68lg.do.am/_pu/1/2807540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</cp:revision>
  <dcterms:created xsi:type="dcterms:W3CDTF">2020-02-16T13:05:00Z</dcterms:created>
  <dcterms:modified xsi:type="dcterms:W3CDTF">2020-05-20T13:21:00Z</dcterms:modified>
</cp:coreProperties>
</file>