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52" w:rsidRPr="00220B13" w:rsidRDefault="00E84B52" w:rsidP="00220B13">
      <w:pPr>
        <w:pStyle w:val="p1"/>
        <w:spacing w:before="288" w:beforeAutospacing="0" w:after="288" w:afterAutospacing="0"/>
        <w:jc w:val="center"/>
        <w:rPr>
          <w:rFonts w:ascii="Georgia" w:hAnsi="Georgia"/>
          <w:b/>
          <w:color w:val="444444"/>
        </w:rPr>
      </w:pPr>
      <w:bookmarkStart w:id="0" w:name="_GoBack"/>
      <w:r w:rsidRPr="00220B13">
        <w:rPr>
          <w:rFonts w:ascii="Georgia" w:hAnsi="Georgia"/>
          <w:b/>
          <w:color w:val="444444"/>
        </w:rPr>
        <w:t>Железная дорога для доктора Айболита</w:t>
      </w:r>
    </w:p>
    <w:bookmarkEnd w:id="0"/>
    <w:p w:rsidR="00E84B52" w:rsidRDefault="00E84B52" w:rsidP="00E84B52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proofErr w:type="gramStart"/>
      <w:r>
        <w:rPr>
          <w:rFonts w:ascii="Georgia" w:hAnsi="Georgia"/>
          <w:color w:val="444444"/>
        </w:rPr>
        <w:t>(Рисование кистью.</w:t>
      </w:r>
      <w:proofErr w:type="gramEnd"/>
      <w:r>
        <w:rPr>
          <w:rFonts w:ascii="Georgia" w:hAnsi="Georgia"/>
          <w:color w:val="444444"/>
        </w:rPr>
        <w:t xml:space="preserve"> </w:t>
      </w:r>
      <w:proofErr w:type="gramStart"/>
      <w:r>
        <w:rPr>
          <w:rFonts w:ascii="Georgia" w:hAnsi="Georgia"/>
          <w:color w:val="444444"/>
        </w:rPr>
        <w:t>Гуашь)</w:t>
      </w:r>
      <w:proofErr w:type="gramEnd"/>
    </w:p>
    <w:p w:rsidR="00E84B52" w:rsidRDefault="00E84B52" w:rsidP="00E84B52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Style w:val="a3"/>
          <w:rFonts w:ascii="Georgia" w:hAnsi="Georgia"/>
          <w:color w:val="444444"/>
        </w:rPr>
        <w:t>Цель. </w:t>
      </w:r>
      <w:r>
        <w:rPr>
          <w:rFonts w:ascii="Georgia" w:hAnsi="Georgia"/>
          <w:color w:val="444444"/>
        </w:rPr>
        <w:t>Учить детей рисовать длинные и короткие пересекающиеся линии с помощью кисточки. Формировать желание помогать тем, кто нуждается в помощи.</w:t>
      </w:r>
    </w:p>
    <w:p w:rsidR="00E84B52" w:rsidRDefault="00E84B52" w:rsidP="00E84B52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Style w:val="a3"/>
          <w:rFonts w:ascii="Georgia" w:hAnsi="Georgia"/>
          <w:color w:val="444444"/>
        </w:rPr>
        <w:t>Демонстрационный материал. </w:t>
      </w:r>
      <w:r>
        <w:rPr>
          <w:rFonts w:ascii="Georgia" w:hAnsi="Georgia"/>
          <w:color w:val="444444"/>
        </w:rPr>
        <w:t>Игрушки – сова, паровоз, деревья.</w:t>
      </w:r>
    </w:p>
    <w:p w:rsidR="00E84B52" w:rsidRDefault="00E84B52" w:rsidP="00E84B52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Style w:val="a3"/>
          <w:rFonts w:ascii="Georgia" w:hAnsi="Georgia"/>
          <w:color w:val="444444"/>
        </w:rPr>
        <w:t>Раздаточный материал</w:t>
      </w:r>
      <w:proofErr w:type="gramStart"/>
      <w:r>
        <w:rPr>
          <w:rStyle w:val="a3"/>
          <w:rFonts w:ascii="Georgia" w:hAnsi="Georgia"/>
          <w:color w:val="444444"/>
        </w:rPr>
        <w:t>.</w:t>
      </w:r>
      <w:proofErr w:type="gramEnd"/>
      <w:r>
        <w:rPr>
          <w:rStyle w:val="a3"/>
          <w:rFonts w:ascii="Georgia" w:hAnsi="Georgia"/>
          <w:color w:val="444444"/>
        </w:rPr>
        <w:t> </w:t>
      </w:r>
      <w:r>
        <w:rPr>
          <w:rFonts w:ascii="Georgia" w:hAnsi="Georgia"/>
          <w:color w:val="444444"/>
        </w:rPr>
        <w:t xml:space="preserve"> (</w:t>
      </w:r>
      <w:proofErr w:type="gramStart"/>
      <w:r>
        <w:rPr>
          <w:rFonts w:ascii="Georgia" w:hAnsi="Georgia"/>
          <w:color w:val="444444"/>
        </w:rPr>
        <w:t>а</w:t>
      </w:r>
      <w:proofErr w:type="gramEnd"/>
      <w:r>
        <w:rPr>
          <w:rFonts w:ascii="Georgia" w:hAnsi="Georgia"/>
          <w:color w:val="444444"/>
        </w:rPr>
        <w:t>льбомный лист, разрезанный пополам по длинной оси); гуашь, кисть.</w:t>
      </w:r>
    </w:p>
    <w:p w:rsidR="00E84B52" w:rsidRPr="00220B13" w:rsidRDefault="00E84B52" w:rsidP="00220B13">
      <w:pPr>
        <w:pStyle w:val="p1"/>
        <w:spacing w:before="288" w:beforeAutospacing="0" w:after="288" w:afterAutospacing="0"/>
        <w:jc w:val="center"/>
        <w:rPr>
          <w:rFonts w:ascii="Georgia" w:hAnsi="Georgia"/>
          <w:b/>
          <w:color w:val="444444"/>
        </w:rPr>
      </w:pPr>
      <w:r w:rsidRPr="00220B13">
        <w:rPr>
          <w:rFonts w:ascii="Georgia" w:hAnsi="Georgia"/>
          <w:b/>
          <w:color w:val="444444"/>
        </w:rPr>
        <w:t>Ход занятия</w:t>
      </w:r>
    </w:p>
    <w:p w:rsidR="00E84B52" w:rsidRDefault="00E84B52" w:rsidP="00E84B52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Обыграйте ситуацию: из леса прилетела сова и плачет. Оказывается, ее совята заболели.</w:t>
      </w:r>
    </w:p>
    <w:p w:rsidR="00E84B52" w:rsidRDefault="00E84B52" w:rsidP="00E84B52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Скажите </w:t>
      </w:r>
      <w:r w:rsidR="00220B13">
        <w:rPr>
          <w:rFonts w:ascii="Georgia" w:hAnsi="Georgia"/>
          <w:color w:val="444444"/>
        </w:rPr>
        <w:t>ребенку</w:t>
      </w:r>
      <w:r>
        <w:rPr>
          <w:rFonts w:ascii="Georgia" w:hAnsi="Georgia"/>
          <w:color w:val="444444"/>
        </w:rPr>
        <w:t>: «Доктор Айболит едет в поезде на помощь, но железная дорога кончилась. Давайте продолжим дорогу, чтобы поезд (покажите игрушечный паровоз) с доктором смог проехать в лес».</w:t>
      </w:r>
    </w:p>
    <w:p w:rsidR="00E84B52" w:rsidRDefault="00220B13" w:rsidP="00E84B52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Н</w:t>
      </w:r>
      <w:r w:rsidR="00E84B52">
        <w:rPr>
          <w:rFonts w:ascii="Georgia" w:hAnsi="Georgia"/>
          <w:color w:val="444444"/>
        </w:rPr>
        <w:t xml:space="preserve">арисуйте на ней параллельные линии – это рельсы – и короткие перпендикулярные линии – это шпалы. Раздайте детям остальные карточки и предложите нарисовать рельсы и шпалы. Покажите </w:t>
      </w:r>
      <w:r>
        <w:rPr>
          <w:rFonts w:ascii="Georgia" w:hAnsi="Georgia"/>
          <w:color w:val="444444"/>
        </w:rPr>
        <w:t>ребенку</w:t>
      </w:r>
      <w:r w:rsidR="00E84B52">
        <w:rPr>
          <w:rFonts w:ascii="Georgia" w:hAnsi="Georgia"/>
          <w:color w:val="444444"/>
        </w:rPr>
        <w:t>, как нужно правильно держать кисть тремя пальчиками за середину, обмакивать в воду и набирать краску только на ворс.</w:t>
      </w:r>
    </w:p>
    <w:p w:rsidR="00E84B52" w:rsidRDefault="00E84B52" w:rsidP="00E84B52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Когда детские рисун</w:t>
      </w:r>
      <w:r w:rsidR="00220B13">
        <w:rPr>
          <w:rFonts w:ascii="Georgia" w:hAnsi="Georgia"/>
          <w:color w:val="444444"/>
        </w:rPr>
        <w:t>ок</w:t>
      </w:r>
      <w:r>
        <w:rPr>
          <w:rFonts w:ascii="Georgia" w:hAnsi="Georgia"/>
          <w:color w:val="444444"/>
        </w:rPr>
        <w:t xml:space="preserve"> буд</w:t>
      </w:r>
      <w:r w:rsidR="00220B13">
        <w:rPr>
          <w:rFonts w:ascii="Georgia" w:hAnsi="Georgia"/>
          <w:color w:val="444444"/>
        </w:rPr>
        <w:t>ет готов</w:t>
      </w:r>
      <w:r>
        <w:rPr>
          <w:rFonts w:ascii="Georgia" w:hAnsi="Georgia"/>
          <w:color w:val="444444"/>
        </w:rPr>
        <w:t xml:space="preserve">, положите </w:t>
      </w:r>
      <w:r w:rsidR="00220B13">
        <w:rPr>
          <w:rFonts w:ascii="Georgia" w:hAnsi="Georgia"/>
          <w:color w:val="444444"/>
        </w:rPr>
        <w:t>лист ровно</w:t>
      </w:r>
      <w:r>
        <w:rPr>
          <w:rFonts w:ascii="Georgia" w:hAnsi="Georgia"/>
          <w:color w:val="444444"/>
        </w:rPr>
        <w:t xml:space="preserve"> – получилась дорога в игрушечный лес; вместе с </w:t>
      </w:r>
      <w:r w:rsidR="00220B13">
        <w:rPr>
          <w:rFonts w:ascii="Georgia" w:hAnsi="Georgia"/>
          <w:color w:val="444444"/>
        </w:rPr>
        <w:t>ребенком</w:t>
      </w:r>
      <w:r>
        <w:rPr>
          <w:rFonts w:ascii="Georgia" w:hAnsi="Georgia"/>
          <w:color w:val="444444"/>
        </w:rPr>
        <w:t xml:space="preserve"> отправьте по железной дороге игрушечный поезд с доктором Айболитом и совой.</w:t>
      </w:r>
    </w:p>
    <w:p w:rsidR="00E84B52" w:rsidRDefault="00E84B52" w:rsidP="00E84B52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В конце занятия от имени совы поблагодарите ребят за помощь.</w:t>
      </w:r>
    </w:p>
    <w:p w:rsidR="0075008F" w:rsidRDefault="0075008F"/>
    <w:sectPr w:rsidR="0075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B0"/>
    <w:rsid w:val="00220B13"/>
    <w:rsid w:val="003862B0"/>
    <w:rsid w:val="0075008F"/>
    <w:rsid w:val="00E8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8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84B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8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84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2020-05-14T10:06:00Z</dcterms:created>
  <dcterms:modified xsi:type="dcterms:W3CDTF">2020-05-14T10:20:00Z</dcterms:modified>
</cp:coreProperties>
</file>