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>
    <v:background id="_x0000_s1025" o:bwmode="white" fillcolor="#dbe5f1" o:targetscreensize="1024,768">
      <v:fill color2="#92cddc [1944]" angle="-135" focus="100%" type="gradient"/>
    </v:background>
  </w:background>
  <w:body>
    <w:p w:rsidR="009B094C" w:rsidRDefault="009B094C" w:rsidP="009B09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9B094C" w:rsidRPr="009B094C" w:rsidRDefault="009B094C" w:rsidP="009B09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Психологические особенности развития ребенка 4-5 лет</w:t>
      </w:r>
    </w:p>
    <w:p w:rsidR="009B094C" w:rsidRPr="009B094C" w:rsidRDefault="009B094C" w:rsidP="009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Это период жизни ребенка можно обозначить как </w:t>
      </w:r>
      <w:r w:rsidRPr="009B09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переход от раннего детства к дошкольному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 Малыш активно развивается, познает окружающий мир и открывает его для себя с помощью общения со взрослыми и сверстниками.</w:t>
      </w:r>
    </w:p>
    <w:p w:rsidR="009B094C" w:rsidRPr="009B094C" w:rsidRDefault="009B094C" w:rsidP="009B09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Развитие личности ребенка 4-5 лет.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начинает осознавать себя в этом мире и начинает более чутко воспринимать отношение к себе окружающих. В период 4-5 лет у ребенка формируется такая важная черта, как </w:t>
      </w:r>
      <w:r w:rsidRPr="009B09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самооценка.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Процесс формирования самооценки зависит от активного общения с окружающим его миром и в первую очередь - со взрослыми. </w:t>
      </w:r>
    </w:p>
    <w:p w:rsidR="009B094C" w:rsidRPr="009B094C" w:rsidRDefault="009B094C" w:rsidP="009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 4 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 начинается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развитие и </w:t>
      </w:r>
      <w:r w:rsidRPr="009B09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созрева</w:t>
      </w:r>
      <w:r w:rsidRPr="009B09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softHyphen/>
        <w:t>ние эмоциональной сферы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чувства вашего ребенка становят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ся более глубокими и устойчивыми; радость от непосредственного общения переходит в более сложное чувство симпатии и привязанности. Таким образом, в этом возрасте формируются нравственные эмоции - чуткость, доброта, чувство дружбы и постепен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 - чувство долга.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этом периоде жизни идет </w:t>
      </w:r>
      <w:r w:rsidRPr="009B09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интенсивное развитие познавательной сферы ребенка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этого возраста </w:t>
      </w:r>
      <w:r w:rsidRPr="009B09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интеллект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 способен накапливать фактические знания об окружающем мире, никогда ими не виденные (о животных, машинах, странах и т.д.).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период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жизни дети активно стремятся к самостоятельности, но неудачи порой сильно обескураживают их. И если неудач много, возможно появление чувства неуверенности.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Общение ребенка 4-5 лет. 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ребенка появляется большой интерес к ровесникам, и он от внутрисемейных отношений все больше переходит к более широким отношениям с миром. </w:t>
      </w:r>
    </w:p>
    <w:p w:rsidR="009B094C" w:rsidRPr="009B094C" w:rsidRDefault="009B094C" w:rsidP="009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Дети дружат, ссорятся, мирятся, обижаются, ревнуют, помогают друг другу.  Ребенок стремится к партнерству в играх, ему уже неинтересно просто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Наступает </w:t>
      </w:r>
      <w:r w:rsidRPr="009B09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период «почемучек»: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 начинает задавать массу вопросов. Это происходит потому, что ведущий мотив такого общения - познавательный. Взрослый для ребенка 4 -5 лет основной и непререкаемый источник знаний.</w:t>
      </w:r>
    </w:p>
    <w:p w:rsidR="009B094C" w:rsidRPr="009B094C" w:rsidRDefault="009B094C" w:rsidP="009B09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 xml:space="preserve">Развитие психических </w:t>
      </w:r>
      <w:r w:rsidRPr="009B094C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процессов в</w:t>
      </w:r>
      <w:r w:rsidRPr="009B094C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 xml:space="preserve"> 4-5 лет.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Восприятие. 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этом возрасте ребенок активно развивает способность </w:t>
      </w:r>
      <w:r w:rsidRPr="009B09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восприятия и познания свойств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B09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предметов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измерение, сравнение путем наложения и прикладывания предметов друг к другу. Также продолжается </w:t>
      </w:r>
      <w:r w:rsidRPr="009B09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исследование формы, цвета и величины предметов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А также вводятся такие категории как </w:t>
      </w:r>
      <w:r w:rsidRPr="009B09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время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(время суток, времена года), </w:t>
      </w:r>
      <w:r w:rsidRPr="009B09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пространство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(верх, низ, далеко, близко</w:t>
      </w:r>
      <w:r w:rsidRPr="009B09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), вкус</w:t>
      </w:r>
      <w:r w:rsidRPr="009B09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запах, звук и качество поверхности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Формируется представление об основных геометрических фигурах (круг, квадрат, прямоугольник, овал, многоугольник).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Внимание. 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Устойчивость внимания увеличивается. Ребенок способен сосредоточить свою деятельность в течение 15-20 минут. При выполнении некоторых действий он может удержать в памяти несложное условие (инструкцию). </w:t>
      </w:r>
    </w:p>
    <w:p w:rsidR="009B094C" w:rsidRPr="009B094C" w:rsidRDefault="009B094C" w:rsidP="009B09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Память</w:t>
      </w:r>
      <w:r w:rsidRPr="009B094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. О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бъем памяти ребенка постепенно возрастает и это дает возможность более четкого воспроизведения выученного материала. Так же дети способны запомнить поручения взрослых, принять задачу на запоминание.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hyperlink r:id="rId5" w:tgtFrame="_blank" w:history="1">
        <w:r w:rsidRPr="009B094C">
          <w:rPr>
            <w:rFonts w:ascii="Times New Roman" w:eastAsia="Times New Roman" w:hAnsi="Times New Roman" w:cs="Times New Roman"/>
            <w:b/>
            <w:i/>
            <w:color w:val="000000"/>
            <w:kern w:val="36"/>
            <w:sz w:val="32"/>
            <w:szCs w:val="32"/>
            <w:lang w:eastAsia="ru-RU"/>
          </w:rPr>
          <w:t>Мышление</w:t>
        </w:r>
      </w:hyperlink>
      <w:r w:rsidRPr="009B09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. 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это время у ребенка начинает свое развитие </w:t>
      </w:r>
      <w:r w:rsidRPr="009B094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образное </w:t>
      </w:r>
      <w:hyperlink r:id="rId6" w:tgtFrame="_blank" w:history="1">
        <w:r w:rsidRPr="009B094C">
          <w:rPr>
            <w:rFonts w:ascii="Times New Roman" w:eastAsia="Times New Roman" w:hAnsi="Times New Roman" w:cs="Times New Roman"/>
            <w:b/>
            <w:i/>
            <w:color w:val="000000"/>
            <w:sz w:val="32"/>
            <w:szCs w:val="32"/>
            <w:lang w:eastAsia="ru-RU"/>
          </w:rPr>
          <w:t>мышление</w:t>
        </w:r>
      </w:hyperlink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 помощью которого дети способны использовать простые схематичные изображения для решения несложных задач (построение по схеме, лабиринты). Также развивается такое свойство как </w:t>
      </w:r>
      <w:r w:rsidRPr="009B094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предвосхищение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способность сказать, что произойдет с предметами в результате их взаимодействия.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детей этого возраста </w:t>
      </w:r>
      <w:r w:rsidRPr="009B094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преобладает наглядно-образное </w:t>
      </w:r>
      <w:hyperlink r:id="rId7" w:tgtFrame="_blank" w:history="1">
        <w:r w:rsidRPr="009B094C">
          <w:rPr>
            <w:rFonts w:ascii="Times New Roman" w:eastAsia="Times New Roman" w:hAnsi="Times New Roman" w:cs="Times New Roman"/>
            <w:b/>
            <w:i/>
            <w:color w:val="000000"/>
            <w:sz w:val="32"/>
            <w:szCs w:val="32"/>
            <w:lang w:eastAsia="ru-RU"/>
          </w:rPr>
          <w:t>мышление</w:t>
        </w:r>
      </w:hyperlink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 есть представление предмета или действия с ним, неотрывно от самого предмета. А также находить различия и сходства между предметами. Появляется способность собрать картинку из 4 частей без опоры на образец. А также, усложняются категории обобщения (фрукты, овощи, одежда, транспорт, мебель, посуда, обувь).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hyperlink r:id="rId8" w:tgtFrame="_blank" w:history="1">
        <w:r w:rsidRPr="009B094C">
          <w:rPr>
            <w:rFonts w:ascii="Times New Roman" w:eastAsia="Times New Roman" w:hAnsi="Times New Roman" w:cs="Times New Roman"/>
            <w:b/>
            <w:i/>
            <w:color w:val="000000"/>
            <w:kern w:val="36"/>
            <w:sz w:val="32"/>
            <w:szCs w:val="32"/>
            <w:lang w:eastAsia="ru-RU"/>
          </w:rPr>
          <w:t>Воображение</w:t>
        </w:r>
      </w:hyperlink>
      <w:r w:rsidRPr="009B09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 </w:t>
      </w:r>
      <w:r w:rsidRPr="009B094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родолжает активно развиваться. Появляются такие способности как: оригинальность и произвольность (то есть возможность «придумывания» по собственному желанию). Ребенок может сам придумать сказку на заданную тему.</w:t>
      </w:r>
    </w:p>
    <w:p w:rsidR="009B094C" w:rsidRPr="009B094C" w:rsidRDefault="009B094C" w:rsidP="009B09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Речь.</w:t>
      </w:r>
      <w:r w:rsidRPr="009B094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5 годам улучшается произношение звуков и дикция. Увеличивается словарный запас. При описании предметов большая часть определений становится развернутой: 2-3 признака, с элементами сравнения. Словарный запас ребенка среднего возраста составляет 1500-2000 слов</w:t>
      </w:r>
    </w:p>
    <w:p w:rsidR="009B094C" w:rsidRPr="009B094C" w:rsidRDefault="009B094C" w:rsidP="009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bookmarkStart w:id="0" w:name="_GoBack"/>
      <w:bookmarkEnd w:id="0"/>
    </w:p>
    <w:p w:rsidR="00875CEA" w:rsidRPr="009B094C" w:rsidRDefault="009B094C" w:rsidP="009B094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F9F00C" wp14:editId="05D9710C">
            <wp:extent cx="5659322" cy="3771383"/>
            <wp:effectExtent l="0" t="0" r="0" b="635"/>
            <wp:docPr id="3" name="Рисунок 3" descr="https://i04.fotocdn.net/s125/c69919f8ca1b97a8/gallery_xl/284679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4.fotocdn.net/s125/c69919f8ca1b97a8/gallery_xl/28467975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20" cy="377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CEA" w:rsidRPr="009B094C" w:rsidSect="008F16AD">
      <w:pgSz w:w="11906" w:h="16838"/>
      <w:pgMar w:top="426" w:right="707" w:bottom="284" w:left="567" w:header="708" w:footer="708" w:gutter="0"/>
      <w:pgBorders w:offsetFrom="page">
        <w:top w:val="dashDotStroked" w:sz="24" w:space="24" w:color="008000"/>
        <w:left w:val="dashDotStroked" w:sz="24" w:space="24" w:color="008000"/>
        <w:bottom w:val="dashDotStroked" w:sz="24" w:space="24" w:color="008000"/>
        <w:right w:val="dashDotStroked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38B5"/>
    <w:multiLevelType w:val="multilevel"/>
    <w:tmpl w:val="6D7E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15613"/>
    <w:multiLevelType w:val="multilevel"/>
    <w:tmpl w:val="D496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A659E"/>
    <w:multiLevelType w:val="multilevel"/>
    <w:tmpl w:val="3E72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003C0"/>
    <w:multiLevelType w:val="multilevel"/>
    <w:tmpl w:val="FD2C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E3539"/>
    <w:multiLevelType w:val="multilevel"/>
    <w:tmpl w:val="12E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B0"/>
    <w:rsid w:val="0008475D"/>
    <w:rsid w:val="001101FA"/>
    <w:rsid w:val="00121D63"/>
    <w:rsid w:val="00145004"/>
    <w:rsid w:val="00241B9D"/>
    <w:rsid w:val="00304E3D"/>
    <w:rsid w:val="003649FD"/>
    <w:rsid w:val="00512D9C"/>
    <w:rsid w:val="00557E5A"/>
    <w:rsid w:val="00567DD2"/>
    <w:rsid w:val="00572BB0"/>
    <w:rsid w:val="00625D1A"/>
    <w:rsid w:val="00875CEA"/>
    <w:rsid w:val="008F16AD"/>
    <w:rsid w:val="008F77FF"/>
    <w:rsid w:val="009529CA"/>
    <w:rsid w:val="009B094C"/>
    <w:rsid w:val="009E05C2"/>
    <w:rsid w:val="00B46733"/>
    <w:rsid w:val="00CB130B"/>
    <w:rsid w:val="00D0229A"/>
    <w:rsid w:val="00D6441C"/>
    <w:rsid w:val="00DE284F"/>
    <w:rsid w:val="00E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63B4"/>
  <w15:docId w15:val="{6BD0FF15-D080-4A0B-B363-96FD076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21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2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5439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4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6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19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65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15855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872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0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2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9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48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817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6685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06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9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4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0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787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568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3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7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6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7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9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84333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2090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3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8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05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4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565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0479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0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25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3929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9158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88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2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4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79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5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5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1153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06203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0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80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9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0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32052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686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4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7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3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74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9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989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4567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8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63591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624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5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4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26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20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71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936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0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8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84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9414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66459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92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6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6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465365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664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1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7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4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8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890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3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7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2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48941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2638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478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38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1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02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1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obraz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ob.ru/super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superlearn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/superlearn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Детсад</dc:creator>
  <cp:lastModifiedBy>Артем Путяков</cp:lastModifiedBy>
  <cp:revision>2</cp:revision>
  <cp:lastPrinted>2021-09-28T06:52:00Z</cp:lastPrinted>
  <dcterms:created xsi:type="dcterms:W3CDTF">2022-11-18T04:36:00Z</dcterms:created>
  <dcterms:modified xsi:type="dcterms:W3CDTF">2022-11-18T04:36:00Z</dcterms:modified>
</cp:coreProperties>
</file>