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9D4" w:rsidRPr="003638B3" w:rsidRDefault="007F59D4" w:rsidP="003638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38B3">
        <w:rPr>
          <w:rFonts w:ascii="Times New Roman" w:hAnsi="Times New Roman" w:cs="Times New Roman"/>
          <w:b/>
          <w:sz w:val="40"/>
          <w:szCs w:val="40"/>
        </w:rPr>
        <w:t>Тема недели: «Домашние животные»</w:t>
      </w:r>
    </w:p>
    <w:p w:rsidR="007F59D4" w:rsidRPr="003638B3" w:rsidRDefault="007F59D4" w:rsidP="003638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38B3">
        <w:rPr>
          <w:rFonts w:ascii="Times New Roman" w:hAnsi="Times New Roman" w:cs="Times New Roman"/>
          <w:b/>
          <w:sz w:val="32"/>
          <w:szCs w:val="32"/>
        </w:rPr>
        <w:t>4</w:t>
      </w:r>
      <w:r w:rsidRPr="003638B3">
        <w:rPr>
          <w:rFonts w:ascii="Times New Roman" w:hAnsi="Times New Roman" w:cs="Times New Roman"/>
          <w:b/>
          <w:sz w:val="32"/>
          <w:szCs w:val="32"/>
        </w:rPr>
        <w:t xml:space="preserve"> группа</w:t>
      </w:r>
    </w:p>
    <w:p w:rsidR="007F59D4" w:rsidRPr="003638B3" w:rsidRDefault="007F59D4" w:rsidP="005F683D">
      <w:pPr>
        <w:rPr>
          <w:b/>
        </w:rPr>
      </w:pPr>
      <w:r w:rsidRPr="003638B3">
        <w:rPr>
          <w:b/>
        </w:rPr>
        <w:t xml:space="preserve"> </w:t>
      </w:r>
      <w:r w:rsidRPr="003638B3">
        <w:rPr>
          <w:b/>
        </w:rPr>
        <w:t>1.Познавательная деятельность:</w:t>
      </w:r>
    </w:p>
    <w:p w:rsidR="003638B3" w:rsidRDefault="005F683D" w:rsidP="003638B3">
      <w:r w:rsidRPr="003638B3">
        <w:rPr>
          <w:b/>
        </w:rPr>
        <w:t>Цель:</w:t>
      </w:r>
      <w:r w:rsidRPr="005F683D">
        <w:t xml:space="preserve"> Уточнить и расширить знания детей о домашних животных, об образе жизни; о пользе, которую они приносят человеку; стимулировать проявление добрых</w:t>
      </w:r>
      <w:r>
        <w:t xml:space="preserve"> чувств и отношений к животным. </w:t>
      </w:r>
    </w:p>
    <w:p w:rsidR="005F683D" w:rsidRDefault="005F683D" w:rsidP="003638B3">
      <w:r w:rsidRPr="003638B3">
        <w:rPr>
          <w:b/>
        </w:rPr>
        <w:t>Задачи:</w:t>
      </w:r>
      <w:r>
        <w:t xml:space="preserve"> </w:t>
      </w:r>
      <w:r w:rsidRPr="005F683D">
        <w:t xml:space="preserve">Закрепление обобщающего понятия «Домашние </w:t>
      </w:r>
      <w:r>
        <w:t xml:space="preserve">животные». </w:t>
      </w:r>
      <w:r w:rsidRPr="005F683D">
        <w:t>Обогащение словарного запаса по теме «Домашние животные».</w:t>
      </w:r>
      <w:r>
        <w:t xml:space="preserve"> </w:t>
      </w:r>
      <w:r w:rsidRPr="005F683D">
        <w:t>Становление речевого дыхания.</w:t>
      </w:r>
      <w:r>
        <w:t xml:space="preserve"> </w:t>
      </w:r>
    </w:p>
    <w:p w:rsidR="005F683D" w:rsidRDefault="005F683D" w:rsidP="005F683D">
      <w:pPr>
        <w:pStyle w:val="a3"/>
      </w:pPr>
      <w:r>
        <w:t>Предварительная работа:</w:t>
      </w:r>
    </w:p>
    <w:p w:rsidR="005F683D" w:rsidRDefault="005F683D" w:rsidP="005F683D">
      <w:pPr>
        <w:pStyle w:val="a3"/>
      </w:pPr>
      <w:r>
        <w:t xml:space="preserve">Рассматривание </w:t>
      </w:r>
      <w:r w:rsidR="003638B3">
        <w:t>игрушек домашних</w:t>
      </w:r>
      <w:r>
        <w:t xml:space="preserve"> животных;</w:t>
      </w:r>
    </w:p>
    <w:p w:rsidR="005F683D" w:rsidRDefault="005F683D" w:rsidP="005F683D">
      <w:pPr>
        <w:pStyle w:val="a3"/>
      </w:pPr>
      <w:r>
        <w:t>Звуковые эффекты с просмотром домашних животных (компьютер);</w:t>
      </w:r>
    </w:p>
    <w:p w:rsidR="005F683D" w:rsidRDefault="005F683D" w:rsidP="005F683D">
      <w:pPr>
        <w:pStyle w:val="a3"/>
      </w:pPr>
      <w:r>
        <w:t>Дидактические игры «Домашние животные», «Кто как кричит» «Чей домик» Беседы о домашних питомцах.</w:t>
      </w:r>
      <w:r>
        <w:t xml:space="preserve"> Предлагаем вам отгадать загадки</w:t>
      </w:r>
    </w:p>
    <w:p w:rsidR="003638B3" w:rsidRDefault="003638B3" w:rsidP="005F683D">
      <w:pPr>
        <w:pStyle w:val="a3"/>
      </w:pPr>
    </w:p>
    <w:p w:rsidR="005F683D" w:rsidRPr="003638B3" w:rsidRDefault="005F683D" w:rsidP="003638B3">
      <w:pPr>
        <w:pStyle w:val="a3"/>
        <w:jc w:val="center"/>
        <w:rPr>
          <w:rFonts w:ascii="Times New Roman" w:hAnsi="Times New Roman" w:cs="Times New Roman"/>
        </w:rPr>
      </w:pPr>
      <w:r w:rsidRPr="003638B3">
        <w:rPr>
          <w:rFonts w:ascii="Times New Roman" w:hAnsi="Times New Roman" w:cs="Times New Roman"/>
        </w:rPr>
        <w:t>Мордочка усатая, шубка полосатая,</w:t>
      </w:r>
    </w:p>
    <w:p w:rsidR="005F683D" w:rsidRPr="003638B3" w:rsidRDefault="005F683D" w:rsidP="003638B3">
      <w:pPr>
        <w:pStyle w:val="a3"/>
        <w:jc w:val="center"/>
        <w:rPr>
          <w:rFonts w:ascii="Times New Roman" w:hAnsi="Times New Roman" w:cs="Times New Roman"/>
        </w:rPr>
      </w:pPr>
      <w:r w:rsidRPr="003638B3">
        <w:rPr>
          <w:rFonts w:ascii="Times New Roman" w:hAnsi="Times New Roman" w:cs="Times New Roman"/>
        </w:rPr>
        <w:t>Часто умывается, но с водой не знается.</w:t>
      </w:r>
    </w:p>
    <w:p w:rsidR="005F683D" w:rsidRPr="003638B3" w:rsidRDefault="005F683D" w:rsidP="003638B3">
      <w:pPr>
        <w:pStyle w:val="a3"/>
        <w:jc w:val="center"/>
        <w:rPr>
          <w:rFonts w:ascii="Times New Roman" w:hAnsi="Times New Roman" w:cs="Times New Roman"/>
        </w:rPr>
      </w:pPr>
      <w:r w:rsidRPr="003638B3">
        <w:rPr>
          <w:rFonts w:ascii="Times New Roman" w:hAnsi="Times New Roman" w:cs="Times New Roman"/>
        </w:rPr>
        <w:t>(Кошка)</w:t>
      </w:r>
    </w:p>
    <w:p w:rsidR="005F683D" w:rsidRPr="003638B3" w:rsidRDefault="005F683D" w:rsidP="003638B3">
      <w:pPr>
        <w:pStyle w:val="a3"/>
        <w:jc w:val="center"/>
        <w:rPr>
          <w:rFonts w:ascii="Times New Roman" w:hAnsi="Times New Roman" w:cs="Times New Roman"/>
        </w:rPr>
      </w:pPr>
    </w:p>
    <w:p w:rsidR="005F683D" w:rsidRPr="003638B3" w:rsidRDefault="005F683D" w:rsidP="003638B3">
      <w:pPr>
        <w:pStyle w:val="a3"/>
        <w:jc w:val="center"/>
        <w:rPr>
          <w:rFonts w:ascii="Times New Roman" w:hAnsi="Times New Roman" w:cs="Times New Roman"/>
        </w:rPr>
      </w:pPr>
      <w:r w:rsidRPr="003638B3">
        <w:rPr>
          <w:rFonts w:ascii="Times New Roman" w:hAnsi="Times New Roman" w:cs="Times New Roman"/>
        </w:rPr>
        <w:t>В будке живет,</w:t>
      </w:r>
    </w:p>
    <w:p w:rsidR="005F683D" w:rsidRPr="003638B3" w:rsidRDefault="005F683D" w:rsidP="003638B3">
      <w:pPr>
        <w:pStyle w:val="a3"/>
        <w:jc w:val="center"/>
        <w:rPr>
          <w:rFonts w:ascii="Times New Roman" w:hAnsi="Times New Roman" w:cs="Times New Roman"/>
        </w:rPr>
      </w:pPr>
      <w:r w:rsidRPr="003638B3">
        <w:rPr>
          <w:rFonts w:ascii="Times New Roman" w:hAnsi="Times New Roman" w:cs="Times New Roman"/>
        </w:rPr>
        <w:t>Кости грызет.</w:t>
      </w:r>
    </w:p>
    <w:p w:rsidR="005F683D" w:rsidRPr="003638B3" w:rsidRDefault="005F683D" w:rsidP="003638B3">
      <w:pPr>
        <w:pStyle w:val="a3"/>
        <w:jc w:val="center"/>
        <w:rPr>
          <w:rFonts w:ascii="Times New Roman" w:hAnsi="Times New Roman" w:cs="Times New Roman"/>
        </w:rPr>
      </w:pPr>
      <w:r w:rsidRPr="003638B3">
        <w:rPr>
          <w:rFonts w:ascii="Times New Roman" w:hAnsi="Times New Roman" w:cs="Times New Roman"/>
        </w:rPr>
        <w:t>Лает и кусается –</w:t>
      </w:r>
    </w:p>
    <w:p w:rsidR="005F683D" w:rsidRPr="003638B3" w:rsidRDefault="005F683D" w:rsidP="003638B3">
      <w:pPr>
        <w:pStyle w:val="a3"/>
        <w:jc w:val="center"/>
        <w:rPr>
          <w:rFonts w:ascii="Times New Roman" w:hAnsi="Times New Roman" w:cs="Times New Roman"/>
        </w:rPr>
      </w:pPr>
      <w:r w:rsidRPr="003638B3">
        <w:rPr>
          <w:rFonts w:ascii="Times New Roman" w:hAnsi="Times New Roman" w:cs="Times New Roman"/>
        </w:rPr>
        <w:t>Как называется? (Собака)</w:t>
      </w:r>
    </w:p>
    <w:p w:rsidR="005F683D" w:rsidRPr="003638B3" w:rsidRDefault="005F683D" w:rsidP="003638B3">
      <w:pPr>
        <w:pStyle w:val="a3"/>
        <w:jc w:val="center"/>
        <w:rPr>
          <w:rFonts w:ascii="Times New Roman" w:hAnsi="Times New Roman" w:cs="Times New Roman"/>
        </w:rPr>
      </w:pPr>
    </w:p>
    <w:p w:rsidR="005F683D" w:rsidRPr="003638B3" w:rsidRDefault="005F683D" w:rsidP="003638B3">
      <w:pPr>
        <w:pStyle w:val="a3"/>
        <w:jc w:val="center"/>
        <w:rPr>
          <w:rFonts w:ascii="Times New Roman" w:hAnsi="Times New Roman" w:cs="Times New Roman"/>
        </w:rPr>
      </w:pPr>
    </w:p>
    <w:p w:rsidR="005F683D" w:rsidRPr="003638B3" w:rsidRDefault="005F683D" w:rsidP="003638B3">
      <w:pPr>
        <w:pStyle w:val="a3"/>
        <w:jc w:val="center"/>
        <w:rPr>
          <w:rFonts w:ascii="Times New Roman" w:hAnsi="Times New Roman" w:cs="Times New Roman"/>
        </w:rPr>
      </w:pPr>
      <w:r w:rsidRPr="003638B3">
        <w:rPr>
          <w:rFonts w:ascii="Times New Roman" w:hAnsi="Times New Roman" w:cs="Times New Roman"/>
        </w:rPr>
        <w:t>Ест траву, жуёт, молчит…</w:t>
      </w:r>
    </w:p>
    <w:p w:rsidR="005F683D" w:rsidRPr="003638B3" w:rsidRDefault="005F683D" w:rsidP="003638B3">
      <w:pPr>
        <w:pStyle w:val="a3"/>
        <w:jc w:val="center"/>
        <w:rPr>
          <w:rFonts w:ascii="Times New Roman" w:hAnsi="Times New Roman" w:cs="Times New Roman"/>
        </w:rPr>
      </w:pPr>
      <w:r w:rsidRPr="003638B3">
        <w:rPr>
          <w:rFonts w:ascii="Times New Roman" w:hAnsi="Times New Roman" w:cs="Times New Roman"/>
        </w:rPr>
        <w:t>А потом полдня мычит:</w:t>
      </w:r>
    </w:p>
    <w:p w:rsidR="005F683D" w:rsidRPr="003638B3" w:rsidRDefault="005F683D" w:rsidP="003638B3">
      <w:pPr>
        <w:pStyle w:val="a3"/>
        <w:jc w:val="center"/>
        <w:rPr>
          <w:rFonts w:ascii="Times New Roman" w:hAnsi="Times New Roman" w:cs="Times New Roman"/>
        </w:rPr>
      </w:pPr>
      <w:r w:rsidRPr="003638B3">
        <w:rPr>
          <w:rFonts w:ascii="Times New Roman" w:hAnsi="Times New Roman" w:cs="Times New Roman"/>
        </w:rPr>
        <w:t>- Мне погладите бока –</w:t>
      </w:r>
    </w:p>
    <w:p w:rsidR="005F683D" w:rsidRPr="003638B3" w:rsidRDefault="005F683D" w:rsidP="003638B3">
      <w:pPr>
        <w:pStyle w:val="a3"/>
        <w:jc w:val="center"/>
        <w:rPr>
          <w:rFonts w:ascii="Times New Roman" w:hAnsi="Times New Roman" w:cs="Times New Roman"/>
        </w:rPr>
      </w:pPr>
      <w:r w:rsidRPr="003638B3">
        <w:rPr>
          <w:rFonts w:ascii="Times New Roman" w:hAnsi="Times New Roman" w:cs="Times New Roman"/>
        </w:rPr>
        <w:t>Дам парного молока!  (Корова)</w:t>
      </w:r>
    </w:p>
    <w:p w:rsidR="005F683D" w:rsidRPr="003638B3" w:rsidRDefault="005F683D" w:rsidP="003638B3">
      <w:pPr>
        <w:pStyle w:val="a3"/>
        <w:jc w:val="center"/>
        <w:rPr>
          <w:rFonts w:ascii="Times New Roman" w:hAnsi="Times New Roman" w:cs="Times New Roman"/>
        </w:rPr>
      </w:pPr>
    </w:p>
    <w:p w:rsidR="005F683D" w:rsidRPr="003638B3" w:rsidRDefault="005F683D" w:rsidP="003638B3">
      <w:pPr>
        <w:pStyle w:val="a3"/>
        <w:jc w:val="center"/>
        <w:rPr>
          <w:rFonts w:ascii="Times New Roman" w:hAnsi="Times New Roman" w:cs="Times New Roman"/>
        </w:rPr>
      </w:pPr>
      <w:r w:rsidRPr="003638B3">
        <w:rPr>
          <w:rFonts w:ascii="Times New Roman" w:hAnsi="Times New Roman" w:cs="Times New Roman"/>
        </w:rPr>
        <w:t>Есть бородка, шерсть и ножки</w:t>
      </w:r>
    </w:p>
    <w:p w:rsidR="005F683D" w:rsidRPr="003638B3" w:rsidRDefault="005F683D" w:rsidP="003638B3">
      <w:pPr>
        <w:pStyle w:val="a3"/>
        <w:jc w:val="center"/>
        <w:rPr>
          <w:rFonts w:ascii="Times New Roman" w:hAnsi="Times New Roman" w:cs="Times New Roman"/>
        </w:rPr>
      </w:pPr>
      <w:r w:rsidRPr="003638B3">
        <w:rPr>
          <w:rFonts w:ascii="Times New Roman" w:hAnsi="Times New Roman" w:cs="Times New Roman"/>
        </w:rPr>
        <w:t>Ушки, хвост, а также рожки.</w:t>
      </w:r>
    </w:p>
    <w:p w:rsidR="005F683D" w:rsidRPr="003638B3" w:rsidRDefault="005F683D" w:rsidP="003638B3">
      <w:pPr>
        <w:pStyle w:val="a3"/>
        <w:jc w:val="center"/>
        <w:rPr>
          <w:rFonts w:ascii="Times New Roman" w:hAnsi="Times New Roman" w:cs="Times New Roman"/>
        </w:rPr>
      </w:pPr>
      <w:r w:rsidRPr="003638B3">
        <w:rPr>
          <w:rFonts w:ascii="Times New Roman" w:hAnsi="Times New Roman" w:cs="Times New Roman"/>
        </w:rPr>
        <w:t>Хоть я блею, не пою -</w:t>
      </w:r>
    </w:p>
    <w:p w:rsidR="005F683D" w:rsidRPr="003638B3" w:rsidRDefault="005F683D" w:rsidP="003638B3">
      <w:pPr>
        <w:pStyle w:val="a3"/>
        <w:jc w:val="center"/>
        <w:rPr>
          <w:rFonts w:ascii="Times New Roman" w:hAnsi="Times New Roman" w:cs="Times New Roman"/>
        </w:rPr>
      </w:pPr>
      <w:r w:rsidRPr="003638B3">
        <w:rPr>
          <w:rFonts w:ascii="Times New Roman" w:hAnsi="Times New Roman" w:cs="Times New Roman"/>
        </w:rPr>
        <w:t>Молоко тебе даю. (Коза)</w:t>
      </w:r>
    </w:p>
    <w:p w:rsidR="005F683D" w:rsidRPr="003638B3" w:rsidRDefault="005F683D" w:rsidP="003638B3">
      <w:pPr>
        <w:pStyle w:val="a3"/>
        <w:jc w:val="center"/>
        <w:rPr>
          <w:rFonts w:ascii="Times New Roman" w:hAnsi="Times New Roman" w:cs="Times New Roman"/>
        </w:rPr>
      </w:pPr>
    </w:p>
    <w:p w:rsidR="005F683D" w:rsidRPr="003638B3" w:rsidRDefault="005F683D" w:rsidP="003638B3">
      <w:pPr>
        <w:pStyle w:val="a3"/>
        <w:jc w:val="center"/>
        <w:rPr>
          <w:rFonts w:ascii="Times New Roman" w:hAnsi="Times New Roman" w:cs="Times New Roman"/>
        </w:rPr>
      </w:pPr>
    </w:p>
    <w:p w:rsidR="005F683D" w:rsidRPr="003638B3" w:rsidRDefault="005F683D" w:rsidP="003638B3">
      <w:pPr>
        <w:pStyle w:val="a3"/>
        <w:jc w:val="center"/>
        <w:rPr>
          <w:rFonts w:ascii="Times New Roman" w:hAnsi="Times New Roman" w:cs="Times New Roman"/>
        </w:rPr>
      </w:pPr>
      <w:r w:rsidRPr="003638B3">
        <w:rPr>
          <w:rFonts w:ascii="Times New Roman" w:hAnsi="Times New Roman" w:cs="Times New Roman"/>
        </w:rPr>
        <w:t>Кто имеет пятачок, не зажатый в кулачек?</w:t>
      </w:r>
    </w:p>
    <w:p w:rsidR="005F683D" w:rsidRPr="003638B3" w:rsidRDefault="005F683D" w:rsidP="003638B3">
      <w:pPr>
        <w:pStyle w:val="a3"/>
        <w:jc w:val="center"/>
        <w:rPr>
          <w:rFonts w:ascii="Times New Roman" w:hAnsi="Times New Roman" w:cs="Times New Roman"/>
        </w:rPr>
      </w:pPr>
      <w:r w:rsidRPr="003638B3">
        <w:rPr>
          <w:rFonts w:ascii="Times New Roman" w:hAnsi="Times New Roman" w:cs="Times New Roman"/>
        </w:rPr>
        <w:t>На ногах копытца, ест и пьет с корытца.</w:t>
      </w:r>
    </w:p>
    <w:p w:rsidR="005F683D" w:rsidRPr="003638B3" w:rsidRDefault="005F683D" w:rsidP="003638B3">
      <w:pPr>
        <w:pStyle w:val="a3"/>
        <w:jc w:val="center"/>
        <w:rPr>
          <w:rFonts w:ascii="Times New Roman" w:hAnsi="Times New Roman" w:cs="Times New Roman"/>
        </w:rPr>
      </w:pPr>
      <w:r w:rsidRPr="003638B3">
        <w:rPr>
          <w:rFonts w:ascii="Times New Roman" w:hAnsi="Times New Roman" w:cs="Times New Roman"/>
        </w:rPr>
        <w:t>(Поросенок)</w:t>
      </w:r>
    </w:p>
    <w:p w:rsidR="005F683D" w:rsidRPr="003638B3" w:rsidRDefault="005F683D" w:rsidP="003638B3">
      <w:pPr>
        <w:pStyle w:val="a3"/>
        <w:jc w:val="center"/>
        <w:rPr>
          <w:rFonts w:ascii="Times New Roman" w:hAnsi="Times New Roman" w:cs="Times New Roman"/>
        </w:rPr>
      </w:pPr>
    </w:p>
    <w:p w:rsidR="005F683D" w:rsidRPr="003638B3" w:rsidRDefault="005F683D" w:rsidP="003638B3">
      <w:pPr>
        <w:pStyle w:val="a3"/>
        <w:jc w:val="center"/>
        <w:rPr>
          <w:rFonts w:ascii="Times New Roman" w:hAnsi="Times New Roman" w:cs="Times New Roman"/>
        </w:rPr>
      </w:pPr>
    </w:p>
    <w:p w:rsidR="005F683D" w:rsidRPr="003638B3" w:rsidRDefault="005F683D" w:rsidP="003638B3">
      <w:pPr>
        <w:pStyle w:val="a3"/>
        <w:jc w:val="center"/>
        <w:rPr>
          <w:rFonts w:ascii="Times New Roman" w:hAnsi="Times New Roman" w:cs="Times New Roman"/>
        </w:rPr>
      </w:pPr>
      <w:r w:rsidRPr="003638B3">
        <w:rPr>
          <w:rFonts w:ascii="Times New Roman" w:hAnsi="Times New Roman" w:cs="Times New Roman"/>
        </w:rPr>
        <w:t>Ходят модницы за речкой -</w:t>
      </w:r>
    </w:p>
    <w:p w:rsidR="005F683D" w:rsidRPr="003638B3" w:rsidRDefault="005F683D" w:rsidP="003638B3">
      <w:pPr>
        <w:pStyle w:val="a3"/>
        <w:jc w:val="center"/>
        <w:rPr>
          <w:rFonts w:ascii="Times New Roman" w:hAnsi="Times New Roman" w:cs="Times New Roman"/>
        </w:rPr>
      </w:pPr>
      <w:r w:rsidRPr="003638B3">
        <w:rPr>
          <w:rFonts w:ascii="Times New Roman" w:hAnsi="Times New Roman" w:cs="Times New Roman"/>
        </w:rPr>
        <w:t>кудри белые колечком.</w:t>
      </w:r>
    </w:p>
    <w:p w:rsidR="005F683D" w:rsidRPr="003638B3" w:rsidRDefault="005F683D" w:rsidP="003638B3">
      <w:pPr>
        <w:pStyle w:val="a3"/>
        <w:jc w:val="center"/>
        <w:rPr>
          <w:rFonts w:ascii="Times New Roman" w:hAnsi="Times New Roman" w:cs="Times New Roman"/>
        </w:rPr>
      </w:pPr>
      <w:r w:rsidRPr="003638B3">
        <w:rPr>
          <w:rFonts w:ascii="Times New Roman" w:hAnsi="Times New Roman" w:cs="Times New Roman"/>
        </w:rPr>
        <w:t>А зимой из их кудряшек</w:t>
      </w:r>
    </w:p>
    <w:p w:rsidR="005F683D" w:rsidRPr="003638B3" w:rsidRDefault="005F683D" w:rsidP="003638B3">
      <w:pPr>
        <w:pStyle w:val="a3"/>
        <w:jc w:val="center"/>
        <w:rPr>
          <w:rFonts w:ascii="Times New Roman" w:hAnsi="Times New Roman" w:cs="Times New Roman"/>
        </w:rPr>
      </w:pPr>
      <w:r w:rsidRPr="003638B3">
        <w:rPr>
          <w:rFonts w:ascii="Times New Roman" w:hAnsi="Times New Roman" w:cs="Times New Roman"/>
        </w:rPr>
        <w:t>бабушка носочки вяжет. (Овца)</w:t>
      </w:r>
    </w:p>
    <w:p w:rsidR="005F683D" w:rsidRPr="003638B3" w:rsidRDefault="005F683D" w:rsidP="003638B3">
      <w:pPr>
        <w:pStyle w:val="a3"/>
        <w:jc w:val="center"/>
        <w:rPr>
          <w:rFonts w:ascii="Times New Roman" w:hAnsi="Times New Roman" w:cs="Times New Roman"/>
        </w:rPr>
      </w:pPr>
    </w:p>
    <w:p w:rsidR="005F683D" w:rsidRDefault="005F683D" w:rsidP="005F683D">
      <w:pPr>
        <w:pStyle w:val="a3"/>
      </w:pPr>
      <w:r>
        <w:t>«Мама и детки»</w:t>
      </w:r>
    </w:p>
    <w:p w:rsidR="005F683D" w:rsidRDefault="005F683D" w:rsidP="005F683D">
      <w:pPr>
        <w:pStyle w:val="a3"/>
      </w:pPr>
      <w:r>
        <w:t>У каждого домашнего животного есть детеныши. Познакомимся с ними?</w:t>
      </w:r>
    </w:p>
    <w:p w:rsidR="005F683D" w:rsidRDefault="005F683D" w:rsidP="005F683D">
      <w:pPr>
        <w:pStyle w:val="a3"/>
      </w:pPr>
      <w:r>
        <w:t>У кошки - котенок</w:t>
      </w:r>
    </w:p>
    <w:p w:rsidR="005F683D" w:rsidRDefault="005F683D" w:rsidP="005F683D">
      <w:pPr>
        <w:pStyle w:val="a3"/>
      </w:pPr>
      <w:r>
        <w:t>У собаки - щенок</w:t>
      </w:r>
    </w:p>
    <w:p w:rsidR="005F683D" w:rsidRDefault="005F683D" w:rsidP="005F683D">
      <w:pPr>
        <w:pStyle w:val="a3"/>
      </w:pPr>
      <w:r>
        <w:t>У коровы - теленок</w:t>
      </w:r>
    </w:p>
    <w:p w:rsidR="005F683D" w:rsidRDefault="005F683D" w:rsidP="005F683D">
      <w:pPr>
        <w:pStyle w:val="a3"/>
      </w:pPr>
      <w:r>
        <w:t>У козы - козленок</w:t>
      </w:r>
    </w:p>
    <w:p w:rsidR="005F683D" w:rsidRDefault="005F683D" w:rsidP="005F683D">
      <w:pPr>
        <w:pStyle w:val="a3"/>
      </w:pPr>
      <w:r>
        <w:lastRenderedPageBreak/>
        <w:t>У овцы - ягненок</w:t>
      </w:r>
    </w:p>
    <w:p w:rsidR="005F683D" w:rsidRDefault="005F683D" w:rsidP="005F683D">
      <w:pPr>
        <w:pStyle w:val="a3"/>
      </w:pPr>
      <w:r>
        <w:t>У лошади - жеребенок</w:t>
      </w:r>
    </w:p>
    <w:p w:rsidR="005F683D" w:rsidRDefault="005F683D" w:rsidP="005F683D">
      <w:pPr>
        <w:pStyle w:val="a3"/>
      </w:pPr>
      <w:r>
        <w:t>У свиньи - поросенок</w:t>
      </w:r>
    </w:p>
    <w:p w:rsidR="005F683D" w:rsidRDefault="005F683D" w:rsidP="005F683D">
      <w:pPr>
        <w:pStyle w:val="a3"/>
      </w:pPr>
    </w:p>
    <w:p w:rsidR="001B1046" w:rsidRDefault="001B1046" w:rsidP="001B1046">
      <w:pPr>
        <w:pStyle w:val="a3"/>
      </w:pPr>
      <w:r w:rsidRPr="003638B3">
        <w:rPr>
          <w:color w:val="FF0000"/>
        </w:rPr>
        <w:t>!</w:t>
      </w:r>
      <w:r>
        <w:t xml:space="preserve"> Вспоминаем</w:t>
      </w:r>
      <w:r>
        <w:t xml:space="preserve"> правила безопасного поведения с домашними животными.</w:t>
      </w:r>
    </w:p>
    <w:p w:rsidR="001B1046" w:rsidRDefault="001B1046" w:rsidP="001B1046">
      <w:pPr>
        <w:pStyle w:val="a3"/>
      </w:pPr>
      <w:r>
        <w:t xml:space="preserve"> </w:t>
      </w:r>
      <w:r>
        <w:t xml:space="preserve">Общение с домашними животными воспитывает в ребенке добрые чувства. Но, </w:t>
      </w:r>
      <w:r w:rsidR="00A8339C">
        <w:t>несмотря</w:t>
      </w:r>
      <w:r>
        <w:t xml:space="preserve"> на то, что обычно кошки, собаки дружелюбны и послушны, весело играют с детьми необходимо помнить и внушить ребенку, что следует быть осторожными с домашними животными, не раздражать их, опасаться агрессивных действий с их стороны, и главное – заботиться и ухаживать за ними.</w:t>
      </w:r>
    </w:p>
    <w:p w:rsidR="006F1D02" w:rsidRDefault="006F1D02" w:rsidP="005F683D">
      <w:pPr>
        <w:pStyle w:val="a3"/>
      </w:pPr>
    </w:p>
    <w:p w:rsidR="005F683D" w:rsidRPr="003638B3" w:rsidRDefault="003638B3" w:rsidP="005F683D">
      <w:pPr>
        <w:pStyle w:val="a3"/>
        <w:rPr>
          <w:b/>
        </w:rPr>
      </w:pPr>
      <w:r w:rsidRPr="003638B3">
        <w:rPr>
          <w:b/>
        </w:rPr>
        <w:t>2.</w:t>
      </w:r>
      <w:r w:rsidR="00A8339C" w:rsidRPr="003638B3">
        <w:rPr>
          <w:b/>
        </w:rPr>
        <w:t xml:space="preserve">Познавательная деятельность/математика </w:t>
      </w:r>
    </w:p>
    <w:p w:rsidR="006F1D02" w:rsidRDefault="006F1D02" w:rsidP="00A8339C">
      <w:pPr>
        <w:pStyle w:val="a3"/>
      </w:pPr>
    </w:p>
    <w:p w:rsidR="00A8339C" w:rsidRDefault="00A8339C" w:rsidP="00A8339C">
      <w:pPr>
        <w:pStyle w:val="a3"/>
      </w:pPr>
      <w:r>
        <w:t>Развитие элементарных математических представлений</w:t>
      </w:r>
    </w:p>
    <w:p w:rsidR="00A8339C" w:rsidRDefault="00A8339C" w:rsidP="00A8339C">
      <w:pPr>
        <w:pStyle w:val="a3"/>
      </w:pPr>
      <w:r>
        <w:t>на тему: «Один, много»</w:t>
      </w:r>
    </w:p>
    <w:p w:rsidR="00A8339C" w:rsidRPr="003638B3" w:rsidRDefault="00A8339C" w:rsidP="00A8339C">
      <w:pPr>
        <w:pStyle w:val="a3"/>
        <w:rPr>
          <w:b/>
        </w:rPr>
      </w:pPr>
      <w:r w:rsidRPr="003638B3">
        <w:rPr>
          <w:b/>
        </w:rPr>
        <w:t>Цель:</w:t>
      </w:r>
    </w:p>
    <w:p w:rsidR="00A8339C" w:rsidRDefault="00A8339C" w:rsidP="00A8339C">
      <w:pPr>
        <w:pStyle w:val="a3"/>
      </w:pPr>
      <w:r>
        <w:t>1) Уточнить представление детей о понятиях «один» и «много», умение определять, где много предметов, а где один предмет;</w:t>
      </w:r>
    </w:p>
    <w:p w:rsidR="00A8339C" w:rsidRDefault="00A8339C" w:rsidP="00A8339C">
      <w:pPr>
        <w:pStyle w:val="a3"/>
      </w:pPr>
      <w:r>
        <w:t>2) Закреплять умение детей определять и называть цвет предметов, сравнивать предметы по цвету, форме и размеру.</w:t>
      </w:r>
    </w:p>
    <w:p w:rsidR="00A8339C" w:rsidRDefault="00A8339C" w:rsidP="00A8339C">
      <w:pPr>
        <w:pStyle w:val="a3"/>
      </w:pPr>
      <w:r>
        <w:t>Дидактические задачи: актуализировать представления детей о понятиях «один» и «много», закреплять умение определять и называть цвет предметов, развивать внимание.</w:t>
      </w:r>
    </w:p>
    <w:p w:rsidR="00A8339C" w:rsidRDefault="00A8339C" w:rsidP="00A8339C">
      <w:pPr>
        <w:pStyle w:val="a3"/>
      </w:pPr>
      <w:r>
        <w:t>Дети проходят к столу -магазину, на котором вперемешку лежат вырезанные из картона красные, оранжевые, желтые, синие и зелёные конфеты.</w:t>
      </w:r>
    </w:p>
    <w:p w:rsidR="00A8339C" w:rsidRDefault="00A8339C" w:rsidP="00A8339C">
      <w:pPr>
        <w:pStyle w:val="a3"/>
      </w:pPr>
      <w:r>
        <w:t>Количество конфет равно количеству детей.</w:t>
      </w:r>
    </w:p>
    <w:p w:rsidR="00A8339C" w:rsidRDefault="00A8339C" w:rsidP="00A8339C">
      <w:pPr>
        <w:pStyle w:val="a3"/>
      </w:pPr>
      <w:r>
        <w:t>-Сколько на прилавке конфет?</w:t>
      </w:r>
    </w:p>
    <w:p w:rsidR="00A8339C" w:rsidRDefault="00A8339C" w:rsidP="00A8339C">
      <w:pPr>
        <w:pStyle w:val="a3"/>
      </w:pPr>
      <w:r>
        <w:t>-Давайте купим по одной конфетке?</w:t>
      </w:r>
    </w:p>
    <w:p w:rsidR="00A8339C" w:rsidRDefault="00A8339C" w:rsidP="00A8339C">
      <w:pPr>
        <w:pStyle w:val="a3"/>
      </w:pPr>
      <w:r>
        <w:t>После того как дети выполнили задание, воспитатель задаёт вопросы:</w:t>
      </w:r>
    </w:p>
    <w:p w:rsidR="00A8339C" w:rsidRDefault="00A8339C" w:rsidP="00A8339C">
      <w:pPr>
        <w:pStyle w:val="a3"/>
      </w:pPr>
      <w:r>
        <w:t>- Серёжа, сколько конфет ты купил?</w:t>
      </w:r>
    </w:p>
    <w:p w:rsidR="00A8339C" w:rsidRDefault="00A8339C" w:rsidP="00A8339C">
      <w:pPr>
        <w:pStyle w:val="a3"/>
      </w:pPr>
      <w:r>
        <w:t>-Юлиана, какого цвета конфету ты купила?</w:t>
      </w:r>
    </w:p>
    <w:p w:rsidR="00F10460" w:rsidRPr="003638B3" w:rsidRDefault="00F10460" w:rsidP="00A8339C">
      <w:pPr>
        <w:pStyle w:val="a3"/>
        <w:rPr>
          <w:b/>
        </w:rPr>
      </w:pPr>
      <w:r w:rsidRPr="003638B3">
        <w:rPr>
          <w:b/>
        </w:rPr>
        <w:t xml:space="preserve">Посмотрите на </w:t>
      </w:r>
      <w:r w:rsidR="003638B3" w:rsidRPr="003638B3">
        <w:rPr>
          <w:b/>
        </w:rPr>
        <w:t>картинку,</w:t>
      </w:r>
      <w:r w:rsidRPr="003638B3">
        <w:rPr>
          <w:b/>
        </w:rPr>
        <w:t xml:space="preserve"> и покажи где </w:t>
      </w:r>
      <w:r w:rsidR="003638B3" w:rsidRPr="003638B3">
        <w:rPr>
          <w:b/>
        </w:rPr>
        <w:t>много и</w:t>
      </w:r>
      <w:r w:rsidRPr="003638B3">
        <w:rPr>
          <w:b/>
        </w:rPr>
        <w:t xml:space="preserve"> где один </w:t>
      </w:r>
    </w:p>
    <w:p w:rsidR="00F10460" w:rsidRDefault="00F10460" w:rsidP="00A8339C">
      <w:pPr>
        <w:pStyle w:val="a3"/>
      </w:pPr>
    </w:p>
    <w:p w:rsidR="00F10460" w:rsidRDefault="00F10460" w:rsidP="00A8339C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F10460">
        <w:rPr>
          <w:noProof/>
          <w:lang w:eastAsia="ru-RU"/>
        </w:rPr>
        <w:drawing>
          <wp:inline distT="0" distB="0" distL="0" distR="0">
            <wp:extent cx="2871893" cy="1615440"/>
            <wp:effectExtent l="0" t="0" r="5080" b="3810"/>
            <wp:docPr id="1" name="Рисунок 1" descr="C:\Users\Admin\Desktop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609" cy="161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46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10460">
        <w:rPr>
          <w:noProof/>
          <w:lang w:eastAsia="ru-RU"/>
        </w:rPr>
        <w:drawing>
          <wp:inline distT="0" distB="0" distL="0" distR="0">
            <wp:extent cx="2209800" cy="1657350"/>
            <wp:effectExtent l="0" t="0" r="0" b="0"/>
            <wp:docPr id="2" name="Рисунок 2" descr="C:\Users\Admin\Desktop\scre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reen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048" cy="166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460" w:rsidRDefault="00F10460" w:rsidP="00A8339C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10460" w:rsidRDefault="00F10460" w:rsidP="00A8339C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F1D02" w:rsidRPr="003638B3" w:rsidRDefault="00F10460" w:rsidP="00063E43">
      <w:pPr>
        <w:pStyle w:val="a3"/>
        <w:rPr>
          <w:b/>
        </w:rPr>
      </w:pPr>
      <w:r w:rsidRPr="003638B3">
        <w:rPr>
          <w:rStyle w:val="a"/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а</w:t>
      </w:r>
      <w:r w:rsidRPr="003638B3">
        <w:rPr>
          <w:b/>
        </w:rPr>
        <w:t>3. Развитие речи.</w:t>
      </w:r>
    </w:p>
    <w:p w:rsidR="00063E43" w:rsidRDefault="00063E43" w:rsidP="00063E43">
      <w:pPr>
        <w:pStyle w:val="a3"/>
      </w:pPr>
      <w:r>
        <w:t>Чтение русской народной сказки «Заюшкина избушка»</w:t>
      </w:r>
    </w:p>
    <w:p w:rsidR="006F1D02" w:rsidRDefault="006F1D02" w:rsidP="00063E4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63E43" w:rsidRDefault="00063E43" w:rsidP="00063E43">
      <w:pPr>
        <w:pStyle w:val="a3"/>
        <w:rPr>
          <w:rFonts w:ascii="Times New Roman" w:hAnsi="Times New Roman" w:cs="Times New Roman"/>
          <w:sz w:val="20"/>
          <w:szCs w:val="20"/>
        </w:rPr>
      </w:pPr>
      <w:r w:rsidRPr="003638B3">
        <w:rPr>
          <w:rFonts w:ascii="Times New Roman" w:hAnsi="Times New Roman" w:cs="Times New Roman"/>
          <w:b/>
          <w:sz w:val="20"/>
          <w:szCs w:val="20"/>
        </w:rPr>
        <w:t>Цель:</w:t>
      </w:r>
      <w:r w:rsidRPr="00063E43">
        <w:rPr>
          <w:rFonts w:ascii="Times New Roman" w:hAnsi="Times New Roman" w:cs="Times New Roman"/>
          <w:sz w:val="20"/>
          <w:szCs w:val="20"/>
        </w:rPr>
        <w:t xml:space="preserve"> Познакомить детей с русской народной сказкой «Заюшкина </w:t>
      </w:r>
      <w:r>
        <w:rPr>
          <w:rFonts w:ascii="Times New Roman" w:hAnsi="Times New Roman" w:cs="Times New Roman"/>
          <w:sz w:val="20"/>
          <w:szCs w:val="20"/>
        </w:rPr>
        <w:t>избушка» Задачи:</w:t>
      </w:r>
      <w:r w:rsidRPr="00063E43">
        <w:rPr>
          <w:rFonts w:ascii="Times New Roman" w:hAnsi="Times New Roman" w:cs="Times New Roman"/>
          <w:sz w:val="20"/>
          <w:szCs w:val="20"/>
        </w:rPr>
        <w:t xml:space="preserve"> Помочь понять смысл произведения, распознавать добро и зло, воспитывать чувства сопереживания, желанию помочь, </w:t>
      </w:r>
    </w:p>
    <w:p w:rsidR="006F1D02" w:rsidRDefault="00063E43" w:rsidP="00063E43">
      <w:pPr>
        <w:pStyle w:val="a3"/>
        <w:rPr>
          <w:rFonts w:ascii="Times New Roman" w:hAnsi="Times New Roman" w:cs="Times New Roman"/>
          <w:sz w:val="20"/>
          <w:szCs w:val="20"/>
        </w:rPr>
      </w:pPr>
      <w:r w:rsidRPr="00063E43">
        <w:rPr>
          <w:rFonts w:ascii="Times New Roman" w:hAnsi="Times New Roman" w:cs="Times New Roman"/>
          <w:sz w:val="20"/>
          <w:szCs w:val="20"/>
        </w:rPr>
        <w:t>активизировать словарный запас</w:t>
      </w:r>
      <w:r w:rsidR="006F1D0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63E43" w:rsidRDefault="00063E43" w:rsidP="00063E43">
      <w:pPr>
        <w:pStyle w:val="a3"/>
        <w:rPr>
          <w:rFonts w:ascii="Times New Roman" w:hAnsi="Times New Roman" w:cs="Times New Roman"/>
          <w:sz w:val="20"/>
          <w:szCs w:val="20"/>
        </w:rPr>
      </w:pPr>
      <w:r w:rsidRPr="00063E43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1840865</wp:posOffset>
            </wp:positionH>
            <wp:positionV relativeFrom="paragraph">
              <wp:posOffset>-1270</wp:posOffset>
            </wp:positionV>
            <wp:extent cx="3402330" cy="3388360"/>
            <wp:effectExtent l="0" t="0" r="7620" b="2540"/>
            <wp:wrapTopAndBottom/>
            <wp:docPr id="3" name="Рисунок 3" descr="C:\Users\Admin\Desktop\zayushkina_izbushk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zayushkina_izbushka-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338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1D02">
        <w:rPr>
          <w:rFonts w:ascii="Times New Roman" w:hAnsi="Times New Roman" w:cs="Times New Roman"/>
          <w:sz w:val="20"/>
          <w:szCs w:val="20"/>
        </w:rPr>
        <w:t xml:space="preserve">Посмотрите внимательно на картинку, и опишите действие которые на ней изображены. </w:t>
      </w:r>
    </w:p>
    <w:p w:rsidR="006F1D02" w:rsidRDefault="006F1D02" w:rsidP="00063E4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Ответьте на вопросы по сказке: </w:t>
      </w:r>
    </w:p>
    <w:p w:rsidR="006F1D02" w:rsidRDefault="006F1D02" w:rsidP="006F1D02">
      <w:pPr>
        <w:pStyle w:val="a3"/>
        <w:numPr>
          <w:ilvl w:val="0"/>
          <w:numId w:val="1"/>
        </w:numPr>
      </w:pPr>
      <w:r w:rsidRPr="006F1D02">
        <w:t>Почему растаяла избушка лисы?</w:t>
      </w:r>
    </w:p>
    <w:p w:rsidR="006F1D02" w:rsidRDefault="006F1D02" w:rsidP="006F1D02">
      <w:pPr>
        <w:pStyle w:val="a3"/>
        <w:numPr>
          <w:ilvl w:val="0"/>
          <w:numId w:val="1"/>
        </w:numPr>
      </w:pPr>
      <w:r w:rsidRPr="006F1D02">
        <w:t>Почему зайчик остался на улице?</w:t>
      </w:r>
    </w:p>
    <w:p w:rsidR="006F1D02" w:rsidRDefault="006F1D02" w:rsidP="006F1D02">
      <w:pPr>
        <w:pStyle w:val="a3"/>
        <w:numPr>
          <w:ilvl w:val="0"/>
          <w:numId w:val="1"/>
        </w:numPr>
      </w:pPr>
      <w:r w:rsidRPr="006F1D02">
        <w:t>Какие герои сказки пытались выгнать лису?</w:t>
      </w:r>
    </w:p>
    <w:p w:rsidR="006F1D02" w:rsidRDefault="006F1D02" w:rsidP="006F1D02">
      <w:pPr>
        <w:pStyle w:val="a3"/>
        <w:numPr>
          <w:ilvl w:val="0"/>
          <w:numId w:val="1"/>
        </w:numPr>
      </w:pPr>
      <w:r w:rsidRPr="006F1D02">
        <w:t>Почему зайка поверил лисе?</w:t>
      </w:r>
    </w:p>
    <w:p w:rsidR="006F1D02" w:rsidRDefault="006F1D02" w:rsidP="006F1D02">
      <w:pPr>
        <w:pStyle w:val="a3"/>
        <w:numPr>
          <w:ilvl w:val="0"/>
          <w:numId w:val="1"/>
        </w:numPr>
      </w:pPr>
      <w:r>
        <w:t>п</w:t>
      </w:r>
      <w:r w:rsidRPr="006F1D02">
        <w:t>очему собакам и медведю не удалось выгнать лису?</w:t>
      </w:r>
    </w:p>
    <w:p w:rsidR="006F1D02" w:rsidRDefault="006F1D02" w:rsidP="006F1D02">
      <w:pPr>
        <w:pStyle w:val="a3"/>
        <w:numPr>
          <w:ilvl w:val="0"/>
          <w:numId w:val="1"/>
        </w:numPr>
      </w:pPr>
      <w:r w:rsidRPr="006F1D02">
        <w:t>Почему зайчик был грустный?</w:t>
      </w:r>
    </w:p>
    <w:p w:rsidR="006F1D02" w:rsidRDefault="006F1D02" w:rsidP="006F1D02">
      <w:pPr>
        <w:pStyle w:val="a3"/>
        <w:numPr>
          <w:ilvl w:val="0"/>
          <w:numId w:val="1"/>
        </w:numPr>
      </w:pPr>
      <w:r w:rsidRPr="006F1D02">
        <w:t>Какой герой выгнал лису из заячьего домика?</w:t>
      </w:r>
    </w:p>
    <w:p w:rsidR="006F1D02" w:rsidRDefault="006F1D02" w:rsidP="006F1D02">
      <w:pPr>
        <w:pStyle w:val="a3"/>
        <w:numPr>
          <w:ilvl w:val="0"/>
          <w:numId w:val="1"/>
        </w:numPr>
      </w:pPr>
      <w:r w:rsidRPr="006F1D02">
        <w:t>Что было у петуха на плече?</w:t>
      </w:r>
    </w:p>
    <w:p w:rsidR="006F1D02" w:rsidRDefault="006F1D02" w:rsidP="006F1D02">
      <w:pPr>
        <w:pStyle w:val="a3"/>
        <w:numPr>
          <w:ilvl w:val="0"/>
          <w:numId w:val="1"/>
        </w:numPr>
      </w:pPr>
      <w:r w:rsidRPr="006F1D02">
        <w:t>Что победило в сказке: добро или зло?</w:t>
      </w:r>
    </w:p>
    <w:p w:rsidR="006F1D02" w:rsidRDefault="006F1D02" w:rsidP="006F1D02">
      <w:pPr>
        <w:pStyle w:val="a3"/>
        <w:numPr>
          <w:ilvl w:val="0"/>
          <w:numId w:val="1"/>
        </w:numPr>
      </w:pPr>
      <w:r w:rsidRPr="006F1D02">
        <w:t>С какими героями сказки ты хотел бы подружиться?</w:t>
      </w:r>
    </w:p>
    <w:p w:rsidR="006F1D02" w:rsidRDefault="006F1D02" w:rsidP="006F1D02">
      <w:pPr>
        <w:jc w:val="both"/>
      </w:pPr>
    </w:p>
    <w:p w:rsidR="006F1D02" w:rsidRDefault="006F1D02" w:rsidP="006F1D02">
      <w:pPr>
        <w:jc w:val="both"/>
      </w:pPr>
      <w:r>
        <w:t>Сделай самостоятельно вывод о сказке, чему она тебя научила? что ты понял?</w:t>
      </w:r>
    </w:p>
    <w:p w:rsidR="006F1D02" w:rsidRPr="003638B3" w:rsidRDefault="006F1D02" w:rsidP="006F1D02">
      <w:pPr>
        <w:jc w:val="both"/>
        <w:rPr>
          <w:b/>
        </w:rPr>
      </w:pPr>
      <w:r w:rsidRPr="003638B3">
        <w:rPr>
          <w:b/>
        </w:rPr>
        <w:t>4. Продуктивная деятельность Рисование «Козленок»</w:t>
      </w:r>
    </w:p>
    <w:p w:rsidR="003638B3" w:rsidRDefault="006F1D02" w:rsidP="006F1D02">
      <w:pPr>
        <w:jc w:val="both"/>
        <w:rPr>
          <w:rFonts w:ascii="Times New Roman" w:hAnsi="Times New Roman" w:cs="Times New Roman"/>
          <w:sz w:val="20"/>
          <w:szCs w:val="20"/>
        </w:rPr>
      </w:pPr>
      <w:r w:rsidRPr="003638B3">
        <w:rPr>
          <w:rFonts w:ascii="Times New Roman" w:hAnsi="Times New Roman" w:cs="Times New Roman"/>
          <w:b/>
          <w:sz w:val="20"/>
          <w:szCs w:val="20"/>
        </w:rPr>
        <w:t>Цель:</w:t>
      </w:r>
      <w:r w:rsidRPr="003638B3">
        <w:rPr>
          <w:rFonts w:ascii="Times New Roman" w:hAnsi="Times New Roman" w:cs="Times New Roman"/>
          <w:sz w:val="20"/>
          <w:szCs w:val="20"/>
        </w:rPr>
        <w:t xml:space="preserve"> продолжать учить детей рисовать пальчиками точки,</w:t>
      </w:r>
      <w:r w:rsidR="008E6E7F" w:rsidRPr="003638B3">
        <w:rPr>
          <w:rFonts w:ascii="Times New Roman" w:hAnsi="Times New Roman" w:cs="Times New Roman"/>
          <w:sz w:val="20"/>
          <w:szCs w:val="20"/>
        </w:rPr>
        <w:t xml:space="preserve"> располагая их близко друг к другу.  Учить анализировать и понимать содержание стихотворения. Учить детей описывать внешний вид животных. Демонстративный </w:t>
      </w:r>
      <w:r w:rsidR="003638B3" w:rsidRPr="003638B3">
        <w:rPr>
          <w:rFonts w:ascii="Times New Roman" w:hAnsi="Times New Roman" w:cs="Times New Roman"/>
          <w:sz w:val="20"/>
          <w:szCs w:val="20"/>
        </w:rPr>
        <w:t>материал. Игрушка козленок</w:t>
      </w:r>
    </w:p>
    <w:p w:rsidR="003638B3" w:rsidRPr="003638B3" w:rsidRDefault="003638B3" w:rsidP="006F1D0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638B3">
        <w:rPr>
          <w:rFonts w:ascii="Times New Roman" w:hAnsi="Times New Roman" w:cs="Times New Roman"/>
          <w:sz w:val="20"/>
          <w:szCs w:val="20"/>
        </w:rPr>
        <w:t xml:space="preserve"> </w:t>
      </w:r>
      <w:r w:rsidR="00521555" w:rsidRPr="003638B3">
        <w:rPr>
          <w:rFonts w:ascii="Times New Roman" w:hAnsi="Times New Roman" w:cs="Times New Roman"/>
          <w:b/>
          <w:sz w:val="20"/>
          <w:szCs w:val="20"/>
        </w:rPr>
        <w:t>Раздаточный материал:</w:t>
      </w:r>
    </w:p>
    <w:p w:rsidR="008E6E7F" w:rsidRPr="003638B3" w:rsidRDefault="00521555" w:rsidP="006F1D02">
      <w:pPr>
        <w:jc w:val="both"/>
      </w:pPr>
      <w:r w:rsidRPr="003638B3">
        <w:rPr>
          <w:rFonts w:ascii="Times New Roman" w:hAnsi="Times New Roman" w:cs="Times New Roman"/>
          <w:sz w:val="20"/>
          <w:szCs w:val="20"/>
        </w:rPr>
        <w:lastRenderedPageBreak/>
        <w:t xml:space="preserve"> Альбомный лист, на котором на зеленом фоне нарисован силуэт козленка, гуашь, мисочка с водой, тряпочка.</w:t>
      </w:r>
      <w:r w:rsidRPr="003638B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638B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184150</wp:posOffset>
            </wp:positionV>
            <wp:extent cx="4109085" cy="2265680"/>
            <wp:effectExtent l="0" t="0" r="2540" b="5080"/>
            <wp:wrapTopAndBottom/>
            <wp:docPr id="5" name="Рисунок 5" descr="C:\Users\Admin\Desktop\detsad-1137074-1549280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etsad-1137074-154928036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38B3">
        <w:rPr>
          <w:rFonts w:ascii="Times New Roman" w:hAnsi="Times New Roman" w:cs="Times New Roman"/>
          <w:sz w:val="20"/>
          <w:szCs w:val="20"/>
        </w:rPr>
        <w:t xml:space="preserve"> </w:t>
      </w:r>
      <w:r w:rsidR="008E6E7F" w:rsidRPr="003638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1555" w:rsidRPr="003638B3" w:rsidRDefault="006F1D02" w:rsidP="006F1D02">
      <w:pPr>
        <w:jc w:val="both"/>
        <w:rPr>
          <w:b/>
        </w:rPr>
      </w:pPr>
      <w:r w:rsidRPr="003638B3">
        <w:rPr>
          <w:b/>
        </w:rPr>
        <w:t xml:space="preserve"> </w:t>
      </w:r>
      <w:r w:rsidR="003638B3">
        <w:rPr>
          <w:b/>
        </w:rPr>
        <w:t>5.</w:t>
      </w:r>
      <w:r w:rsidR="00521555" w:rsidRPr="003638B3">
        <w:rPr>
          <w:b/>
        </w:rPr>
        <w:t>Конструирование «Домик, сарайчики»</w:t>
      </w:r>
    </w:p>
    <w:p w:rsidR="00521555" w:rsidRDefault="00521555" w:rsidP="006F1D02">
      <w:pPr>
        <w:jc w:val="both"/>
      </w:pPr>
      <w:r w:rsidRPr="003638B3">
        <w:rPr>
          <w:b/>
        </w:rPr>
        <w:t>Цель:</w:t>
      </w:r>
      <w:r>
        <w:t xml:space="preserve"> Упражнять детей в огораживании небольших пространств кирпичиками и пластинами, установленными вертикально и горизонтально. </w:t>
      </w:r>
    </w:p>
    <w:p w:rsidR="006F1D02" w:rsidRDefault="00521555" w:rsidP="006F1D02">
      <w:pPr>
        <w:jc w:val="both"/>
      </w:pPr>
      <w:r w:rsidRPr="003638B3">
        <w:rPr>
          <w:b/>
        </w:rPr>
        <w:t>Материалы</w:t>
      </w:r>
      <w:r w:rsidR="003638B3" w:rsidRPr="003638B3">
        <w:rPr>
          <w:b/>
        </w:rPr>
        <w:t>:</w:t>
      </w:r>
      <w:r w:rsidR="003638B3">
        <w:t xml:space="preserve"> Кубики, конструктор.</w:t>
      </w:r>
    </w:p>
    <w:p w:rsidR="00521555" w:rsidRDefault="00521555" w:rsidP="006F1D02">
      <w:pPr>
        <w:jc w:val="both"/>
      </w:pPr>
      <w:bookmarkStart w:id="0" w:name="_GoBack"/>
      <w:r w:rsidRPr="00521555">
        <w:rPr>
          <w:noProof/>
          <w:lang w:eastAsia="ru-RU"/>
        </w:rPr>
        <w:drawing>
          <wp:inline distT="0" distB="0" distL="0" distR="0">
            <wp:extent cx="3139440" cy="2354580"/>
            <wp:effectExtent l="0" t="0" r="3810" b="7620"/>
            <wp:docPr id="6" name="Рисунок 6" descr="C:\Users\Admin\Desktop\2495299f0614a2ed6e62aa46b9d45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2495299f0614a2ed6e62aa46b9d4568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376" cy="235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2155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21555">
        <w:rPr>
          <w:noProof/>
          <w:lang w:eastAsia="ru-RU"/>
        </w:rPr>
        <w:drawing>
          <wp:inline distT="0" distB="0" distL="0" distR="0">
            <wp:extent cx="3126449" cy="3053080"/>
            <wp:effectExtent l="0" t="0" r="0" b="0"/>
            <wp:docPr id="7" name="Рисунок 7" descr="C:\Users\Admin\Desktop\2436c57af06dd1cfe45a840d80c254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2436c57af06dd1cfe45a840d80c254e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603" cy="305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555" w:rsidRPr="006F1D02" w:rsidRDefault="00521555" w:rsidP="006F1D02">
      <w:pPr>
        <w:jc w:val="both"/>
      </w:pPr>
    </w:p>
    <w:sectPr w:rsidR="00521555" w:rsidRPr="006F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A4E"/>
    <w:multiLevelType w:val="hybridMultilevel"/>
    <w:tmpl w:val="B03E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E8"/>
    <w:rsid w:val="00063E43"/>
    <w:rsid w:val="001B1046"/>
    <w:rsid w:val="002656FD"/>
    <w:rsid w:val="003638B3"/>
    <w:rsid w:val="00521555"/>
    <w:rsid w:val="005F683D"/>
    <w:rsid w:val="006B6BF5"/>
    <w:rsid w:val="006F1D02"/>
    <w:rsid w:val="007F59D4"/>
    <w:rsid w:val="008770E8"/>
    <w:rsid w:val="008B234E"/>
    <w:rsid w:val="008E6E7F"/>
    <w:rsid w:val="00A8339C"/>
    <w:rsid w:val="00B30316"/>
    <w:rsid w:val="00E52C6B"/>
    <w:rsid w:val="00F10460"/>
    <w:rsid w:val="00F2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83F4"/>
  <w15:chartTrackingRefBased/>
  <w15:docId w15:val="{6C8154D9-624D-4154-991F-1DF70CBC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68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6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6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8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F68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F68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68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5F68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5F683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2020-11-26T23:29:00Z</dcterms:created>
  <dcterms:modified xsi:type="dcterms:W3CDTF">2020-11-30T02:28:00Z</dcterms:modified>
</cp:coreProperties>
</file>