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B0" w:rsidRDefault="002D08B0" w:rsidP="002D0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педагогических работников реализующих </w:t>
      </w:r>
      <w:r w:rsidR="005A2776">
        <w:rPr>
          <w:rFonts w:ascii="Times New Roman" w:hAnsi="Times New Roman" w:cs="Times New Roman"/>
          <w:sz w:val="28"/>
          <w:szCs w:val="28"/>
        </w:rPr>
        <w:t xml:space="preserve">адаптированную </w:t>
      </w:r>
      <w:r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дошкольного образования детей </w:t>
      </w:r>
      <w:r w:rsidR="005A2776">
        <w:rPr>
          <w:rFonts w:ascii="Times New Roman" w:hAnsi="Times New Roman" w:cs="Times New Roman"/>
          <w:sz w:val="28"/>
          <w:szCs w:val="28"/>
        </w:rPr>
        <w:t>с тяжелыми нарушениями речи</w:t>
      </w:r>
    </w:p>
    <w:p w:rsidR="007160B3" w:rsidRDefault="002D08B0" w:rsidP="002D0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г. Иркутска детский сад № 169</w:t>
      </w:r>
    </w:p>
    <w:p w:rsidR="002D08B0" w:rsidRDefault="003F0FC1" w:rsidP="002D0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01.</w:t>
      </w:r>
      <w:r w:rsidR="00751FDA">
        <w:rPr>
          <w:rFonts w:ascii="Times New Roman" w:hAnsi="Times New Roman" w:cs="Times New Roman"/>
          <w:sz w:val="28"/>
          <w:szCs w:val="28"/>
        </w:rPr>
        <w:t>0</w:t>
      </w:r>
      <w:r w:rsidR="003269D3">
        <w:rPr>
          <w:rFonts w:ascii="Times New Roman" w:hAnsi="Times New Roman" w:cs="Times New Roman"/>
          <w:sz w:val="28"/>
          <w:szCs w:val="28"/>
        </w:rPr>
        <w:t>2</w:t>
      </w:r>
      <w:r w:rsidR="00751FDA">
        <w:rPr>
          <w:rFonts w:ascii="Times New Roman" w:hAnsi="Times New Roman" w:cs="Times New Roman"/>
          <w:sz w:val="28"/>
          <w:szCs w:val="28"/>
        </w:rPr>
        <w:t>.202</w:t>
      </w:r>
      <w:r w:rsidR="003269D3">
        <w:rPr>
          <w:rFonts w:ascii="Times New Roman" w:hAnsi="Times New Roman" w:cs="Times New Roman"/>
          <w:sz w:val="28"/>
          <w:szCs w:val="28"/>
        </w:rPr>
        <w:t>4</w:t>
      </w:r>
      <w:r w:rsidR="002D08B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1701"/>
        <w:gridCol w:w="1560"/>
        <w:gridCol w:w="992"/>
        <w:gridCol w:w="1559"/>
        <w:gridCol w:w="1559"/>
        <w:gridCol w:w="5954"/>
        <w:gridCol w:w="1276"/>
        <w:gridCol w:w="1275"/>
      </w:tblGrid>
      <w:tr w:rsidR="008374D7" w:rsidRPr="005A2776" w:rsidTr="004005B5">
        <w:tc>
          <w:tcPr>
            <w:tcW w:w="1701" w:type="dxa"/>
          </w:tcPr>
          <w:p w:rsidR="002D08B0" w:rsidRPr="005A2776" w:rsidRDefault="002D08B0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2D08B0" w:rsidRPr="005A2776" w:rsidRDefault="002D08B0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Занимаемая  должность (квалификационная категория)</w:t>
            </w:r>
          </w:p>
        </w:tc>
        <w:tc>
          <w:tcPr>
            <w:tcW w:w="992" w:type="dxa"/>
          </w:tcPr>
          <w:p w:rsidR="002D08B0" w:rsidRPr="005A2776" w:rsidRDefault="002D08B0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59" w:type="dxa"/>
          </w:tcPr>
          <w:p w:rsidR="002D08B0" w:rsidRPr="005A2776" w:rsidRDefault="002D08B0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59" w:type="dxa"/>
          </w:tcPr>
          <w:p w:rsidR="002D08B0" w:rsidRPr="005A2776" w:rsidRDefault="002D08B0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 специальности)</w:t>
            </w:r>
          </w:p>
        </w:tc>
        <w:tc>
          <w:tcPr>
            <w:tcW w:w="5954" w:type="dxa"/>
          </w:tcPr>
          <w:p w:rsidR="002D08B0" w:rsidRPr="005A2776" w:rsidRDefault="002D08B0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276" w:type="dxa"/>
          </w:tcPr>
          <w:p w:rsidR="002D08B0" w:rsidRPr="005A2776" w:rsidRDefault="002D08B0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75" w:type="dxa"/>
          </w:tcPr>
          <w:p w:rsidR="002D08B0" w:rsidRPr="005A2776" w:rsidRDefault="002D08B0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8374D7" w:rsidRPr="005A2776" w:rsidTr="004005B5">
        <w:tc>
          <w:tcPr>
            <w:tcW w:w="1701" w:type="dxa"/>
          </w:tcPr>
          <w:p w:rsidR="002D08B0" w:rsidRPr="005A2776" w:rsidRDefault="002D08B0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Бельских Ольга Леонидовна</w:t>
            </w:r>
          </w:p>
        </w:tc>
        <w:tc>
          <w:tcPr>
            <w:tcW w:w="1560" w:type="dxa"/>
          </w:tcPr>
          <w:p w:rsidR="002D08B0" w:rsidRPr="005A2776" w:rsidRDefault="002D08B0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A459B5" w:rsidRPr="005A2776" w:rsidRDefault="00A459B5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B0" w:rsidRPr="005A2776" w:rsidRDefault="002D08B0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2D08B0" w:rsidRPr="005A2776" w:rsidRDefault="002D08B0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59" w:type="dxa"/>
          </w:tcPr>
          <w:p w:rsidR="002D08B0" w:rsidRPr="005A2776" w:rsidRDefault="00A459B5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559" w:type="dxa"/>
          </w:tcPr>
          <w:p w:rsidR="002D08B0" w:rsidRPr="005A2776" w:rsidRDefault="00A459B5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психологии по специальности «Психология».</w:t>
            </w:r>
          </w:p>
        </w:tc>
        <w:tc>
          <w:tcPr>
            <w:tcW w:w="5954" w:type="dxa"/>
          </w:tcPr>
          <w:p w:rsidR="00405244" w:rsidRDefault="005F0174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 «Луч знаний»</w:t>
            </w:r>
          </w:p>
          <w:p w:rsidR="005F0174" w:rsidRPr="005A2776" w:rsidRDefault="005F0174" w:rsidP="005F01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дошкольников в системе работы педагога дошкольной образовательной организации», 36 часов,  2023</w:t>
            </w:r>
          </w:p>
        </w:tc>
        <w:tc>
          <w:tcPr>
            <w:tcW w:w="1276" w:type="dxa"/>
          </w:tcPr>
          <w:p w:rsidR="002D08B0" w:rsidRPr="005A2776" w:rsidRDefault="00A459B5" w:rsidP="003D0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12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5" w:type="dxa"/>
          </w:tcPr>
          <w:p w:rsidR="002D08B0" w:rsidRPr="005A2776" w:rsidRDefault="00A459B5" w:rsidP="003D0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59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374D7" w:rsidRPr="005A2776" w:rsidTr="004005B5">
        <w:tc>
          <w:tcPr>
            <w:tcW w:w="1701" w:type="dxa"/>
          </w:tcPr>
          <w:p w:rsidR="002D08B0" w:rsidRPr="005A2776" w:rsidRDefault="009B6D90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Татьяна Юрьевна</w:t>
            </w:r>
          </w:p>
        </w:tc>
        <w:tc>
          <w:tcPr>
            <w:tcW w:w="1560" w:type="dxa"/>
          </w:tcPr>
          <w:p w:rsidR="002D08B0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  <w:p w:rsidR="00751FDA" w:rsidRPr="005A2776" w:rsidRDefault="009B6D90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992" w:type="dxa"/>
          </w:tcPr>
          <w:p w:rsidR="002D08B0" w:rsidRPr="005A2776" w:rsidRDefault="009B6D90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559" w:type="dxa"/>
          </w:tcPr>
          <w:p w:rsidR="002D08B0" w:rsidRPr="005A2776" w:rsidRDefault="009B6D90" w:rsidP="00C23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</w:t>
            </w:r>
            <w:r w:rsidR="00327A4A">
              <w:rPr>
                <w:rFonts w:ascii="Times New Roman" w:hAnsi="Times New Roman" w:cs="Times New Roman"/>
                <w:sz w:val="24"/>
                <w:szCs w:val="24"/>
              </w:rPr>
              <w:t>и и пения средней школы и муз</w:t>
            </w:r>
            <w:proofErr w:type="gramStart"/>
            <w:r w:rsidR="00327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7A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детских учреждений</w:t>
            </w:r>
          </w:p>
        </w:tc>
        <w:tc>
          <w:tcPr>
            <w:tcW w:w="1559" w:type="dxa"/>
          </w:tcPr>
          <w:p w:rsidR="002D08B0" w:rsidRPr="005A2776" w:rsidRDefault="009B6D90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5954" w:type="dxa"/>
          </w:tcPr>
          <w:p w:rsidR="00751FDA" w:rsidRPr="005A2776" w:rsidRDefault="009B6D90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08B0" w:rsidRPr="005A2776" w:rsidRDefault="00EC6AD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275" w:type="dxa"/>
          </w:tcPr>
          <w:p w:rsidR="002D08B0" w:rsidRPr="005A2776" w:rsidRDefault="00EC6AD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3547E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1261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374D7" w:rsidRPr="005A2776" w:rsidTr="004005B5">
        <w:tc>
          <w:tcPr>
            <w:tcW w:w="1701" w:type="dxa"/>
          </w:tcPr>
          <w:p w:rsidR="008374D7" w:rsidRPr="005A2776" w:rsidRDefault="00952C09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Любимова Мария Сергеевна</w:t>
            </w:r>
          </w:p>
        </w:tc>
        <w:tc>
          <w:tcPr>
            <w:tcW w:w="1560" w:type="dxa"/>
          </w:tcPr>
          <w:p w:rsidR="002D08B0" w:rsidRPr="005A2776" w:rsidRDefault="008374D7" w:rsidP="00420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4203CF" w:rsidRPr="005A2776" w:rsidRDefault="004203CF" w:rsidP="00420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8B0" w:rsidRPr="005A2776" w:rsidRDefault="00952C09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559" w:type="dxa"/>
          </w:tcPr>
          <w:p w:rsidR="002D08B0" w:rsidRPr="005A2776" w:rsidRDefault="00952C09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559" w:type="dxa"/>
          </w:tcPr>
          <w:p w:rsidR="002D08B0" w:rsidRPr="005A2776" w:rsidRDefault="002D08B0" w:rsidP="005A277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52C09" w:rsidRDefault="00952C09" w:rsidP="00952C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ИМЦРО «Организации и планирование деятельности педагогического работника ДОО в условиях реализации ФГОС дошкольного образования», 36 часов</w:t>
            </w:r>
          </w:p>
          <w:p w:rsidR="002D08B0" w:rsidRPr="005A2776" w:rsidRDefault="003269D3" w:rsidP="00952C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 </w:t>
            </w:r>
            <w:r w:rsidR="004005B5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едерального городошного спорта Санкт-П</w:t>
            </w:r>
            <w:r w:rsidRPr="00177790">
              <w:rPr>
                <w:rFonts w:ascii="Times New Roman" w:hAnsi="Times New Roman"/>
                <w:sz w:val="24"/>
                <w:szCs w:val="24"/>
              </w:rPr>
              <w:t>етербурга</w:t>
            </w:r>
            <w:r w:rsidR="00952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C09" w:rsidRPr="00177790">
              <w:rPr>
                <w:rFonts w:ascii="Times New Roman" w:hAnsi="Times New Roman"/>
                <w:sz w:val="24"/>
                <w:szCs w:val="24"/>
              </w:rPr>
              <w:t xml:space="preserve">"Обучение игре </w:t>
            </w:r>
            <w:r w:rsidR="00952C09" w:rsidRPr="00177790">
              <w:rPr>
                <w:rFonts w:ascii="Times New Roman" w:hAnsi="Times New Roman"/>
                <w:sz w:val="24"/>
                <w:szCs w:val="24"/>
              </w:rPr>
              <w:lastRenderedPageBreak/>
              <w:t>в городки детей дошкольного возраста. Организация занятий и соревнований по игре в городки в дошкольном образовательном учреждении"</w:t>
            </w:r>
            <w:r w:rsidR="00952C0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:rsidR="002D08B0" w:rsidRPr="005A2776" w:rsidRDefault="00952C09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275" w:type="dxa"/>
          </w:tcPr>
          <w:p w:rsidR="002D08B0" w:rsidRPr="005A2776" w:rsidRDefault="00952C09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месяца</w:t>
            </w:r>
          </w:p>
        </w:tc>
      </w:tr>
      <w:tr w:rsidR="008374D7" w:rsidRPr="005A2776" w:rsidTr="004005B5">
        <w:tc>
          <w:tcPr>
            <w:tcW w:w="1701" w:type="dxa"/>
          </w:tcPr>
          <w:p w:rsidR="002D08B0" w:rsidRPr="005A2776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Мария Николаевна</w:t>
            </w:r>
          </w:p>
        </w:tc>
        <w:tc>
          <w:tcPr>
            <w:tcW w:w="1560" w:type="dxa"/>
          </w:tcPr>
          <w:p w:rsidR="00F84727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Учитель - логопед      ВКК</w:t>
            </w:r>
          </w:p>
        </w:tc>
        <w:tc>
          <w:tcPr>
            <w:tcW w:w="992" w:type="dxa"/>
          </w:tcPr>
          <w:p w:rsidR="002D08B0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5A2776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76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08B0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Учитель – логопед. Психолог по специальности</w:t>
            </w:r>
          </w:p>
        </w:tc>
        <w:tc>
          <w:tcPr>
            <w:tcW w:w="1559" w:type="dxa"/>
          </w:tcPr>
          <w:p w:rsidR="002D08B0" w:rsidRPr="005A2776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«Логопедия»</w:t>
            </w:r>
          </w:p>
        </w:tc>
        <w:tc>
          <w:tcPr>
            <w:tcW w:w="5954" w:type="dxa"/>
          </w:tcPr>
          <w:p w:rsidR="002D08B0" w:rsidRPr="006812B2" w:rsidRDefault="006812B2" w:rsidP="005F017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«ЛОГОПЕД ПЛЮС» учебный центр «Логопед-Мастер»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Москва, «</w:t>
            </w:r>
            <w:r w:rsidR="005F0174">
              <w:rPr>
                <w:sz w:val="24"/>
                <w:szCs w:val="24"/>
              </w:rPr>
              <w:t>Логопедический и зондовый массаж в коррекции дизартрии в соответствии с требованиями ФГОС», 72 часа</w:t>
            </w:r>
            <w:r>
              <w:rPr>
                <w:sz w:val="24"/>
                <w:szCs w:val="24"/>
              </w:rPr>
              <w:t>, 20</w:t>
            </w:r>
            <w:r w:rsidR="005F0174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D08B0" w:rsidRPr="005A2776" w:rsidRDefault="005A2776" w:rsidP="003D0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5" w:type="dxa"/>
          </w:tcPr>
          <w:p w:rsidR="002D08B0" w:rsidRPr="005A2776" w:rsidRDefault="005A2776" w:rsidP="003D0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374D7" w:rsidRPr="005A2776" w:rsidTr="004005B5">
        <w:tc>
          <w:tcPr>
            <w:tcW w:w="1701" w:type="dxa"/>
          </w:tcPr>
          <w:p w:rsidR="002D08B0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Иванова Ольга Александровна</w:t>
            </w:r>
          </w:p>
          <w:p w:rsidR="003C0B78" w:rsidRDefault="003C0B78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B78" w:rsidRPr="005A2776" w:rsidRDefault="003269D3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60" w:type="dxa"/>
          </w:tcPr>
          <w:p w:rsidR="00A814EF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5A2776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2D08B0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59" w:type="dxa"/>
          </w:tcPr>
          <w:p w:rsidR="002D08B0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559" w:type="dxa"/>
          </w:tcPr>
          <w:p w:rsidR="002D08B0" w:rsidRPr="005A2776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«Логопедия»</w:t>
            </w:r>
          </w:p>
        </w:tc>
        <w:tc>
          <w:tcPr>
            <w:tcW w:w="5954" w:type="dxa"/>
          </w:tcPr>
          <w:p w:rsidR="005A2776" w:rsidRPr="005A2776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"Межрегиональный институт развития образования", "Организация и содержание логопедической работы учителя-логопеда в условиях реализации ФГОС", 72 часа, 2020</w:t>
            </w:r>
          </w:p>
          <w:p w:rsidR="002D08B0" w:rsidRPr="005A2776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"Педагоги России: инновации в образовании",  "ИКТ - технологии в образовании: продвинутый уровень в реализации концепции дистанционного обучения", 20 часов, 2020</w:t>
            </w:r>
          </w:p>
        </w:tc>
        <w:tc>
          <w:tcPr>
            <w:tcW w:w="1276" w:type="dxa"/>
          </w:tcPr>
          <w:p w:rsidR="002D08B0" w:rsidRPr="005A2776" w:rsidRDefault="005A2776" w:rsidP="003D0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2D08B0" w:rsidRPr="005A2776" w:rsidRDefault="005A2776" w:rsidP="003D0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374D7" w:rsidRPr="005A2776" w:rsidTr="004005B5">
        <w:tc>
          <w:tcPr>
            <w:tcW w:w="1701" w:type="dxa"/>
          </w:tcPr>
          <w:p w:rsidR="002D08B0" w:rsidRPr="005A2776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Балановская Ирина Валентиновна</w:t>
            </w:r>
          </w:p>
        </w:tc>
        <w:tc>
          <w:tcPr>
            <w:tcW w:w="1560" w:type="dxa"/>
          </w:tcPr>
          <w:p w:rsidR="00A814EF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A2776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992" w:type="dxa"/>
          </w:tcPr>
          <w:p w:rsidR="002D08B0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559" w:type="dxa"/>
          </w:tcPr>
          <w:p w:rsidR="002D08B0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2D08B0" w:rsidRPr="005A2776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5954" w:type="dxa"/>
          </w:tcPr>
          <w:p w:rsidR="00823650" w:rsidRDefault="005A2776" w:rsidP="00823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A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23650">
              <w:rPr>
                <w:rFonts w:ascii="Times New Roman" w:hAnsi="Times New Roman" w:cs="Times New Roman"/>
                <w:sz w:val="24"/>
                <w:szCs w:val="24"/>
              </w:rPr>
              <w:t>Центр повышения квалификации и переподготовки «Луч знаний»</w:t>
            </w:r>
          </w:p>
          <w:p w:rsidR="002D08B0" w:rsidRDefault="005A2776" w:rsidP="00BE3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3CF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Логопедия: </w:t>
            </w:r>
            <w:proofErr w:type="gramStart"/>
            <w:r w:rsidR="00BE3CF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обучения, воспитания, коррекция нарушений развития и социальной адаптации обучающимися с тяжелыми речевыми нарушениями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E3C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 </w:t>
            </w:r>
            <w:r w:rsidRPr="00FC5A4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E3C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End"/>
          </w:p>
          <w:p w:rsidR="00BE3CFA" w:rsidRDefault="00BE3CFA" w:rsidP="00BE3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 «Луч знаний»</w:t>
            </w:r>
          </w:p>
          <w:p w:rsidR="00BE3CFA" w:rsidRPr="005A2776" w:rsidRDefault="00BE3CFA" w:rsidP="00BE3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дошкольников в системе работы педагога дошкольной образовательной организации», 36 часов,  2023</w:t>
            </w:r>
          </w:p>
        </w:tc>
        <w:tc>
          <w:tcPr>
            <w:tcW w:w="1276" w:type="dxa"/>
          </w:tcPr>
          <w:p w:rsidR="002D08B0" w:rsidRPr="005A2776" w:rsidRDefault="003D0EE5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A277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2D08B0" w:rsidRPr="005A2776" w:rsidRDefault="00A814EF" w:rsidP="003D0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277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84727" w:rsidRPr="005A2776" w:rsidTr="004005B5">
        <w:tc>
          <w:tcPr>
            <w:tcW w:w="1701" w:type="dxa"/>
          </w:tcPr>
          <w:p w:rsidR="00F84727" w:rsidRPr="005A2776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Ирина Николаевна</w:t>
            </w:r>
          </w:p>
        </w:tc>
        <w:tc>
          <w:tcPr>
            <w:tcW w:w="1560" w:type="dxa"/>
          </w:tcPr>
          <w:p w:rsidR="00827B58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76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F84727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559" w:type="dxa"/>
          </w:tcPr>
          <w:p w:rsidR="00F84727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начальных классов с дополнитель</w:t>
            </w:r>
            <w:r w:rsidRPr="005A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ной подготовкой в области психологии</w:t>
            </w:r>
          </w:p>
        </w:tc>
        <w:tc>
          <w:tcPr>
            <w:tcW w:w="1559" w:type="dxa"/>
          </w:tcPr>
          <w:p w:rsidR="00F84727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«Преподавание в начальных классах»</w:t>
            </w:r>
          </w:p>
        </w:tc>
        <w:tc>
          <w:tcPr>
            <w:tcW w:w="5954" w:type="dxa"/>
          </w:tcPr>
          <w:p w:rsidR="005A2776" w:rsidRPr="005A2776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ИРКПО, «Дошкольная педагогика и психология», 520 часов, 2015</w:t>
            </w:r>
          </w:p>
          <w:p w:rsidR="007014B5" w:rsidRDefault="007014B5" w:rsidP="00701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Центр повышения квалификации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«Луч знаний»</w:t>
            </w:r>
          </w:p>
          <w:p w:rsidR="005A2776" w:rsidRDefault="007014B5" w:rsidP="007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системе работы педагога дошкольной образовательной организации», 36 часов,  2023</w:t>
            </w:r>
          </w:p>
          <w:p w:rsidR="007014B5" w:rsidRDefault="007014B5" w:rsidP="007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Форум «Педагоги России: инновации в образовании» </w:t>
            </w:r>
            <w:r w:rsidR="00BC07C1">
              <w:rPr>
                <w:sz w:val="24"/>
                <w:szCs w:val="24"/>
              </w:rPr>
              <w:t xml:space="preserve"> Внедрение Федеральной образовательной программы дошкольного образования: требования и особенности организации образовательного процесса», 36 часов, 2023</w:t>
            </w:r>
          </w:p>
          <w:p w:rsidR="00BC07C1" w:rsidRPr="005A2776" w:rsidRDefault="00BC07C1" w:rsidP="007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онлайн – обучения Всероссийского форума «Педагоги России: инновации в образовании» «Методики и новейшая практика сопровождения детей с </w:t>
            </w:r>
            <w:r w:rsidR="004005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ТНР в контексте ФГОС», 72 часа, 2023</w:t>
            </w:r>
          </w:p>
        </w:tc>
        <w:tc>
          <w:tcPr>
            <w:tcW w:w="1276" w:type="dxa"/>
          </w:tcPr>
          <w:p w:rsidR="00F84727" w:rsidRPr="005A2776" w:rsidRDefault="005A2776" w:rsidP="003D0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D0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84727" w:rsidRPr="005A2776" w:rsidRDefault="005A2776" w:rsidP="003D0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84727" w:rsidRPr="005A2776" w:rsidTr="004005B5">
        <w:tc>
          <w:tcPr>
            <w:tcW w:w="1701" w:type="dxa"/>
          </w:tcPr>
          <w:p w:rsidR="00F84727" w:rsidRPr="005A2776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Елена Геннадьевна</w:t>
            </w:r>
          </w:p>
        </w:tc>
        <w:tc>
          <w:tcPr>
            <w:tcW w:w="1560" w:type="dxa"/>
          </w:tcPr>
          <w:p w:rsidR="002D4DB0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76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992" w:type="dxa"/>
          </w:tcPr>
          <w:p w:rsidR="00F84727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559" w:type="dxa"/>
          </w:tcPr>
          <w:p w:rsidR="00F84727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F84727" w:rsidRPr="005A2776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5954" w:type="dxa"/>
          </w:tcPr>
          <w:p w:rsidR="00823650" w:rsidRDefault="00823650" w:rsidP="00823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A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повышения квалификации и переподготовки «Луч знаний»</w:t>
            </w:r>
          </w:p>
          <w:p w:rsidR="00823650" w:rsidRDefault="00823650" w:rsidP="00823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обучения, воспитания, коррекция нарушений развития и социальной адаптации обучающимися с тяжелыми речевыми нарушениями в условиях реализации ФГОС», 72 часов, </w:t>
            </w:r>
            <w:r w:rsidRPr="00FC5A4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End"/>
          </w:p>
          <w:p w:rsidR="00823650" w:rsidRDefault="00823650" w:rsidP="00823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 «Луч знаний»</w:t>
            </w:r>
          </w:p>
          <w:p w:rsidR="00F84727" w:rsidRPr="005A2776" w:rsidRDefault="00823650" w:rsidP="00823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системе работы педагога дошкольной образовательной организации», 36 часов,  2023</w:t>
            </w:r>
          </w:p>
        </w:tc>
        <w:tc>
          <w:tcPr>
            <w:tcW w:w="1276" w:type="dxa"/>
          </w:tcPr>
          <w:p w:rsidR="00F84727" w:rsidRPr="005A2776" w:rsidRDefault="003D0EE5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A277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84727" w:rsidRPr="005A2776" w:rsidRDefault="005A2776" w:rsidP="003D0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4727" w:rsidRPr="005A2776" w:rsidTr="004005B5">
        <w:tc>
          <w:tcPr>
            <w:tcW w:w="1701" w:type="dxa"/>
          </w:tcPr>
          <w:p w:rsidR="00F84727" w:rsidRPr="005A2776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Пыткина Галина Сергеевна</w:t>
            </w:r>
          </w:p>
        </w:tc>
        <w:tc>
          <w:tcPr>
            <w:tcW w:w="1560" w:type="dxa"/>
          </w:tcPr>
          <w:p w:rsidR="00F84727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76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992" w:type="dxa"/>
          </w:tcPr>
          <w:p w:rsidR="00F84727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59" w:type="dxa"/>
          </w:tcPr>
          <w:p w:rsidR="00F84727" w:rsidRPr="005A2776" w:rsidRDefault="005A2776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9">
              <w:rPr>
                <w:rFonts w:ascii="Times New Roman" w:hAnsi="Times New Roman"/>
                <w:sz w:val="24"/>
                <w:szCs w:val="24"/>
              </w:rPr>
              <w:t>«Олигофренопедагогика»</w:t>
            </w:r>
          </w:p>
        </w:tc>
        <w:tc>
          <w:tcPr>
            <w:tcW w:w="1559" w:type="dxa"/>
          </w:tcPr>
          <w:p w:rsidR="00F84727" w:rsidRPr="005A2776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3549">
              <w:rPr>
                <w:rFonts w:ascii="Times New Roman" w:hAnsi="Times New Roman"/>
                <w:sz w:val="24"/>
                <w:szCs w:val="24"/>
              </w:rPr>
              <w:t>«Олигофренопедагогика»</w:t>
            </w:r>
          </w:p>
        </w:tc>
        <w:tc>
          <w:tcPr>
            <w:tcW w:w="5954" w:type="dxa"/>
          </w:tcPr>
          <w:p w:rsidR="005A2776" w:rsidRPr="00BC0669" w:rsidRDefault="005A2776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6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переподготовка: ИРКПО, «Дошкольная педагогика и психология», 520 часов, 2015</w:t>
            </w:r>
          </w:p>
          <w:p w:rsidR="00823650" w:rsidRDefault="00823650" w:rsidP="00823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A4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повышения квалификации и переподготовки «Луч знаний»</w:t>
            </w:r>
          </w:p>
          <w:p w:rsidR="00823650" w:rsidRDefault="00823650" w:rsidP="00823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обучения, воспитания, коррекция нарушений развития и социальной адаптации обучающимися с тяжелыми речевыми нарушениями в условиях реализации ФГОС», 72 часов, </w:t>
            </w:r>
            <w:r w:rsidRPr="00FC5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End"/>
          </w:p>
          <w:p w:rsidR="00823650" w:rsidRDefault="00823650" w:rsidP="008236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 «Луч знаний»</w:t>
            </w:r>
          </w:p>
          <w:p w:rsidR="00823650" w:rsidRDefault="00823650" w:rsidP="00823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«Патриотическое воспитание дошкольников в системе работы педагога дошкольной образовательной организации», 36 часов,  2023</w:t>
            </w:r>
          </w:p>
          <w:p w:rsidR="005A2776" w:rsidRPr="005A2776" w:rsidRDefault="00823650" w:rsidP="005A2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Форум «Педагоги России: инновации в образовании»  Внедрение Федеральной образовательной программы дошкольного образования: требования и особенности организации образовательного процесса», 36 часов, 2023</w:t>
            </w:r>
          </w:p>
        </w:tc>
        <w:tc>
          <w:tcPr>
            <w:tcW w:w="1276" w:type="dxa"/>
          </w:tcPr>
          <w:p w:rsidR="00F84727" w:rsidRPr="005A2776" w:rsidRDefault="005A2776" w:rsidP="003D0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D0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F84727" w:rsidRPr="005A2776" w:rsidRDefault="005A2776" w:rsidP="003D0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4727" w:rsidRPr="005A2776" w:rsidTr="004005B5">
        <w:tc>
          <w:tcPr>
            <w:tcW w:w="1701" w:type="dxa"/>
          </w:tcPr>
          <w:p w:rsidR="00F84727" w:rsidRPr="005A2776" w:rsidRDefault="00405244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совместитель</w:t>
            </w:r>
          </w:p>
          <w:p w:rsidR="00405244" w:rsidRPr="005A2776" w:rsidRDefault="00405244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Кашникова Ольга Витальевна</w:t>
            </w:r>
          </w:p>
        </w:tc>
        <w:tc>
          <w:tcPr>
            <w:tcW w:w="1560" w:type="dxa"/>
          </w:tcPr>
          <w:p w:rsidR="00F84727" w:rsidRPr="005A2776" w:rsidRDefault="00405244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992" w:type="dxa"/>
          </w:tcPr>
          <w:p w:rsidR="00F84727" w:rsidRPr="005A2776" w:rsidRDefault="00405244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559" w:type="dxa"/>
          </w:tcPr>
          <w:p w:rsidR="00F84727" w:rsidRPr="005A2776" w:rsidRDefault="00405244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559" w:type="dxa"/>
          </w:tcPr>
          <w:p w:rsidR="00F84727" w:rsidRPr="005A2776" w:rsidRDefault="00405244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776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5954" w:type="dxa"/>
          </w:tcPr>
          <w:p w:rsidR="00F84727" w:rsidRPr="005A2776" w:rsidRDefault="00F84727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727" w:rsidRPr="005A2776" w:rsidRDefault="003D0EE5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0059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F84727" w:rsidRPr="005A2776" w:rsidRDefault="003D0EE5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A0059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C0B78" w:rsidRPr="005A2776" w:rsidTr="004005B5">
        <w:tc>
          <w:tcPr>
            <w:tcW w:w="1701" w:type="dxa"/>
          </w:tcPr>
          <w:p w:rsidR="003C0B78" w:rsidRDefault="003C0B78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совместитель </w:t>
            </w:r>
          </w:p>
          <w:p w:rsidR="003C0B78" w:rsidRPr="005A2776" w:rsidRDefault="003C0B78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560" w:type="dxa"/>
          </w:tcPr>
          <w:p w:rsidR="003C0B78" w:rsidRDefault="003C0B78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3C0B78" w:rsidRPr="005A2776" w:rsidRDefault="003C0B78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992" w:type="dxa"/>
          </w:tcPr>
          <w:p w:rsidR="003C0B78" w:rsidRPr="005A2776" w:rsidRDefault="003C0B78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59" w:type="dxa"/>
          </w:tcPr>
          <w:p w:rsidR="003C0B78" w:rsidRPr="005A2776" w:rsidRDefault="003C0B78" w:rsidP="005A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1559" w:type="dxa"/>
          </w:tcPr>
          <w:p w:rsidR="003C0B78" w:rsidRPr="005A2776" w:rsidRDefault="003C0B78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5954" w:type="dxa"/>
          </w:tcPr>
          <w:p w:rsidR="003C0B78" w:rsidRPr="005A2776" w:rsidRDefault="003C0B78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B78" w:rsidRDefault="003C0B78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B78" w:rsidRDefault="003C0B78" w:rsidP="005A2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8B0" w:rsidRPr="002D08B0" w:rsidRDefault="002D08B0" w:rsidP="002D08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D08B0" w:rsidRPr="002D08B0" w:rsidSect="002D08B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8B0"/>
    <w:rsid w:val="00020F7B"/>
    <w:rsid w:val="000A066C"/>
    <w:rsid w:val="000B72C4"/>
    <w:rsid w:val="00126129"/>
    <w:rsid w:val="0015379E"/>
    <w:rsid w:val="001E642C"/>
    <w:rsid w:val="00212EFE"/>
    <w:rsid w:val="00286C29"/>
    <w:rsid w:val="002D08B0"/>
    <w:rsid w:val="002D4DB0"/>
    <w:rsid w:val="002D6DDB"/>
    <w:rsid w:val="003269D3"/>
    <w:rsid w:val="00327A4A"/>
    <w:rsid w:val="003547E8"/>
    <w:rsid w:val="003C0B78"/>
    <w:rsid w:val="003D0EE5"/>
    <w:rsid w:val="003F0FC1"/>
    <w:rsid w:val="004005B5"/>
    <w:rsid w:val="00405244"/>
    <w:rsid w:val="004203CF"/>
    <w:rsid w:val="00466499"/>
    <w:rsid w:val="005A2776"/>
    <w:rsid w:val="005F0174"/>
    <w:rsid w:val="00651FBB"/>
    <w:rsid w:val="006812B2"/>
    <w:rsid w:val="007014B5"/>
    <w:rsid w:val="007160B3"/>
    <w:rsid w:val="00750E83"/>
    <w:rsid w:val="00751FDA"/>
    <w:rsid w:val="007B0195"/>
    <w:rsid w:val="00823650"/>
    <w:rsid w:val="00827B58"/>
    <w:rsid w:val="008374D7"/>
    <w:rsid w:val="00853413"/>
    <w:rsid w:val="008924DD"/>
    <w:rsid w:val="009335D0"/>
    <w:rsid w:val="00952C09"/>
    <w:rsid w:val="009B6D90"/>
    <w:rsid w:val="00A00595"/>
    <w:rsid w:val="00A459B5"/>
    <w:rsid w:val="00A6510D"/>
    <w:rsid w:val="00A814EF"/>
    <w:rsid w:val="00AD28AA"/>
    <w:rsid w:val="00B24675"/>
    <w:rsid w:val="00B67375"/>
    <w:rsid w:val="00BC07C1"/>
    <w:rsid w:val="00BE3CFA"/>
    <w:rsid w:val="00C23771"/>
    <w:rsid w:val="00D7621E"/>
    <w:rsid w:val="00EC6AD6"/>
    <w:rsid w:val="00F84727"/>
    <w:rsid w:val="00FE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08B0"/>
    <w:pPr>
      <w:spacing w:after="0" w:line="240" w:lineRule="auto"/>
    </w:pPr>
  </w:style>
  <w:style w:type="table" w:styleId="a5">
    <w:name w:val="Table Grid"/>
    <w:basedOn w:val="a1"/>
    <w:uiPriority w:val="59"/>
    <w:rsid w:val="002D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6a02f8c8-e842-4a96-a7e0-d91b323d7a80">
    <w:name w:val="Normal_6a02f8c8-e842-4a96-a7e0-d91b323d7a80"/>
    <w:rsid w:val="00952C09"/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rsid w:val="00952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16</cp:revision>
  <dcterms:created xsi:type="dcterms:W3CDTF">2021-06-28T03:32:00Z</dcterms:created>
  <dcterms:modified xsi:type="dcterms:W3CDTF">2024-02-22T04:27:00Z</dcterms:modified>
</cp:coreProperties>
</file>