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7E1281" w14:textId="77777777" w:rsidR="00A274DF" w:rsidRPr="00A72777" w:rsidRDefault="00A70FDF" w:rsidP="00A72777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A72777">
        <w:rPr>
          <w:rFonts w:ascii="Times New Roman" w:hAnsi="Times New Roman"/>
          <w:sz w:val="24"/>
          <w:szCs w:val="24"/>
        </w:rPr>
        <w:t>Персональный состав педагогических работников реализующих основную образовательную программу дошкольного образования детей</w:t>
      </w:r>
    </w:p>
    <w:p w14:paraId="6598A00D" w14:textId="77777777" w:rsidR="00A274DF" w:rsidRPr="00A72777" w:rsidRDefault="00A70FDF" w:rsidP="00A72777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A72777">
        <w:rPr>
          <w:rFonts w:ascii="Times New Roman" w:hAnsi="Times New Roman"/>
          <w:sz w:val="24"/>
          <w:szCs w:val="24"/>
        </w:rPr>
        <w:t>МБДОУ г. Иркутска детский сад № 169</w:t>
      </w:r>
    </w:p>
    <w:p w14:paraId="2B40ED9D" w14:textId="77777777" w:rsidR="00A274DF" w:rsidRPr="00A72777" w:rsidRDefault="00A52213" w:rsidP="00A72777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A72777">
        <w:rPr>
          <w:rFonts w:ascii="Times New Roman" w:hAnsi="Times New Roman"/>
          <w:sz w:val="24"/>
          <w:szCs w:val="24"/>
        </w:rPr>
        <w:t>(на 01.</w:t>
      </w:r>
      <w:r w:rsidR="00A72777">
        <w:rPr>
          <w:rFonts w:ascii="Times New Roman" w:hAnsi="Times New Roman"/>
          <w:sz w:val="24"/>
          <w:szCs w:val="24"/>
        </w:rPr>
        <w:t>0</w:t>
      </w:r>
      <w:r w:rsidR="00ED579F">
        <w:rPr>
          <w:rFonts w:ascii="Times New Roman" w:hAnsi="Times New Roman"/>
          <w:sz w:val="24"/>
          <w:szCs w:val="24"/>
        </w:rPr>
        <w:t>7</w:t>
      </w:r>
      <w:r w:rsidR="00A70FDF" w:rsidRPr="00A72777">
        <w:rPr>
          <w:rFonts w:ascii="Times New Roman" w:hAnsi="Times New Roman"/>
          <w:sz w:val="24"/>
          <w:szCs w:val="24"/>
        </w:rPr>
        <w:t>.202</w:t>
      </w:r>
      <w:r w:rsidR="00A30119">
        <w:rPr>
          <w:rFonts w:ascii="Times New Roman" w:hAnsi="Times New Roman"/>
          <w:sz w:val="24"/>
          <w:szCs w:val="24"/>
        </w:rPr>
        <w:t>4</w:t>
      </w:r>
      <w:r w:rsidR="00A70FDF" w:rsidRPr="00A72777">
        <w:rPr>
          <w:rFonts w:ascii="Times New Roman" w:hAnsi="Times New Roman"/>
          <w:sz w:val="24"/>
          <w:szCs w:val="24"/>
        </w:rPr>
        <w:t>)</w:t>
      </w:r>
    </w:p>
    <w:tbl>
      <w:tblPr>
        <w:tblStyle w:val="aa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1559"/>
        <w:gridCol w:w="1276"/>
        <w:gridCol w:w="1559"/>
        <w:gridCol w:w="1843"/>
        <w:gridCol w:w="4961"/>
        <w:gridCol w:w="1276"/>
        <w:gridCol w:w="1275"/>
      </w:tblGrid>
      <w:tr w:rsidR="00A274DF" w:rsidRPr="00A72777" w14:paraId="709145CC" w14:textId="77777777" w:rsidTr="00ED579F">
        <w:tc>
          <w:tcPr>
            <w:tcW w:w="2127" w:type="dxa"/>
          </w:tcPr>
          <w:p w14:paraId="74E8602C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1559" w:type="dxa"/>
          </w:tcPr>
          <w:p w14:paraId="11BE646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Занимаемая  должность (квалификационная категория)</w:t>
            </w:r>
          </w:p>
        </w:tc>
        <w:tc>
          <w:tcPr>
            <w:tcW w:w="1276" w:type="dxa"/>
          </w:tcPr>
          <w:p w14:paraId="501EBD53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Уровень образования</w:t>
            </w:r>
          </w:p>
        </w:tc>
        <w:tc>
          <w:tcPr>
            <w:tcW w:w="1559" w:type="dxa"/>
          </w:tcPr>
          <w:p w14:paraId="4652074C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Квалификация</w:t>
            </w:r>
          </w:p>
        </w:tc>
        <w:tc>
          <w:tcPr>
            <w:tcW w:w="1843" w:type="dxa"/>
          </w:tcPr>
          <w:p w14:paraId="53EEC8E6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Наименование направления подготовки и (или специальности)</w:t>
            </w:r>
          </w:p>
        </w:tc>
        <w:tc>
          <w:tcPr>
            <w:tcW w:w="4961" w:type="dxa"/>
          </w:tcPr>
          <w:p w14:paraId="0A9DF4AD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Повышение квалификации и (или) профессиональная переподготовка</w:t>
            </w:r>
          </w:p>
        </w:tc>
        <w:tc>
          <w:tcPr>
            <w:tcW w:w="1276" w:type="dxa"/>
          </w:tcPr>
          <w:p w14:paraId="68C05182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Общий стаж работы</w:t>
            </w:r>
          </w:p>
        </w:tc>
        <w:tc>
          <w:tcPr>
            <w:tcW w:w="1275" w:type="dxa"/>
          </w:tcPr>
          <w:p w14:paraId="3503DF10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Стаж работы по специальности</w:t>
            </w:r>
          </w:p>
        </w:tc>
      </w:tr>
      <w:tr w:rsidR="00A274DF" w:rsidRPr="00A72777" w14:paraId="5C1EA40C" w14:textId="77777777" w:rsidTr="00ED579F">
        <w:tc>
          <w:tcPr>
            <w:tcW w:w="2127" w:type="dxa"/>
          </w:tcPr>
          <w:p w14:paraId="102F8CE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Бельских Ольга Леонидовна</w:t>
            </w:r>
          </w:p>
        </w:tc>
        <w:tc>
          <w:tcPr>
            <w:tcW w:w="1559" w:type="dxa"/>
          </w:tcPr>
          <w:p w14:paraId="0B3D8C68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Педагог – психолог</w:t>
            </w:r>
          </w:p>
          <w:p w14:paraId="53402961" w14:textId="77777777" w:rsidR="00A274DF" w:rsidRPr="00A72777" w:rsidRDefault="00A274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14:paraId="5F803F8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ВКК</w:t>
            </w:r>
          </w:p>
        </w:tc>
        <w:tc>
          <w:tcPr>
            <w:tcW w:w="1276" w:type="dxa"/>
          </w:tcPr>
          <w:p w14:paraId="561247AE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1654C10B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Психолог </w:t>
            </w:r>
          </w:p>
        </w:tc>
        <w:tc>
          <w:tcPr>
            <w:tcW w:w="1843" w:type="dxa"/>
          </w:tcPr>
          <w:p w14:paraId="4C7E8CE0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Преподаватель психологии по специальности «Психология».</w:t>
            </w:r>
          </w:p>
        </w:tc>
        <w:tc>
          <w:tcPr>
            <w:tcW w:w="4961" w:type="dxa"/>
          </w:tcPr>
          <w:p w14:paraId="2DEF4AF6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501B942F" w14:textId="77777777" w:rsidR="00A274DF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«Патриотическое воспитание дошкольников в системе работы педагога дошкольной образовательной организации», 36 часов,  2023</w:t>
            </w:r>
          </w:p>
        </w:tc>
        <w:tc>
          <w:tcPr>
            <w:tcW w:w="1276" w:type="dxa"/>
          </w:tcPr>
          <w:p w14:paraId="4D10C097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1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7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16B941D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1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5</w:t>
            </w:r>
            <w:r w:rsidR="006A7830" w:rsidRPr="00A72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>лет</w:t>
            </w:r>
          </w:p>
        </w:tc>
      </w:tr>
      <w:tr w:rsidR="00A274DF" w:rsidRPr="00A72777" w14:paraId="32975811" w14:textId="77777777" w:rsidTr="00ED579F">
        <w:tc>
          <w:tcPr>
            <w:tcW w:w="2127" w:type="dxa"/>
          </w:tcPr>
          <w:p w14:paraId="1E88583F" w14:textId="77777777" w:rsidR="00A274DF" w:rsidRPr="00A72777" w:rsidRDefault="00AB3ACE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Хомякова Татьяна Юрьевна</w:t>
            </w:r>
          </w:p>
        </w:tc>
        <w:tc>
          <w:tcPr>
            <w:tcW w:w="1559" w:type="dxa"/>
          </w:tcPr>
          <w:p w14:paraId="6FAE3456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Музыкальный работник</w:t>
            </w:r>
          </w:p>
          <w:p w14:paraId="091AC414" w14:textId="77777777" w:rsidR="00AB3ACE" w:rsidRPr="00A72777" w:rsidRDefault="00AB3ACE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б/к</w:t>
            </w:r>
          </w:p>
          <w:p w14:paraId="62E0D80E" w14:textId="77777777" w:rsidR="00A274DF" w:rsidRPr="00A72777" w:rsidRDefault="00A274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66CD720B" w14:textId="77777777" w:rsidR="00A274DF" w:rsidRPr="00A72777" w:rsidRDefault="00AB3ACE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729CEB7B" w14:textId="77777777" w:rsidR="00A274DF" w:rsidRPr="00A72777" w:rsidRDefault="00AB3ACE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Учитель музыки и пения средней школы и муз. воспитатель детских учреждений</w:t>
            </w:r>
          </w:p>
        </w:tc>
        <w:tc>
          <w:tcPr>
            <w:tcW w:w="1843" w:type="dxa"/>
          </w:tcPr>
          <w:p w14:paraId="0902C593" w14:textId="77777777" w:rsidR="00A274DF" w:rsidRPr="00A72777" w:rsidRDefault="00AB3ACE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Музыкальное воспитание</w:t>
            </w:r>
          </w:p>
        </w:tc>
        <w:tc>
          <w:tcPr>
            <w:tcW w:w="4961" w:type="dxa"/>
          </w:tcPr>
          <w:p w14:paraId="4A623D7E" w14:textId="77777777" w:rsidR="00A274DF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35DDE13E" w14:textId="77777777" w:rsidR="00A274DF" w:rsidRPr="00A72777" w:rsidRDefault="006A7830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41 год</w:t>
            </w:r>
          </w:p>
        </w:tc>
        <w:tc>
          <w:tcPr>
            <w:tcW w:w="1275" w:type="dxa"/>
          </w:tcPr>
          <w:p w14:paraId="1C16D287" w14:textId="77777777" w:rsidR="00A274DF" w:rsidRPr="00A72777" w:rsidRDefault="006A7830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28</w:t>
            </w:r>
            <w:r w:rsidR="00A70FDF"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</w:tr>
      <w:tr w:rsidR="00A274DF" w:rsidRPr="00A72777" w14:paraId="5D794930" w14:textId="77777777" w:rsidTr="00ED579F">
        <w:tc>
          <w:tcPr>
            <w:tcW w:w="2127" w:type="dxa"/>
          </w:tcPr>
          <w:p w14:paraId="731A418A" w14:textId="421A6D30" w:rsidR="00A274DF" w:rsidRPr="00A72777" w:rsidRDefault="003654FC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Романенко Полина Александровна</w:t>
            </w:r>
          </w:p>
        </w:tc>
        <w:tc>
          <w:tcPr>
            <w:tcW w:w="1559" w:type="dxa"/>
          </w:tcPr>
          <w:p w14:paraId="51514245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Инструктор по физкультуре</w:t>
            </w:r>
            <w:r w:rsidR="00C33E00" w:rsidRPr="00A72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14:paraId="356823B7" w14:textId="77777777" w:rsidR="00A274DF" w:rsidRPr="00A72777" w:rsidRDefault="00735201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772EE45E" w14:textId="2667ED73" w:rsidR="00A274DF" w:rsidRPr="00A72777" w:rsidRDefault="003654FC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1843" w:type="dxa"/>
          </w:tcPr>
          <w:p w14:paraId="5CFBCF86" w14:textId="77777777" w:rsidR="00A274DF" w:rsidRPr="00A72777" w:rsidRDefault="00177790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4961" w:type="dxa"/>
          </w:tcPr>
          <w:p w14:paraId="3854CA8D" w14:textId="1C166ADF" w:rsidR="00177790" w:rsidRPr="00A72777" w:rsidRDefault="003654FC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27EB60A9" w14:textId="47CC7A34" w:rsidR="00A274DF" w:rsidRPr="00A72777" w:rsidRDefault="003654FC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1777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275" w:type="dxa"/>
          </w:tcPr>
          <w:p w14:paraId="0BE7FA48" w14:textId="59D9DB2A" w:rsidR="00A274DF" w:rsidRPr="00A72777" w:rsidRDefault="003654FC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года</w:t>
            </w:r>
            <w:bookmarkStart w:id="0" w:name="_GoBack"/>
            <w:bookmarkEnd w:id="0"/>
          </w:p>
        </w:tc>
      </w:tr>
      <w:tr w:rsidR="00A274DF" w:rsidRPr="00A72777" w14:paraId="323C794C" w14:textId="77777777" w:rsidTr="00ED579F">
        <w:tc>
          <w:tcPr>
            <w:tcW w:w="2127" w:type="dxa"/>
          </w:tcPr>
          <w:p w14:paraId="10F996A6" w14:textId="77777777" w:rsidR="00A274DF" w:rsidRPr="00735201" w:rsidRDefault="00735201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Кудына Юлия Геннадьевна</w:t>
            </w:r>
          </w:p>
        </w:tc>
        <w:tc>
          <w:tcPr>
            <w:tcW w:w="1559" w:type="dxa"/>
          </w:tcPr>
          <w:p w14:paraId="52151A7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Воспитатель </w:t>
            </w:r>
          </w:p>
          <w:p w14:paraId="0EA56854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б/к</w:t>
            </w:r>
          </w:p>
        </w:tc>
        <w:tc>
          <w:tcPr>
            <w:tcW w:w="1276" w:type="dxa"/>
          </w:tcPr>
          <w:p w14:paraId="7AA02638" w14:textId="77777777" w:rsidR="00A274DF" w:rsidRPr="00735201" w:rsidRDefault="00735201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ВПО</w:t>
            </w:r>
          </w:p>
          <w:p w14:paraId="6CE72C06" w14:textId="77777777" w:rsidR="00A274DF" w:rsidRPr="00A72777" w:rsidRDefault="00A274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B90E1C7" w14:textId="77777777" w:rsidR="00A274DF" w:rsidRPr="00A72777" w:rsidRDefault="00735201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Инженер путей сообщения</w:t>
            </w:r>
          </w:p>
        </w:tc>
        <w:tc>
          <w:tcPr>
            <w:tcW w:w="1843" w:type="dxa"/>
          </w:tcPr>
          <w:p w14:paraId="00329C63" w14:textId="77777777" w:rsidR="00A274DF" w:rsidRPr="00A72777" w:rsidRDefault="00735201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железных дорог, путь и путевое хозяйство</w:t>
            </w:r>
          </w:p>
        </w:tc>
        <w:tc>
          <w:tcPr>
            <w:tcW w:w="4961" w:type="dxa"/>
          </w:tcPr>
          <w:p w14:paraId="30A636A4" w14:textId="77777777" w:rsidR="00A274DF" w:rsidRPr="00A72777" w:rsidRDefault="00177790" w:rsidP="0017779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Профессиональная переподготовка  АНОО ДПО Академия образования взрослых «Альтернатива» «Педагогическое образование. Теория и методика дошкольного образования» 500 часов</w:t>
            </w:r>
          </w:p>
        </w:tc>
        <w:tc>
          <w:tcPr>
            <w:tcW w:w="1276" w:type="dxa"/>
          </w:tcPr>
          <w:p w14:paraId="738AFFA7" w14:textId="77777777" w:rsidR="00A274DF" w:rsidRPr="00A72777" w:rsidRDefault="00177790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A70FDF" w:rsidRPr="00177790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367E9C3C" w14:textId="77777777" w:rsidR="00A274DF" w:rsidRPr="00A72777" w:rsidRDefault="00D04CE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 xml:space="preserve"> месяцев</w:t>
            </w:r>
          </w:p>
        </w:tc>
      </w:tr>
      <w:tr w:rsidR="00257529" w:rsidRPr="00A72777" w14:paraId="438A211F" w14:textId="77777777" w:rsidTr="00ED579F">
        <w:tc>
          <w:tcPr>
            <w:tcW w:w="2127" w:type="dxa"/>
          </w:tcPr>
          <w:p w14:paraId="550627BC" w14:textId="77777777" w:rsidR="00257529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Божок Екатерина Александровна</w:t>
            </w:r>
          </w:p>
        </w:tc>
        <w:tc>
          <w:tcPr>
            <w:tcW w:w="1559" w:type="dxa"/>
          </w:tcPr>
          <w:p w14:paraId="682F29F1" w14:textId="77777777" w:rsidR="00ED579F" w:rsidRPr="00A72777" w:rsidRDefault="00ED579F" w:rsidP="00ED579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  <w:p w14:paraId="7468E9CD" w14:textId="77777777" w:rsidR="00257529" w:rsidRPr="00A72777" w:rsidRDefault="00ED579F" w:rsidP="00ED579F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б/к</w:t>
            </w:r>
          </w:p>
        </w:tc>
        <w:tc>
          <w:tcPr>
            <w:tcW w:w="1276" w:type="dxa"/>
          </w:tcPr>
          <w:p w14:paraId="77DE42D9" w14:textId="77777777" w:rsidR="00257529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Студентка 2 курса СПО</w:t>
            </w:r>
          </w:p>
        </w:tc>
        <w:tc>
          <w:tcPr>
            <w:tcW w:w="1559" w:type="dxa"/>
          </w:tcPr>
          <w:p w14:paraId="24B775E5" w14:textId="77777777" w:rsidR="00257529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 детей дошкольног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 возраста</w:t>
            </w:r>
          </w:p>
        </w:tc>
        <w:tc>
          <w:tcPr>
            <w:tcW w:w="1843" w:type="dxa"/>
          </w:tcPr>
          <w:p w14:paraId="2D329DCC" w14:textId="77777777" w:rsidR="00257529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«Дошкольное образование»</w:t>
            </w:r>
          </w:p>
        </w:tc>
        <w:tc>
          <w:tcPr>
            <w:tcW w:w="4961" w:type="dxa"/>
          </w:tcPr>
          <w:p w14:paraId="09DC5927" w14:textId="77777777" w:rsidR="00257529" w:rsidRDefault="00FD7B63" w:rsidP="0017779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6554EFED" w14:textId="77777777" w:rsidR="00257529" w:rsidRDefault="00FD7B63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месяца</w:t>
            </w:r>
          </w:p>
        </w:tc>
        <w:tc>
          <w:tcPr>
            <w:tcW w:w="1275" w:type="dxa"/>
          </w:tcPr>
          <w:p w14:paraId="0685513C" w14:textId="77777777" w:rsidR="00257529" w:rsidRDefault="00D04CE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года</w:t>
            </w:r>
          </w:p>
        </w:tc>
      </w:tr>
      <w:tr w:rsidR="00A274DF" w:rsidRPr="00A72777" w14:paraId="0C846DFD" w14:textId="77777777" w:rsidTr="00ED579F">
        <w:tc>
          <w:tcPr>
            <w:tcW w:w="2127" w:type="dxa"/>
          </w:tcPr>
          <w:p w14:paraId="25257030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Бузанова Римма Николаевна</w:t>
            </w:r>
          </w:p>
        </w:tc>
        <w:tc>
          <w:tcPr>
            <w:tcW w:w="1559" w:type="dxa"/>
          </w:tcPr>
          <w:p w14:paraId="284DB7AF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  <w:p w14:paraId="488C6AAC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1 КК</w:t>
            </w:r>
          </w:p>
        </w:tc>
        <w:tc>
          <w:tcPr>
            <w:tcW w:w="1276" w:type="dxa"/>
          </w:tcPr>
          <w:p w14:paraId="4DE527DE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6B375240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Учитель</w:t>
            </w:r>
          </w:p>
        </w:tc>
        <w:tc>
          <w:tcPr>
            <w:tcW w:w="1843" w:type="dxa"/>
          </w:tcPr>
          <w:p w14:paraId="445B62F3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Учитель географии с дополнительной специальностью «Биология»</w:t>
            </w:r>
          </w:p>
        </w:tc>
        <w:tc>
          <w:tcPr>
            <w:tcW w:w="4961" w:type="dxa"/>
          </w:tcPr>
          <w:p w14:paraId="00EFEE4E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Профессиональная переподготовка: ИРКПО, «Дошкольная педагогика и психология», 520 часов, 2015</w:t>
            </w:r>
          </w:p>
          <w:p w14:paraId="0F95DAA4" w14:textId="77777777" w:rsidR="00A274DF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форум: «Педагоги России инновации в образовании» «Сопровождение образования лиц с ОВЗ: построение модели инклюзии», 72 часа, 2021</w:t>
            </w:r>
          </w:p>
          <w:p w14:paraId="02F170D1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ООО Центр повышения квалификации и переподготовки «Луч знаний»</w:t>
            </w:r>
          </w:p>
          <w:p w14:paraId="0381B97D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«Патриотическое воспитание дошкольников в системе работы педагога дошкольной образовательной организации», 36 часов,  2023</w:t>
            </w:r>
          </w:p>
        </w:tc>
        <w:tc>
          <w:tcPr>
            <w:tcW w:w="1276" w:type="dxa"/>
          </w:tcPr>
          <w:p w14:paraId="22B5AB0C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3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5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лет</w:t>
            </w:r>
          </w:p>
        </w:tc>
        <w:tc>
          <w:tcPr>
            <w:tcW w:w="1275" w:type="dxa"/>
          </w:tcPr>
          <w:p w14:paraId="2E6FA7C8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3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4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</w:tr>
      <w:tr w:rsidR="00A274DF" w:rsidRPr="00A72777" w14:paraId="0A3CBECB" w14:textId="77777777" w:rsidTr="00ED579F">
        <w:tc>
          <w:tcPr>
            <w:tcW w:w="2127" w:type="dxa"/>
          </w:tcPr>
          <w:p w14:paraId="4F7C3D94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Хромова Екатерина Александровна</w:t>
            </w:r>
          </w:p>
        </w:tc>
        <w:tc>
          <w:tcPr>
            <w:tcW w:w="1559" w:type="dxa"/>
          </w:tcPr>
          <w:p w14:paraId="6C533938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Воспитатель</w:t>
            </w:r>
          </w:p>
          <w:p w14:paraId="4FC70D1B" w14:textId="77777777" w:rsidR="00A274DF" w:rsidRPr="00A72777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1 КК</w:t>
            </w:r>
          </w:p>
        </w:tc>
        <w:tc>
          <w:tcPr>
            <w:tcW w:w="1276" w:type="dxa"/>
          </w:tcPr>
          <w:p w14:paraId="224EB714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ВО</w:t>
            </w:r>
          </w:p>
        </w:tc>
        <w:tc>
          <w:tcPr>
            <w:tcW w:w="1559" w:type="dxa"/>
          </w:tcPr>
          <w:p w14:paraId="40D22DD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Педагог - психолог</w:t>
            </w:r>
          </w:p>
        </w:tc>
        <w:tc>
          <w:tcPr>
            <w:tcW w:w="1843" w:type="dxa"/>
          </w:tcPr>
          <w:p w14:paraId="5A34839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Педагогика и психология</w:t>
            </w:r>
          </w:p>
        </w:tc>
        <w:tc>
          <w:tcPr>
            <w:tcW w:w="4961" w:type="dxa"/>
          </w:tcPr>
          <w:p w14:paraId="2BA826F2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Профессиональная переподготовка ИРКПО, "Дошкольная педагогика и психология", 420 часов, 2016</w:t>
            </w:r>
          </w:p>
          <w:p w14:paraId="6CEAE083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ООО «Международный центр образования и социально – гуманитарных исследований» г. Москва «Организационно-педагогические основы системы нравственно-патриотического воспитания дошкольников в условиях реализации ФГОС ДО», 72 часа, 2023</w:t>
            </w:r>
          </w:p>
          <w:p w14:paraId="09B3F030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 «Педагоги России: инновации в образовании»  Внедрение Федеральной образовательной программы дошкольного образования: требования и особенности организации образовательного процесса», 36 часов, 2023</w:t>
            </w:r>
          </w:p>
          <w:p w14:paraId="571218CF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ООО «Московский институт профессиональной переподготовки и повышения квалификации педагогов» «Здровьесберегающие технологии в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образовательном процессе в соответствии с ФГОС ДО», 72 часа</w:t>
            </w:r>
            <w:r>
              <w:rPr>
                <w:rFonts w:ascii="Times New Roman" w:hAnsi="Times New Roman"/>
                <w:sz w:val="24"/>
                <w:szCs w:val="24"/>
              </w:rPr>
              <w:t>, 2023</w:t>
            </w:r>
          </w:p>
        </w:tc>
        <w:tc>
          <w:tcPr>
            <w:tcW w:w="1276" w:type="dxa"/>
          </w:tcPr>
          <w:p w14:paraId="6C4E9FF4" w14:textId="77777777" w:rsidR="00A274DF" w:rsidRPr="00A72777" w:rsidRDefault="0052464A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  <w:r w:rsidR="00A70FDF" w:rsidRPr="00A72777">
              <w:rPr>
                <w:rFonts w:ascii="Times New Roman" w:hAnsi="Times New Roman"/>
                <w:sz w:val="24"/>
                <w:szCs w:val="24"/>
              </w:rPr>
              <w:t xml:space="preserve"> лет </w:t>
            </w:r>
          </w:p>
        </w:tc>
        <w:tc>
          <w:tcPr>
            <w:tcW w:w="1275" w:type="dxa"/>
          </w:tcPr>
          <w:p w14:paraId="1F5B3CEB" w14:textId="77777777" w:rsidR="00A274DF" w:rsidRPr="00A72777" w:rsidRDefault="0052464A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7</w:t>
            </w:r>
            <w:r w:rsidR="00A70FDF"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</w:tr>
      <w:tr w:rsidR="00A274DF" w:rsidRPr="00A72777" w14:paraId="28EECB41" w14:textId="77777777" w:rsidTr="00ED579F">
        <w:tc>
          <w:tcPr>
            <w:tcW w:w="2127" w:type="dxa"/>
          </w:tcPr>
          <w:p w14:paraId="577026CB" w14:textId="77777777" w:rsidR="00A274DF" w:rsidRPr="00A72777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Смородникова Дарья Леонидовна</w:t>
            </w:r>
          </w:p>
        </w:tc>
        <w:tc>
          <w:tcPr>
            <w:tcW w:w="1559" w:type="dxa"/>
          </w:tcPr>
          <w:p w14:paraId="048D2AAB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Воспитатель </w:t>
            </w:r>
          </w:p>
          <w:p w14:paraId="36AA8B55" w14:textId="77777777" w:rsidR="00A274DF" w:rsidRPr="00A72777" w:rsidRDefault="00ED579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б/к</w:t>
            </w:r>
          </w:p>
        </w:tc>
        <w:tc>
          <w:tcPr>
            <w:tcW w:w="1276" w:type="dxa"/>
          </w:tcPr>
          <w:p w14:paraId="47B011F9" w14:textId="77777777" w:rsidR="00A274DF" w:rsidRPr="00A72777" w:rsidRDefault="00FD7B63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48AE4BFB" w14:textId="77777777" w:rsidR="00A274DF" w:rsidRPr="00A72777" w:rsidRDefault="00FD7B63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Юрист</w:t>
            </w:r>
          </w:p>
        </w:tc>
        <w:tc>
          <w:tcPr>
            <w:tcW w:w="1843" w:type="dxa"/>
          </w:tcPr>
          <w:p w14:paraId="61A5C3CF" w14:textId="77777777" w:rsidR="00A274DF" w:rsidRPr="00A72777" w:rsidRDefault="00FD7B63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Бакалавр по направлению подготовки Юриспруденция</w:t>
            </w:r>
          </w:p>
        </w:tc>
        <w:tc>
          <w:tcPr>
            <w:tcW w:w="4961" w:type="dxa"/>
          </w:tcPr>
          <w:p w14:paraId="2F55BE0F" w14:textId="77777777" w:rsidR="00A274DF" w:rsidRDefault="00FD7B63" w:rsidP="00FD7B6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Профессиональная переподготовка ГАУ ДПО ИРО «Основы педагогической деятельности в дошкольных образовательных организациях», 250 часов, 2024</w:t>
            </w:r>
          </w:p>
          <w:p w14:paraId="07690178" w14:textId="77777777" w:rsidR="00FD7B63" w:rsidRDefault="00FD7B63" w:rsidP="00FD7B6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«ГРУППКОНСАЛТ» «Реализация дошкольного образования для воспитателей в соответствии с ФГОС и ФОП», 72 часа, 2024</w:t>
            </w:r>
          </w:p>
          <w:p w14:paraId="626A1F06" w14:textId="77777777" w:rsidR="00FD7B63" w:rsidRPr="00A72777" w:rsidRDefault="00FD7B63" w:rsidP="00FD7B6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ГБПОУ Иркутской области «Иркутский региональный колледж педагогического образования»</w:t>
            </w:r>
            <w:r w:rsidR="00D04CEF">
              <w:rPr>
                <w:rFonts w:ascii="Times New Roman" w:hAnsi="Times New Roman"/>
                <w:sz w:val="24"/>
                <w:szCs w:val="24"/>
              </w:rPr>
              <w:t xml:space="preserve"> «Профессиональная компетентность воспитателя – основа эффективной реализации Федеральной образовательной программы дошкольного образования», 72 часа, 2024</w:t>
            </w:r>
          </w:p>
        </w:tc>
        <w:tc>
          <w:tcPr>
            <w:tcW w:w="1276" w:type="dxa"/>
          </w:tcPr>
          <w:p w14:paraId="1C351F7E" w14:textId="77777777" w:rsidR="00A274DF" w:rsidRPr="00A72777" w:rsidRDefault="00D04CE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месяца</w:t>
            </w:r>
          </w:p>
        </w:tc>
        <w:tc>
          <w:tcPr>
            <w:tcW w:w="1275" w:type="dxa"/>
          </w:tcPr>
          <w:p w14:paraId="3D05F758" w14:textId="77777777" w:rsidR="00A274DF" w:rsidRPr="00A72777" w:rsidRDefault="00D04CE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лет</w:t>
            </w:r>
          </w:p>
        </w:tc>
      </w:tr>
      <w:tr w:rsidR="00A274DF" w:rsidRPr="00A72777" w14:paraId="11A77B76" w14:textId="77777777" w:rsidTr="00ED579F">
        <w:tc>
          <w:tcPr>
            <w:tcW w:w="2127" w:type="dxa"/>
          </w:tcPr>
          <w:p w14:paraId="6BF83FBF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Шаповалова Светлана Сергеевна</w:t>
            </w:r>
          </w:p>
        </w:tc>
        <w:tc>
          <w:tcPr>
            <w:tcW w:w="1559" w:type="dxa"/>
          </w:tcPr>
          <w:p w14:paraId="2DB27900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Воспитатель </w:t>
            </w:r>
          </w:p>
          <w:p w14:paraId="32D8BD28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б/к</w:t>
            </w:r>
          </w:p>
        </w:tc>
        <w:tc>
          <w:tcPr>
            <w:tcW w:w="1276" w:type="dxa"/>
          </w:tcPr>
          <w:p w14:paraId="3FDD7E4C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2F43107D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Парикмахер</w:t>
            </w:r>
          </w:p>
        </w:tc>
        <w:tc>
          <w:tcPr>
            <w:tcW w:w="1843" w:type="dxa"/>
          </w:tcPr>
          <w:p w14:paraId="3ADC4DF2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Парикмахер</w:t>
            </w:r>
          </w:p>
        </w:tc>
        <w:tc>
          <w:tcPr>
            <w:tcW w:w="4961" w:type="dxa"/>
          </w:tcPr>
          <w:p w14:paraId="30A72225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ЧОУ учебный центр дополнительного образования  «Все Вебинары. Ру» Профессиональная переподготовка «Образование и педагогика», квалификация «Воспитатель детей дошкольного возраста», «Дошкольное образование»</w:t>
            </w:r>
          </w:p>
          <w:p w14:paraId="16D5A821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форум: «Педагоги России инновации в образовании» «Сопровождение образования лиц с ОВЗ: построение модели инклюзии», 72 часа, 2021</w:t>
            </w:r>
          </w:p>
          <w:p w14:paraId="1D9FC6CB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 «Педагоги России: инновации в образовании»  Внедрение Федеральной образовательной программы дошкольного образования: требования и особенности организации образовательного процесса», 36 часов, 2023</w:t>
            </w:r>
          </w:p>
        </w:tc>
        <w:tc>
          <w:tcPr>
            <w:tcW w:w="1276" w:type="dxa"/>
          </w:tcPr>
          <w:p w14:paraId="159A143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1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4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5305695A" w14:textId="77777777" w:rsidR="00A274DF" w:rsidRPr="00A72777" w:rsidRDefault="0052464A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7</w:t>
            </w:r>
            <w:r w:rsidR="00A70FDF" w:rsidRPr="00A7277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A70FDF" w:rsidRPr="00A72777">
              <w:rPr>
                <w:rFonts w:ascii="Times New Roman" w:hAnsi="Times New Roman"/>
                <w:sz w:val="24"/>
                <w:szCs w:val="24"/>
              </w:rPr>
              <w:t>лет</w:t>
            </w:r>
          </w:p>
        </w:tc>
      </w:tr>
      <w:tr w:rsidR="00A274DF" w:rsidRPr="00A72777" w14:paraId="322B45B3" w14:textId="77777777" w:rsidTr="00ED579F">
        <w:tc>
          <w:tcPr>
            <w:tcW w:w="2127" w:type="dxa"/>
          </w:tcPr>
          <w:p w14:paraId="61382892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Цацульникова Лариса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Александровна</w:t>
            </w:r>
          </w:p>
        </w:tc>
        <w:tc>
          <w:tcPr>
            <w:tcW w:w="1559" w:type="dxa"/>
          </w:tcPr>
          <w:p w14:paraId="4279468D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Воспитатель </w:t>
            </w:r>
            <w:r w:rsidR="00ED579F" w:rsidRPr="00A72777">
              <w:rPr>
                <w:rFonts w:ascii="Times New Roman" w:hAnsi="Times New Roman"/>
                <w:sz w:val="24"/>
                <w:szCs w:val="24"/>
              </w:rPr>
              <w:t>1 КК</w:t>
            </w:r>
          </w:p>
        </w:tc>
        <w:tc>
          <w:tcPr>
            <w:tcW w:w="1276" w:type="dxa"/>
          </w:tcPr>
          <w:p w14:paraId="41945D13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73C3712C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Учитель</w:t>
            </w:r>
          </w:p>
        </w:tc>
        <w:tc>
          <w:tcPr>
            <w:tcW w:w="1843" w:type="dxa"/>
          </w:tcPr>
          <w:p w14:paraId="2BD9ABEF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Учитель  технологии и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предпринимательства</w:t>
            </w:r>
          </w:p>
        </w:tc>
        <w:tc>
          <w:tcPr>
            <w:tcW w:w="4961" w:type="dxa"/>
          </w:tcPr>
          <w:p w14:paraId="58A5A88B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Профессиональная переподготовка</w:t>
            </w:r>
          </w:p>
          <w:p w14:paraId="663FC997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АНО ДПО «Межрегиональный  институт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развития обр</w:t>
            </w:r>
            <w:r w:rsidR="00A72777" w:rsidRPr="00A72777">
              <w:rPr>
                <w:rFonts w:ascii="Times New Roman" w:hAnsi="Times New Roman"/>
                <w:sz w:val="24"/>
                <w:szCs w:val="24"/>
              </w:rPr>
              <w:t xml:space="preserve">азования» г. Ростов – на – Дону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>«Дошкольное образование и педагогика»</w:t>
            </w:r>
          </w:p>
          <w:p w14:paraId="382591AE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288 часов, 2020</w:t>
            </w:r>
          </w:p>
          <w:p w14:paraId="1452824D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форум: «Педагоги России инновации в образовании» «Сопровождение образования лиц с ОВЗ: построение модели инклюзии», 72 часа, 2021</w:t>
            </w:r>
          </w:p>
          <w:p w14:paraId="3C5D7F64" w14:textId="77777777" w:rsidR="00A274DF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форум: «Педагоги России инновации в образовании» «Профессиональная компетентность педагога в условиях реализации ФГОС и профессионального стандарта», 20 часов</w:t>
            </w:r>
            <w:r>
              <w:rPr>
                <w:rFonts w:ascii="Times New Roman" w:hAnsi="Times New Roman"/>
                <w:sz w:val="24"/>
                <w:szCs w:val="24"/>
              </w:rPr>
              <w:t>, 2022</w:t>
            </w:r>
          </w:p>
          <w:p w14:paraId="69ECFABD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 «Педагоги России: инновации в образовании»  Внедрение Федеральной образовательной программы дошкольного образования: требования и особенности организации образовательного процесса», 36 часов, 2023</w:t>
            </w:r>
          </w:p>
        </w:tc>
        <w:tc>
          <w:tcPr>
            <w:tcW w:w="1276" w:type="dxa"/>
          </w:tcPr>
          <w:p w14:paraId="435C1594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2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3EB49E57" w14:textId="77777777" w:rsidR="00A274DF" w:rsidRPr="00A72777" w:rsidRDefault="00D04CE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A70FDF" w:rsidRPr="00A7277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года</w:t>
            </w:r>
          </w:p>
        </w:tc>
      </w:tr>
      <w:tr w:rsidR="00A274DF" w:rsidRPr="00A72777" w14:paraId="57458F66" w14:textId="77777777" w:rsidTr="00ED579F">
        <w:tc>
          <w:tcPr>
            <w:tcW w:w="2127" w:type="dxa"/>
          </w:tcPr>
          <w:p w14:paraId="411DB28D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Мещерякова Наталья Евгеньевна</w:t>
            </w:r>
          </w:p>
        </w:tc>
        <w:tc>
          <w:tcPr>
            <w:tcW w:w="1559" w:type="dxa"/>
          </w:tcPr>
          <w:p w14:paraId="2B57B2DA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Воспитатель </w:t>
            </w:r>
            <w:r w:rsidR="00ED579F" w:rsidRPr="00A72777">
              <w:rPr>
                <w:rFonts w:ascii="Times New Roman" w:hAnsi="Times New Roman"/>
                <w:sz w:val="24"/>
                <w:szCs w:val="24"/>
              </w:rPr>
              <w:t>1 КК</w:t>
            </w:r>
          </w:p>
        </w:tc>
        <w:tc>
          <w:tcPr>
            <w:tcW w:w="1276" w:type="dxa"/>
          </w:tcPr>
          <w:p w14:paraId="5E7510B0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ВПО</w:t>
            </w:r>
          </w:p>
        </w:tc>
        <w:tc>
          <w:tcPr>
            <w:tcW w:w="1559" w:type="dxa"/>
          </w:tcPr>
          <w:p w14:paraId="4C0E125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Учитель</w:t>
            </w:r>
          </w:p>
        </w:tc>
        <w:tc>
          <w:tcPr>
            <w:tcW w:w="1843" w:type="dxa"/>
          </w:tcPr>
          <w:p w14:paraId="52E19A3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Учитель истории и обществознания</w:t>
            </w:r>
          </w:p>
        </w:tc>
        <w:tc>
          <w:tcPr>
            <w:tcW w:w="4961" w:type="dxa"/>
          </w:tcPr>
          <w:p w14:paraId="33E64CA8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Профессиональная переподготовка</w:t>
            </w:r>
          </w:p>
          <w:p w14:paraId="25179B9B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ООО «</w:t>
            </w:r>
            <w:r w:rsidR="00A72777" w:rsidRPr="00A72777">
              <w:rPr>
                <w:rFonts w:ascii="Times New Roman" w:hAnsi="Times New Roman"/>
                <w:sz w:val="24"/>
                <w:szCs w:val="24"/>
              </w:rPr>
              <w:t>Высшая школа администрирования»</w:t>
            </w:r>
            <w:r w:rsidR="00A72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>«Теория и методика воспитания детей дошкольного возраста», 250 часов, 2020</w:t>
            </w:r>
          </w:p>
          <w:p w14:paraId="15B9433B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 «Педагоги России: инновации в образовании» «</w:t>
            </w:r>
            <w:r w:rsidR="00A72777" w:rsidRPr="00A72777">
              <w:rPr>
                <w:rFonts w:ascii="Times New Roman" w:hAnsi="Times New Roman"/>
                <w:sz w:val="24"/>
                <w:szCs w:val="24"/>
              </w:rPr>
              <w:t>Использование игровых практик для современного развития детей в соответствии с ФГОС ДО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r w:rsidR="00A72777" w:rsidRPr="00A72777">
              <w:rPr>
                <w:rFonts w:ascii="Times New Roman" w:hAnsi="Times New Roman"/>
                <w:sz w:val="24"/>
                <w:szCs w:val="24"/>
              </w:rPr>
              <w:t>72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час</w:t>
            </w:r>
            <w:r w:rsidR="00A72777" w:rsidRPr="00A72777">
              <w:rPr>
                <w:rFonts w:ascii="Times New Roman" w:hAnsi="Times New Roman"/>
                <w:sz w:val="24"/>
                <w:szCs w:val="24"/>
              </w:rPr>
              <w:t>а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>, 202</w:t>
            </w:r>
            <w:r w:rsidR="00A72777" w:rsidRPr="00A72777">
              <w:rPr>
                <w:rFonts w:ascii="Times New Roman" w:hAnsi="Times New Roman"/>
                <w:sz w:val="24"/>
                <w:szCs w:val="24"/>
              </w:rPr>
              <w:t>2</w:t>
            </w:r>
          </w:p>
          <w:p w14:paraId="7F54F191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ООО Высшая школа делового администрирования» г. Екатеринбург «Патриотическое воспитание дошкольников в условиях реализации ФГОС ДО», 72 часа, 2023</w:t>
            </w:r>
          </w:p>
          <w:p w14:paraId="78C43E49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 xml:space="preserve">ООО Высшая школа делового </w:t>
            </w: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администрирования» г. Екатеринбург «Содержание и технологии деятельности воспитателя ДОО в соответствии с федеральной образовательной программой», 72 часа, 2023</w:t>
            </w:r>
          </w:p>
          <w:p w14:paraId="1B96650B" w14:textId="77777777" w:rsidR="00A72777" w:rsidRPr="00A72777" w:rsidRDefault="00A72777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Всероссийский Форум «Педагоги России: инновации в образовании»  Внедрение Федеральной образовательной программы дошкольного образования: требования и особенности организации образовательного процесса», 36 часов, 2023</w:t>
            </w:r>
          </w:p>
        </w:tc>
        <w:tc>
          <w:tcPr>
            <w:tcW w:w="1276" w:type="dxa"/>
          </w:tcPr>
          <w:p w14:paraId="73AF077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2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275" w:type="dxa"/>
          </w:tcPr>
          <w:p w14:paraId="1CBE9ACE" w14:textId="77777777" w:rsidR="00A274DF" w:rsidRPr="00A72777" w:rsidRDefault="00D04CE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A70FDF" w:rsidRPr="00A7277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</w:tr>
      <w:tr w:rsidR="00A274DF" w:rsidRPr="00A72777" w14:paraId="0DEDF490" w14:textId="77777777" w:rsidTr="00ED579F">
        <w:tc>
          <w:tcPr>
            <w:tcW w:w="2127" w:type="dxa"/>
          </w:tcPr>
          <w:p w14:paraId="229B2F99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Внешний совместитель</w:t>
            </w:r>
          </w:p>
          <w:p w14:paraId="367DB78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Кашникова Ольга Витальевна</w:t>
            </w:r>
          </w:p>
        </w:tc>
        <w:tc>
          <w:tcPr>
            <w:tcW w:w="1559" w:type="dxa"/>
          </w:tcPr>
          <w:p w14:paraId="0FF5AF2D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Инструктор по плаванию</w:t>
            </w:r>
          </w:p>
        </w:tc>
        <w:tc>
          <w:tcPr>
            <w:tcW w:w="1276" w:type="dxa"/>
          </w:tcPr>
          <w:p w14:paraId="5F4E069F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СПО</w:t>
            </w:r>
          </w:p>
        </w:tc>
        <w:tc>
          <w:tcPr>
            <w:tcW w:w="1559" w:type="dxa"/>
          </w:tcPr>
          <w:p w14:paraId="4F60E138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Преподаватель физической культуры</w:t>
            </w:r>
          </w:p>
        </w:tc>
        <w:tc>
          <w:tcPr>
            <w:tcW w:w="1843" w:type="dxa"/>
          </w:tcPr>
          <w:p w14:paraId="52AD0AEB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</w:rPr>
              <w:t>Преподаватель физической культуры</w:t>
            </w:r>
          </w:p>
        </w:tc>
        <w:tc>
          <w:tcPr>
            <w:tcW w:w="4961" w:type="dxa"/>
          </w:tcPr>
          <w:p w14:paraId="5388B096" w14:textId="77777777" w:rsidR="00A274DF" w:rsidRPr="00A72777" w:rsidRDefault="00A274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3DEB54D1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0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275" w:type="dxa"/>
          </w:tcPr>
          <w:p w14:paraId="0821A61A" w14:textId="77777777" w:rsidR="00A274DF" w:rsidRPr="00A72777" w:rsidRDefault="00A70FDF" w:rsidP="00A7277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A72777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="0052464A" w:rsidRPr="00A72777">
              <w:rPr>
                <w:rFonts w:ascii="Times New Roman" w:hAnsi="Times New Roman"/>
                <w:sz w:val="24"/>
                <w:szCs w:val="24"/>
              </w:rPr>
              <w:t>0</w:t>
            </w:r>
            <w:r w:rsidRPr="00A72777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</w:tr>
    </w:tbl>
    <w:p w14:paraId="7CCBE5DE" w14:textId="77777777" w:rsidR="00A274DF" w:rsidRPr="00A72777" w:rsidRDefault="00A274DF" w:rsidP="00A72777">
      <w:pPr>
        <w:pStyle w:val="a4"/>
        <w:rPr>
          <w:rFonts w:ascii="Times New Roman" w:hAnsi="Times New Roman"/>
          <w:sz w:val="24"/>
          <w:szCs w:val="24"/>
        </w:rPr>
      </w:pPr>
    </w:p>
    <w:sectPr w:rsidR="00A274DF" w:rsidRPr="00A72777" w:rsidSect="00A274DF">
      <w:pgSz w:w="16838" w:h="11906" w:orient="landscape"/>
      <w:pgMar w:top="1134" w:right="1134" w:bottom="1134" w:left="1134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74DF"/>
    <w:rsid w:val="00177790"/>
    <w:rsid w:val="00196887"/>
    <w:rsid w:val="00257529"/>
    <w:rsid w:val="00295F52"/>
    <w:rsid w:val="003654FC"/>
    <w:rsid w:val="00396AC6"/>
    <w:rsid w:val="0052464A"/>
    <w:rsid w:val="005704D3"/>
    <w:rsid w:val="006A7830"/>
    <w:rsid w:val="006B4FFB"/>
    <w:rsid w:val="00735201"/>
    <w:rsid w:val="00754C14"/>
    <w:rsid w:val="007F2560"/>
    <w:rsid w:val="00885474"/>
    <w:rsid w:val="00A274DF"/>
    <w:rsid w:val="00A30119"/>
    <w:rsid w:val="00A52213"/>
    <w:rsid w:val="00A70FDF"/>
    <w:rsid w:val="00A72777"/>
    <w:rsid w:val="00AB3ACE"/>
    <w:rsid w:val="00AE656F"/>
    <w:rsid w:val="00B37C6E"/>
    <w:rsid w:val="00C33E00"/>
    <w:rsid w:val="00C63CFD"/>
    <w:rsid w:val="00D04CEF"/>
    <w:rsid w:val="00ED579F"/>
    <w:rsid w:val="00FD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02330"/>
  <w15:docId w15:val="{14A8E70F-8C32-4D89-B1F5-5202EE49E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Normal6a02f8c8-e842-4a96-a7e0-d91b323d7a80"/>
    <w:qFormat/>
    <w:rsid w:val="00A72777"/>
    <w:pPr>
      <w:spacing w:after="0" w:line="240" w:lineRule="auto"/>
    </w:pPr>
    <w:rPr>
      <w:rFonts w:ascii="Times New Roman" w:hAnsi="Times New Roman"/>
      <w:sz w:val="24"/>
    </w:rPr>
  </w:style>
  <w:style w:type="paragraph" w:styleId="1">
    <w:name w:val="heading 1"/>
    <w:next w:val="a"/>
    <w:link w:val="10"/>
    <w:uiPriority w:val="9"/>
    <w:qFormat/>
    <w:rsid w:val="00A274DF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A274DF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A274DF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A274DF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A274DF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6a02f8c8-e842-4a96-a7e0-d91b323d7a80">
    <w:name w:val="Normal_6a02f8c8-e842-4a96-a7e0-d91b323d7a80"/>
    <w:rsid w:val="00A274DF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A274DF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A274DF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A274DF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A274DF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A274DF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A274DF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A274DF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A274DF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A274DF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A274DF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A274DF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A274DF"/>
    <w:rPr>
      <w:rFonts w:ascii="XO Thames" w:hAnsi="XO Thames"/>
      <w:b/>
      <w:sz w:val="22"/>
    </w:rPr>
  </w:style>
  <w:style w:type="character" w:customStyle="1" w:styleId="10">
    <w:name w:val="Заголовок 1 Знак"/>
    <w:link w:val="1"/>
    <w:rsid w:val="00A274DF"/>
    <w:rPr>
      <w:rFonts w:ascii="XO Thames" w:hAnsi="XO Thames"/>
      <w:b/>
      <w:sz w:val="32"/>
    </w:rPr>
  </w:style>
  <w:style w:type="paragraph" w:customStyle="1" w:styleId="Hyperlinkc40b7e12-8c5d-49f8-8e95-3783963743ac">
    <w:name w:val="Hyperlink_c40b7e12-8c5d-49f8-8e95-3783963743ac"/>
    <w:link w:val="a3"/>
    <w:rsid w:val="00A274DF"/>
    <w:rPr>
      <w:color w:val="0000FF"/>
      <w:u w:val="single"/>
    </w:rPr>
  </w:style>
  <w:style w:type="character" w:styleId="a3">
    <w:name w:val="Hyperlink"/>
    <w:link w:val="Hyperlinkc40b7e12-8c5d-49f8-8e95-3783963743ac"/>
    <w:rsid w:val="00A274DF"/>
    <w:rPr>
      <w:color w:val="0000FF"/>
      <w:u w:val="single"/>
    </w:rPr>
  </w:style>
  <w:style w:type="paragraph" w:customStyle="1" w:styleId="Footnote">
    <w:name w:val="Footnote"/>
    <w:link w:val="Footnote0"/>
    <w:rsid w:val="00A274DF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A274DF"/>
    <w:rPr>
      <w:rFonts w:ascii="XO Thames" w:hAnsi="XO Thames"/>
      <w:sz w:val="22"/>
    </w:rPr>
  </w:style>
  <w:style w:type="paragraph" w:styleId="11">
    <w:name w:val="toc 1"/>
    <w:next w:val="a"/>
    <w:link w:val="12"/>
    <w:uiPriority w:val="39"/>
    <w:rsid w:val="00A274DF"/>
    <w:rPr>
      <w:rFonts w:ascii="XO Thames" w:hAnsi="XO Thames"/>
      <w:b/>
      <w:sz w:val="28"/>
    </w:rPr>
  </w:style>
  <w:style w:type="character" w:customStyle="1" w:styleId="12">
    <w:name w:val="Оглавление 1 Знак"/>
    <w:link w:val="11"/>
    <w:rsid w:val="00A274DF"/>
    <w:rPr>
      <w:rFonts w:ascii="XO Thames" w:hAnsi="XO Thames"/>
      <w:b/>
      <w:sz w:val="28"/>
    </w:rPr>
  </w:style>
  <w:style w:type="paragraph" w:styleId="a4">
    <w:name w:val="No Spacing"/>
    <w:link w:val="a5"/>
    <w:uiPriority w:val="1"/>
    <w:qFormat/>
    <w:rsid w:val="00A274DF"/>
    <w:pPr>
      <w:spacing w:after="0" w:line="240" w:lineRule="auto"/>
    </w:pPr>
  </w:style>
  <w:style w:type="character" w:customStyle="1" w:styleId="a5">
    <w:name w:val="Без интервала Знак"/>
    <w:link w:val="a4"/>
    <w:uiPriority w:val="1"/>
    <w:rsid w:val="00A274DF"/>
  </w:style>
  <w:style w:type="paragraph" w:customStyle="1" w:styleId="HeaderandFooter">
    <w:name w:val="Header and Footer"/>
    <w:link w:val="HeaderandFooter0"/>
    <w:rsid w:val="00A274DF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A274DF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A274DF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A274DF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A274DF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A274DF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A274DF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A274DF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rsid w:val="00A274DF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sid w:val="00A274DF"/>
    <w:rPr>
      <w:rFonts w:ascii="XO Thames" w:hAnsi="XO Thames"/>
      <w:i/>
      <w:sz w:val="24"/>
    </w:rPr>
  </w:style>
  <w:style w:type="paragraph" w:styleId="a8">
    <w:name w:val="Title"/>
    <w:next w:val="a"/>
    <w:link w:val="a9"/>
    <w:uiPriority w:val="10"/>
    <w:qFormat/>
    <w:rsid w:val="00A274DF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Заголовок Знак"/>
    <w:link w:val="a8"/>
    <w:rsid w:val="00A274D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A274DF"/>
    <w:rPr>
      <w:rFonts w:ascii="XO Thames" w:hAnsi="XO Thames"/>
      <w:b/>
      <w:sz w:val="24"/>
    </w:rPr>
  </w:style>
  <w:style w:type="paragraph" w:customStyle="1" w:styleId="DefaultParagraphFont08699a0f-7333-4288-99b0-7edca08748b7">
    <w:name w:val="Default Paragraph Font_08699a0f-7333-4288-99b0-7edca08748b7"/>
    <w:rsid w:val="00A274DF"/>
  </w:style>
  <w:style w:type="character" w:customStyle="1" w:styleId="20">
    <w:name w:val="Заголовок 2 Знак"/>
    <w:link w:val="2"/>
    <w:rsid w:val="00A274DF"/>
    <w:rPr>
      <w:rFonts w:ascii="XO Thames" w:hAnsi="XO Thames"/>
      <w:b/>
      <w:sz w:val="28"/>
    </w:rPr>
  </w:style>
  <w:style w:type="table" w:styleId="aa">
    <w:name w:val="Table Grid"/>
    <w:basedOn w:val="a1"/>
    <w:rsid w:val="00A274DF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E8E086-4DE3-418F-9A7D-E597FC18F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5</Pages>
  <Words>916</Words>
  <Characters>5224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Ирина Егорова</cp:lastModifiedBy>
  <cp:revision>15</cp:revision>
  <dcterms:created xsi:type="dcterms:W3CDTF">2022-12-12T03:30:00Z</dcterms:created>
  <dcterms:modified xsi:type="dcterms:W3CDTF">2025-01-09T11:40:00Z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1b2760184742457a9bef4f4c3e3cb3a9</vt:lpwstr>
  </property>
</Properties>
</file>