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0E" w:rsidRPr="007710BD" w:rsidRDefault="00C26B0E" w:rsidP="00C26B0E">
      <w:pPr>
        <w:shd w:val="clear" w:color="auto" w:fill="F5F5F5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0F243E" w:themeColor="text2" w:themeShade="80"/>
          <w:lang w:eastAsia="ru-RU"/>
        </w:rPr>
      </w:pPr>
      <w:r w:rsidRPr="007710BD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>Лучшие игры для дошкольников 5-6 лет в домашних условиях</w:t>
      </w:r>
      <w:r w:rsidR="007710BD"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  <w:t>.</w:t>
      </w:r>
    </w:p>
    <w:p w:rsidR="007710BD" w:rsidRPr="007710BD" w:rsidRDefault="007710BD" w:rsidP="007710BD">
      <w:pPr>
        <w:shd w:val="clear" w:color="auto" w:fill="F5F5F5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color w:val="0F243E" w:themeColor="text2" w:themeShade="80"/>
          <w:lang w:eastAsia="ru-RU"/>
        </w:rPr>
      </w:pPr>
      <w:r w:rsidRPr="007710BD">
        <w:rPr>
          <w:rFonts w:ascii="Times New Roman" w:eastAsia="Times New Roman" w:hAnsi="Times New Roman" w:cs="Times New Roman"/>
          <w:i/>
          <w:color w:val="0F243E" w:themeColor="text2" w:themeShade="80"/>
          <w:lang w:eastAsia="ru-RU"/>
        </w:rPr>
        <w:t xml:space="preserve">Подготовила </w:t>
      </w:r>
    </w:p>
    <w:p w:rsidR="007710BD" w:rsidRPr="007710BD" w:rsidRDefault="007710BD" w:rsidP="007710BD">
      <w:pPr>
        <w:shd w:val="clear" w:color="auto" w:fill="F5F5F5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color w:val="0F243E" w:themeColor="text2" w:themeShade="80"/>
          <w:lang w:eastAsia="ru-RU"/>
        </w:rPr>
      </w:pPr>
      <w:bookmarkStart w:id="0" w:name="_GoBack"/>
      <w:bookmarkEnd w:id="0"/>
      <w:r w:rsidRPr="007710BD">
        <w:rPr>
          <w:rFonts w:ascii="Times New Roman" w:eastAsia="Times New Roman" w:hAnsi="Times New Roman" w:cs="Times New Roman"/>
          <w:i/>
          <w:color w:val="0F243E" w:themeColor="text2" w:themeShade="80"/>
          <w:lang w:eastAsia="ru-RU"/>
        </w:rPr>
        <w:t xml:space="preserve">Шевченко Ольга Витальевна </w:t>
      </w:r>
    </w:p>
    <w:p w:rsidR="007710BD" w:rsidRPr="007710BD" w:rsidRDefault="007710BD" w:rsidP="007710BD">
      <w:pPr>
        <w:shd w:val="clear" w:color="auto" w:fill="F5F5F5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color w:val="0F243E" w:themeColor="text2" w:themeShade="80"/>
          <w:lang w:eastAsia="ru-RU"/>
        </w:rPr>
      </w:pPr>
      <w:r w:rsidRPr="007710BD">
        <w:rPr>
          <w:rFonts w:ascii="Times New Roman" w:eastAsia="Times New Roman" w:hAnsi="Times New Roman" w:cs="Times New Roman"/>
          <w:i/>
          <w:color w:val="0F243E" w:themeColor="text2" w:themeShade="80"/>
          <w:lang w:eastAsia="ru-RU"/>
        </w:rPr>
        <w:t>группа «</w:t>
      </w:r>
      <w:proofErr w:type="spellStart"/>
      <w:r w:rsidRPr="007710BD">
        <w:rPr>
          <w:rFonts w:ascii="Times New Roman" w:eastAsia="Times New Roman" w:hAnsi="Times New Roman" w:cs="Times New Roman"/>
          <w:i/>
          <w:color w:val="0F243E" w:themeColor="text2" w:themeShade="80"/>
          <w:lang w:eastAsia="ru-RU"/>
        </w:rPr>
        <w:t>Букварёнок</w:t>
      </w:r>
      <w:proofErr w:type="spellEnd"/>
      <w:r w:rsidRPr="007710BD">
        <w:rPr>
          <w:rFonts w:ascii="Times New Roman" w:eastAsia="Times New Roman" w:hAnsi="Times New Roman" w:cs="Times New Roman"/>
          <w:i/>
          <w:color w:val="0F243E" w:themeColor="text2" w:themeShade="80"/>
          <w:lang w:eastAsia="ru-RU"/>
        </w:rPr>
        <w:t>»</w:t>
      </w:r>
    </w:p>
    <w:p w:rsidR="007710BD" w:rsidRPr="007710BD" w:rsidRDefault="007710BD" w:rsidP="007710BD">
      <w:pPr>
        <w:shd w:val="clear" w:color="auto" w:fill="F5F5F5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/>
          <w:color w:val="0F243E" w:themeColor="text2" w:themeShade="80"/>
          <w:lang w:eastAsia="ru-RU"/>
        </w:rPr>
      </w:pPr>
      <w:r w:rsidRPr="007710BD">
        <w:rPr>
          <w:rFonts w:ascii="Times New Roman" w:eastAsia="Times New Roman" w:hAnsi="Times New Roman" w:cs="Times New Roman"/>
          <w:i/>
          <w:color w:val="0F243E" w:themeColor="text2" w:themeShade="80"/>
          <w:lang w:eastAsia="ru-RU"/>
        </w:rPr>
        <w:t>20.10.2022г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Буквы для зверят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изучать алфавит! Вы уже были в зоопарке? Сколько там животных! С каких букв начинаются их названия? Приготовьте карточки с этими буквами и соответствующие картинки и не забудьте взять их в дорогу. Теперь запомнить буквы будет очень просто. Вы называете букву, а ребенок вспоминает, название какого животного начинается на эту букву. Можно изменить условия — назовите животное, а малыш найдет карточку с нужной буквой. А если вы сами станете «малышом», позвольте себе один-два раза ошибиться — ребенок с удовольствием вас поправит. Очень хорошо! Значит, он очень внимательный.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расширяет кругозор, знакомит с алфавитом.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Имена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прекрасная дорожная игра. Правила такие же, как в игре «Города». Загадывается буква. Первый участник называет любое имя на заданную букву, а второй участник вспоминает имя на эту же букву или (что сложнее) имя, начинающееся с последней буквы названного имени.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расширяет словарный запас, знакомит с алфавитом.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из чего?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малышу найти в квартире предметы, сделанные из дерева, металла, стекла, меха и т. д., — для начала достаточно четырех-пяти слов.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развивает логику, речь и воображение.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Найди отличия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 малышу: «Сейчас ты закроешь глаза, а потом по команде их откроешь и скажешь, что изменилось». Изменения можно вносить в интерьер купе поезда или салона машины (переставить какой-нибудь предмет на другое место), в собственной внешности (например, зачесать челку на другую сторону) и т. д. Проверьте, насколько внимателен ваш ребенок. А потом предложите ему проверить, насколько внимательны вы.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развивает внимание и память.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Четвертое - лишнее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этой игры множество вариантов. Время от времени устраивайте малышу подобные тренировки внимания. Вот перед ним лежат кукла, мишка, тарелка, кубик. Что лишнее и почему? Правильно, из тарелки едят, а остальные предметы — игрушки. А теперь предложите малышу устроить вам подобный экзамен.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развивает внимание, память и логику.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5E92" w:rsidRPr="007710BD" w:rsidRDefault="00CB5E92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«Да» и «нет»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Загадайте какой-нибудь предмет. Ребенок будет задавать вопросы, на которые вы можете отвечать только «да» и «нет». Чем меньше вопросов понадобится малышу, чтобы угадать слово, тем лучше. Если среди ваших попутчиков есть другие ребята, можно превратить игру в веселое соревнование!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развивает речь, логику и воображение.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Зазеркалье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сидит напротив вас и повторяет ваши движения. Сначала гладит себя правой рукой по голове, а левой рукой — по животу (сверху вниз). Затем он выполняет круговые движения, далее — похлопывания.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наконец, самое трудное: одной рукой поглаживать себя по голове (или похлопывать), а другой — поглаживать живот круговыми движениями.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развивает координацию движений и внимание.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Книжки-раскраски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забывайте покупать книжки-раскраски. Если вы отправляетесь в путешествие на поезде, значит, малыш сможет в дороге порисовать. Обязательно возьмите раскраски с собой.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Раскраски помогут подготовить руку к письму, выработать аккуратность и терпение, рисовать, не выходя за контур.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✏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4" w:tooltip="Детские раскраски" w:history="1">
        <w:r w:rsidRPr="007710B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bdr w:val="none" w:sz="0" w:space="0" w:color="auto" w:frame="1"/>
            <w:lang w:eastAsia="ru-RU"/>
          </w:rPr>
          <w:t>Раскраски для детей</w:t>
        </w:r>
      </w:hyperlink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Учим цифры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Разделите лист на части, чтобы получились карточки.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карточках нарисуйте от 1 до 10 предметов: вишенки, звездочки, шарики и т. д.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на одной карточке — 1 кошку, на другой карточке — 2 птички, на третьей — 3 квадратика и т. д.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Рисуйте вместе с ребенком и проговаривайте, сколько предметов вы рисуете.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помогает запомнить цифры и научиться считать.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Маленький учитель математики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есть математическое лото? Прекрасно! Воспользуйтесь тем, что малыши очень любят играть «в школу» (отводя себе, конечно же, рол ь учителя или воспитателя).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пусть ребенок составляет простые примеры. А потом предложите малышу составить примеры, которые будете решать вы. Пусть «учитель» проверит, справились ли вы с заданием. Иногда делайте ошибки, чтобы у ребенка была возможность заметить их, исправить и объяснить, почему вы не правы.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помогает малышу научиться составлять и решать арифметические примеры, знакомит с понятиями «больше», «меньше», «сумма», «разность», «равенство», «прибавить», «отнять».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Волшебные спички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Покажите, как нужно составлять из спичек или счетных палочек квадрат, прямоугольник, ромб, трапецию, многоугольник. Пусть малыш сам сложит и назовет известные ему геометрические фигуры.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спичек или счетных палочек можно составить цифры, буквы, короткие слова.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развивает мелкую моторику и пространственное мышление, знакомит с геометрическими фигурами.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Неведомый зверь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 можно вдвоем или втроем. Вы берете лист бумаги и рисуете голову человека или животного. Затем загибаете рисунок так, чтобы виднелся только кусочек шеи, и передаете листок малышу. Его задача — дорисовать туловище, вновь свернуть лист и передать его дальше. Так постепенно дорисовывается все остальное. Главное — не подглядывать, когда рисуют другие.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же за звери могут у вас получиться?!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развивает фантазию и воображение, укрепляет руку.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Проводим линии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 покупайте рабочие тетради для дошкольников. Сначала малыш должен научиться проводить прямые и извилистые горизонтальные линии, потом — вертикальные. 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и самим придумать задания, которые принесут и пользу, и удовольствие. Предложите напоить нарисованные цветочки водой — пусть сверху польется дождик (прямые и косые линии).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воздушные шарики нужно связать веревочками, чтобы они не улетели. Предложите провести прямую линию от одной точки до другой: кто раньше доберется до намеченной цели?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✏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5" w:tooltip="Задания на развитие графических навыков" w:history="1">
        <w:r w:rsidRPr="007710B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bdr w:val="none" w:sz="0" w:space="0" w:color="auto" w:frame="1"/>
            <w:lang w:eastAsia="ru-RU"/>
          </w:rPr>
          <w:t>Задания на развитие графических навыков у детей 5-6 лет</w:t>
        </w:r>
      </w:hyperlink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Эти графические упражнения являются переходным этапом от рисования к письму.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Обведи по контуру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Обведение рисунков по намеченным точкам — трудное задание! Зато потом получившийся рисунок можно раскрасить, конечно стараясь не выходить за контур.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Наметьте точками контур круга — это может быть мячик для куклы, клубок для котенка, солнышко и т. д.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Спросите малыша, что именно он хочет нарисовать, и попросите обвести круг по точкам. А потом пусть раскрашивает.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Эти графические упражнения являются переходным этапом от рисования к письму.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 отрыва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Приучайте малыша проводить длинные извилистые линии, не отрывая карандаш от бумаги. Нарисуйте или наклейте на бумагу маленький кораблик. Кораблик должен плавать. Предложите малышу нарисовать волны. Какими они будут — маленькими или большими?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lastRenderedPageBreak/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Эти графические упражнения являются переходным этапом от рисования к письму.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Штриховка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Приучайте ребенка во время штриховки производить равномерные движения, не выходя за контур, нажимая на карандаш с одинаковой силой.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заштриховать свитер для дедушки (простой силуэт доложен быть подготовлен заранее), будку для собачки.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Штриховать можно не только горизонтальными и вертикальными (слева направо и справа налево), но и наклонными, но обязательно параллельными.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сложный вид штриховки — вогнутыми, выпуклыми и волнистыми линиями.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Эти графические упражнения являются переходным этапом от рисования к письму.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Кому медведь на ухо наступил?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напевает мотив популярной песни, при этом страшно фальшивит. Ребенок должен угадать, что же за песню он услышал. Игра станет веселее, если ребят будет несколько.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развивает музыкальный слух.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Цепочка из слов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игры — составить самое длинное предложение. Побеждает тот, кто скажет последнее слово, подходящее по смыслу.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солнце, жаркое солнце, большое жаркое солнце, большое жаркое летнее солнце, светит большое жаркое летнее солнце, на небе светит большое жаркое летнее солнце и т. д.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описывать предметы по тому же принципу.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дерево — высокое, большое, зеленое, красивое и т. д.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расширяет словарный запас, тренирует внимание и память.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Фанты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Фанты — игра простая и веселая. Выберите двух ведущих.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игрок отдает одному из ведущих какую-нибудь свою вещь: платок, заколку, игрушку и т. д. Это фанты. Они выкладываются на видное место, один 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 закрывает глаза, второй поднимает чей-нибудь фант и задает вопрос: «Что делать этому фанту?» Не открывая глаз, первый дает задание (например, рассказать анекдот, прокукарекать, показать, как летает крокодил, изобразить змею и т. п.). И так — всем остальным игрокам. Получается веселый импровизированный концерт.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развивает фантазию, артистические способности и умение общаться.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Камень, ножницы, бумага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Разучите с детьми три основных положения рук: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камень (сжатый кулак);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ножницы (вытянутые указательный и средний пальцы — знак «Виктория»);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бумага (прямая ладошка, плотно сжатые пальцы).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Камень побеждает (разбивает) ножницы, ножницы побеждают (режут) бумагу, бумага побеждает камень (камень можно завернуть в бумагу).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считает до трех, и на счет «Три!» участники должны показать любую комбинацию, какую захотят. Выигрывает тот, кто угадал победную комбинацию. Игра идет на очки.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Предложение-задание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Детям, умеющим читать, предложите выполнить несколько заданий, которые вы напишете на небольших карточках: переложить подушку на другое место, достать с полочки полотенце, вынуть из сумки пакет с соком и т. п. Для тех, которые еще не умеют читать, задания можно нарисовать: изобразите полку и полотенце, сумку и пакет с соком... За выполненное задание — приз: конфетка под подушкой, маленькая шоколадка, завернутая в полотенце...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помогает закрепить навыки чтения, заставляет думать.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Домино из букв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 игра для тех ребят, кто уже знает буквы. Напишите на листке бумаги слова. Выделите красным цветом первую и последнюю буквы в каждом слове. Покажите малышу, как складывать цепочку слов, чтобы первые и последние буквы совпадали. </w:t>
      </w:r>
      <w:proofErr w:type="gramStart"/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МАМА — АБРИКОС — СОК.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помогает закрепить навыки чтения.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Повторялочки</w:t>
      </w:r>
      <w:proofErr w:type="spellEnd"/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Рассказывайте ребенку сказки и стихи с повторяющимися словами и фразами. Детям особенно нравится, когда слова, которые они слышат, звучат в рифму, 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фразы ритмичны, эмоциональны. Любой рассказ старайтесь превратить в маленький спектакль. Несомненно, сказки и стихи с повторяющимися словами и фразами можно придумывать и самим. А для тех, кто не боится готовых решений, кладовая русского фольклора предлагает сказки «Теремок», «Репка», «Колобок», «Три поросенка». И не забудьте: говорить «взрослым» языком раньше других начинают те дети, чьи родители часто используют в разговоре сложные предложения (с союзами «потому что», «который»).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Segoe UI Symbol" w:eastAsia="MS Gothic" w:hAnsi="Segoe UI Symbol" w:cs="Segoe UI Symbol"/>
          <w:color w:val="000000"/>
          <w:sz w:val="28"/>
          <w:szCs w:val="28"/>
          <w:shd w:val="clear" w:color="auto" w:fill="FFFFFF"/>
          <w:lang w:eastAsia="ru-RU"/>
        </w:rPr>
        <w:t>❀</w:t>
      </w: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развивает речь и память.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b/>
          <w:bCs/>
          <w:i/>
          <w:iCs/>
          <w:color w:val="0053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 развивают воображение и логику, расширяют кругозор, тренируют память.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цветы она садится,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устав с утра трудиться,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воск и мед дала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Беспокойная...      (Пчела)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Кустом в лесу, саду растет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белым зонтиком цветет.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Созреет красной, как малина,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это горькая...    (Рябина)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Насекомых он гроза,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Смотрят в стороны глаза,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липким длинным языком,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мало нам знаком.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Кожи цвет меняет он,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ползет...    (Хамелеон)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птицей называется,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Хоть откладывает яйца,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утиный нос,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Зверь не страшный — ... (Утконос)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с узорами,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Сапоги со шпорами,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ночам распевает,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считает.    (Петух)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 у него белый,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он черный,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тому же проворный.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садов и полей,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Поедает червей.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    (Грач)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цветок, жужжа, садится,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нектаром насладиться,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— мохнатенький, как ель,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пчелу похожий ... (Шмель)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куст, а с листочками,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рубашка, а сшита,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человек, а рассказывает.    (Книга)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Двенадцать братьев</w:t>
      </w:r>
    </w:p>
    <w:p w:rsidR="00C26B0E" w:rsidRPr="007710BD" w:rsidRDefault="00C26B0E" w:rsidP="007710BD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другом бродят,</w:t>
      </w:r>
    </w:p>
    <w:p w:rsidR="005A7B56" w:rsidRPr="007710BD" w:rsidRDefault="005A7B56" w:rsidP="00771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7B56" w:rsidRPr="0077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0E"/>
    <w:rsid w:val="005A7B56"/>
    <w:rsid w:val="007710BD"/>
    <w:rsid w:val="00AB53B0"/>
    <w:rsid w:val="00C26B0E"/>
    <w:rsid w:val="00CB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E00F-D847-43A3-B5CD-76000E77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obuchenie-malyshei/podgotovka-detei-k-shkole/zadanija-na-razvitie-graficheskih-navykov-u-detei-5-6-let.html" TargetMode="External"/><Relationship Id="rId4" Type="http://schemas.openxmlformats.org/officeDocument/2006/relationships/hyperlink" Target="https://ped-kopilka.ru/photos/1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Учетная запись Майкрософт</cp:lastModifiedBy>
  <cp:revision>3</cp:revision>
  <dcterms:created xsi:type="dcterms:W3CDTF">2022-10-20T14:05:00Z</dcterms:created>
  <dcterms:modified xsi:type="dcterms:W3CDTF">2022-10-20T14:09:00Z</dcterms:modified>
</cp:coreProperties>
</file>