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10" w:rsidRPr="002E2A46" w:rsidRDefault="000A6610" w:rsidP="000A6610">
      <w:pPr>
        <w:rPr>
          <w:rFonts w:ascii="Times New Roman" w:hAnsi="Times New Roman" w:cs="Times New Roman"/>
          <w:b/>
          <w:bCs/>
          <w:sz w:val="28"/>
        </w:rPr>
      </w:pPr>
      <w:bookmarkStart w:id="0" w:name="_GoBack"/>
      <w:r w:rsidRPr="002E2A46">
        <w:rPr>
          <w:rFonts w:ascii="Times New Roman" w:hAnsi="Times New Roman" w:cs="Times New Roman"/>
          <w:b/>
          <w:bCs/>
          <w:sz w:val="28"/>
        </w:rPr>
        <w:t>Игротека с детьми и родителями в детском саду</w:t>
      </w:r>
    </w:p>
    <w:p w:rsidR="002B145B" w:rsidRPr="002E2A46" w:rsidRDefault="000A6610" w:rsidP="000A6610">
      <w:pPr>
        <w:rPr>
          <w:rFonts w:ascii="Times New Roman" w:hAnsi="Times New Roman" w:cs="Times New Roman"/>
          <w:sz w:val="28"/>
        </w:rPr>
      </w:pPr>
      <w:r w:rsidRPr="002E2A46">
        <w:rPr>
          <w:rFonts w:ascii="Times New Roman" w:hAnsi="Times New Roman" w:cs="Times New Roman"/>
          <w:b/>
          <w:bCs/>
          <w:sz w:val="28"/>
        </w:rPr>
        <w:t>Цель:</w:t>
      </w:r>
      <w:r w:rsidRPr="002E2A46">
        <w:rPr>
          <w:rFonts w:ascii="Times New Roman" w:hAnsi="Times New Roman" w:cs="Times New Roman"/>
          <w:sz w:val="28"/>
        </w:rPr>
        <w:t> развитие эффективных навыков коммуникации между детьми и родителями.</w:t>
      </w:r>
      <w:r w:rsidRPr="002E2A46">
        <w:rPr>
          <w:rFonts w:ascii="Times New Roman" w:hAnsi="Times New Roman" w:cs="Times New Roman"/>
          <w:sz w:val="28"/>
        </w:rPr>
        <w:br/>
      </w:r>
      <w:r w:rsidRPr="002E2A46">
        <w:rPr>
          <w:rFonts w:ascii="Times New Roman" w:hAnsi="Times New Roman" w:cs="Times New Roman"/>
          <w:b/>
          <w:bCs/>
          <w:sz w:val="28"/>
        </w:rPr>
        <w:t>Задачи:</w:t>
      </w:r>
      <w:r w:rsidRPr="002E2A46">
        <w:rPr>
          <w:rFonts w:ascii="Times New Roman" w:hAnsi="Times New Roman" w:cs="Times New Roman"/>
          <w:sz w:val="28"/>
        </w:rPr>
        <w:br/>
        <w:t>1. Усиление способности родителей к пониманию внутреннего мира своего ребенка, через установление визуального контакта, физического контакта, наблюдение и совместную деятельность;</w:t>
      </w:r>
      <w:r w:rsidRPr="002E2A46">
        <w:rPr>
          <w:rFonts w:ascii="Times New Roman" w:hAnsi="Times New Roman" w:cs="Times New Roman"/>
          <w:sz w:val="28"/>
        </w:rPr>
        <w:br/>
        <w:t>2. Формировать навыки сотрудничества с ребенком. Получение обратной связи от взрослых и детей, расширение взглядов на собственный педагогический опыт;</w:t>
      </w:r>
      <w:r w:rsidRPr="002E2A46">
        <w:rPr>
          <w:rFonts w:ascii="Times New Roman" w:hAnsi="Times New Roman" w:cs="Times New Roman"/>
          <w:sz w:val="28"/>
        </w:rPr>
        <w:br/>
        <w:t>3. Изменение родительских позиций в воспитании своих детей, признание права ребенка на выбор, сплочение родителей и детей.</w:t>
      </w:r>
      <w:r w:rsidRPr="002E2A46">
        <w:rPr>
          <w:rFonts w:ascii="Times New Roman" w:hAnsi="Times New Roman" w:cs="Times New Roman"/>
          <w:sz w:val="28"/>
        </w:rPr>
        <w:br/>
      </w:r>
      <w:r w:rsidRPr="002E2A46">
        <w:rPr>
          <w:rFonts w:ascii="Times New Roman" w:hAnsi="Times New Roman" w:cs="Times New Roman"/>
          <w:b/>
          <w:bCs/>
          <w:sz w:val="28"/>
        </w:rPr>
        <w:t>Психолог:</w:t>
      </w:r>
      <w:r w:rsidRPr="002E2A46">
        <w:rPr>
          <w:rFonts w:ascii="Times New Roman" w:hAnsi="Times New Roman" w:cs="Times New Roman"/>
          <w:sz w:val="28"/>
        </w:rPr>
        <w:t> Здравствуйте, дорогие дети и родители, я очень рада видеть вас всех здесь, тем более что встреча наша сегодня интересная и необычная. Я надеюсь, что сегодня благодаря моим и вашим стараниям вы станете еще немного ближе друг другу, станете еще лучше понимать друг друга.</w:t>
      </w:r>
      <w:r w:rsidRPr="002E2A46">
        <w:rPr>
          <w:rFonts w:ascii="Times New Roman" w:hAnsi="Times New Roman" w:cs="Times New Roman"/>
          <w:sz w:val="28"/>
        </w:rPr>
        <w:br/>
      </w:r>
      <w:r w:rsidRPr="002E2A46">
        <w:rPr>
          <w:rFonts w:ascii="Times New Roman" w:hAnsi="Times New Roman" w:cs="Times New Roman"/>
          <w:b/>
          <w:bCs/>
          <w:sz w:val="28"/>
        </w:rPr>
        <w:t xml:space="preserve">Игра: «Моя и мамина (папина) </w:t>
      </w:r>
      <w:proofErr w:type="gramStart"/>
      <w:r w:rsidRPr="002E2A46">
        <w:rPr>
          <w:rFonts w:ascii="Times New Roman" w:hAnsi="Times New Roman" w:cs="Times New Roman"/>
          <w:b/>
          <w:bCs/>
          <w:sz w:val="28"/>
        </w:rPr>
        <w:t>рука»</w:t>
      </w:r>
      <w:r w:rsidRPr="002E2A46">
        <w:rPr>
          <w:rFonts w:ascii="Times New Roman" w:hAnsi="Times New Roman" w:cs="Times New Roman"/>
          <w:sz w:val="28"/>
        </w:rPr>
        <w:br/>
      </w:r>
      <w:r w:rsidRPr="002E2A46">
        <w:rPr>
          <w:rFonts w:ascii="Times New Roman" w:hAnsi="Times New Roman" w:cs="Times New Roman"/>
          <w:sz w:val="28"/>
          <w:u w:val="single"/>
        </w:rPr>
        <w:t>Цель</w:t>
      </w:r>
      <w:proofErr w:type="gramEnd"/>
      <w:r w:rsidRPr="002E2A46">
        <w:rPr>
          <w:rFonts w:ascii="Times New Roman" w:hAnsi="Times New Roman" w:cs="Times New Roman"/>
          <w:sz w:val="28"/>
          <w:u w:val="single"/>
        </w:rPr>
        <w:t>:</w:t>
      </w:r>
      <w:r w:rsidRPr="002E2A46">
        <w:rPr>
          <w:rFonts w:ascii="Times New Roman" w:hAnsi="Times New Roman" w:cs="Times New Roman"/>
          <w:sz w:val="28"/>
        </w:rPr>
        <w:t> формирование эффективного невербального общения, развитие тактильной чувствительности.</w:t>
      </w:r>
      <w:r w:rsidRPr="002E2A46">
        <w:rPr>
          <w:rFonts w:ascii="Times New Roman" w:hAnsi="Times New Roman" w:cs="Times New Roman"/>
          <w:sz w:val="28"/>
        </w:rPr>
        <w:br/>
      </w:r>
      <w:r w:rsidRPr="002E2A46">
        <w:rPr>
          <w:rFonts w:ascii="Times New Roman" w:hAnsi="Times New Roman" w:cs="Times New Roman"/>
          <w:sz w:val="28"/>
          <w:u w:val="single"/>
        </w:rPr>
        <w:t>Инструкция:</w:t>
      </w:r>
      <w:r w:rsidRPr="002E2A46">
        <w:rPr>
          <w:rFonts w:ascii="Times New Roman" w:hAnsi="Times New Roman" w:cs="Times New Roman"/>
          <w:sz w:val="28"/>
        </w:rPr>
        <w:t xml:space="preserve"> встаньте напротив друг друга и выполните следующие действия: - «Поздоровайтесь» друг с другом указательными пальцами; - Погладьте своим мизинцем мизинец партнера; - Померяйтесь силами с помощью средних пальцев. - </w:t>
      </w:r>
      <w:r w:rsidR="002E2A46" w:rsidRPr="002E2A46">
        <w:rPr>
          <w:rFonts w:ascii="Times New Roman" w:hAnsi="Times New Roman" w:cs="Times New Roman"/>
          <w:sz w:val="28"/>
        </w:rPr>
        <w:t>«Попрощайтесь» с партнером безы</w:t>
      </w:r>
      <w:r w:rsidRPr="002E2A46">
        <w:rPr>
          <w:rFonts w:ascii="Times New Roman" w:hAnsi="Times New Roman" w:cs="Times New Roman"/>
          <w:sz w:val="28"/>
        </w:rPr>
        <w:t>мянным пальцем. На занятии упражнение выполняется сначала левой рукой, а затем правой рукой.</w:t>
      </w:r>
      <w:r w:rsidRPr="002E2A46">
        <w:rPr>
          <w:rFonts w:ascii="Times New Roman" w:hAnsi="Times New Roman" w:cs="Times New Roman"/>
          <w:sz w:val="28"/>
        </w:rPr>
        <w:br/>
      </w:r>
      <w:r w:rsidRPr="002E2A46">
        <w:rPr>
          <w:rFonts w:ascii="Times New Roman" w:hAnsi="Times New Roman" w:cs="Times New Roman"/>
          <w:b/>
          <w:bCs/>
          <w:sz w:val="28"/>
        </w:rPr>
        <w:t xml:space="preserve">Игра «Воздушный </w:t>
      </w:r>
      <w:proofErr w:type="gramStart"/>
      <w:r w:rsidRPr="002E2A46">
        <w:rPr>
          <w:rFonts w:ascii="Times New Roman" w:hAnsi="Times New Roman" w:cs="Times New Roman"/>
          <w:b/>
          <w:bCs/>
          <w:sz w:val="28"/>
        </w:rPr>
        <w:t>волейбол»</w:t>
      </w:r>
      <w:r w:rsidRPr="002E2A46">
        <w:rPr>
          <w:rFonts w:ascii="Times New Roman" w:hAnsi="Times New Roman" w:cs="Times New Roman"/>
          <w:sz w:val="28"/>
        </w:rPr>
        <w:br/>
      </w:r>
      <w:r w:rsidRPr="002E2A46">
        <w:rPr>
          <w:rFonts w:ascii="Times New Roman" w:hAnsi="Times New Roman" w:cs="Times New Roman"/>
          <w:sz w:val="28"/>
          <w:u w:val="single"/>
        </w:rPr>
        <w:t>Цель</w:t>
      </w:r>
      <w:proofErr w:type="gramEnd"/>
      <w:r w:rsidRPr="002E2A46">
        <w:rPr>
          <w:rFonts w:ascii="Times New Roman" w:hAnsi="Times New Roman" w:cs="Times New Roman"/>
          <w:sz w:val="28"/>
          <w:u w:val="single"/>
        </w:rPr>
        <w:t>:</w:t>
      </w:r>
      <w:r w:rsidRPr="002E2A46">
        <w:rPr>
          <w:rFonts w:ascii="Times New Roman" w:hAnsi="Times New Roman" w:cs="Times New Roman"/>
          <w:sz w:val="28"/>
        </w:rPr>
        <w:t> развивать координацию, воспитывать дух взаимопомощи, упорство, настойчивость.</w:t>
      </w:r>
      <w:r w:rsidRPr="002E2A46">
        <w:rPr>
          <w:rFonts w:ascii="Times New Roman" w:hAnsi="Times New Roman" w:cs="Times New Roman"/>
          <w:sz w:val="28"/>
        </w:rPr>
        <w:br/>
      </w:r>
      <w:r w:rsidRPr="002E2A46">
        <w:rPr>
          <w:rFonts w:ascii="Times New Roman" w:hAnsi="Times New Roman" w:cs="Times New Roman"/>
          <w:sz w:val="28"/>
          <w:u w:val="single"/>
        </w:rPr>
        <w:t>Инструкция</w:t>
      </w:r>
      <w:r w:rsidRPr="002E2A46">
        <w:rPr>
          <w:rFonts w:ascii="Times New Roman" w:hAnsi="Times New Roman" w:cs="Times New Roman"/>
          <w:sz w:val="28"/>
        </w:rPr>
        <w:t>: Участники обеих команд (дети и родители) стоят напротив друг друга. Нужно перебросить как можно больше шаров на сторону соперника, пока звучит музыка. Как музыка остановилась. Подсчитываем количество воздушных шариков на стороне каждой команды. На чьем поле меньше количество шариков, та команда считается победителем. И так можно повторять несколько раз.</w:t>
      </w:r>
      <w:r w:rsidRPr="002E2A46">
        <w:rPr>
          <w:rFonts w:ascii="Times New Roman" w:hAnsi="Times New Roman" w:cs="Times New Roman"/>
          <w:sz w:val="28"/>
        </w:rPr>
        <w:br/>
      </w:r>
      <w:r w:rsidRPr="002E2A46">
        <w:rPr>
          <w:rFonts w:ascii="Times New Roman" w:hAnsi="Times New Roman" w:cs="Times New Roman"/>
          <w:b/>
          <w:bCs/>
          <w:sz w:val="28"/>
        </w:rPr>
        <w:t>Упражнение «Семейный герб» </w:t>
      </w:r>
      <w:r w:rsidRPr="002E2A46">
        <w:rPr>
          <w:rFonts w:ascii="Times New Roman" w:hAnsi="Times New Roman" w:cs="Times New Roman"/>
          <w:sz w:val="28"/>
        </w:rPr>
        <w:t xml:space="preserve">(листочек, карандаши, </w:t>
      </w:r>
      <w:proofErr w:type="gramStart"/>
      <w:r w:rsidRPr="002E2A46">
        <w:rPr>
          <w:rFonts w:ascii="Times New Roman" w:hAnsi="Times New Roman" w:cs="Times New Roman"/>
          <w:sz w:val="28"/>
        </w:rPr>
        <w:t>фломастеры)</w:t>
      </w:r>
      <w:r w:rsidRPr="002E2A46">
        <w:rPr>
          <w:rFonts w:ascii="Times New Roman" w:hAnsi="Times New Roman" w:cs="Times New Roman"/>
          <w:sz w:val="28"/>
        </w:rPr>
        <w:br/>
      </w:r>
      <w:r w:rsidRPr="002E2A46">
        <w:rPr>
          <w:rFonts w:ascii="Times New Roman" w:hAnsi="Times New Roman" w:cs="Times New Roman"/>
          <w:sz w:val="28"/>
          <w:u w:val="single"/>
        </w:rPr>
        <w:t>Цель</w:t>
      </w:r>
      <w:proofErr w:type="gramEnd"/>
      <w:r w:rsidRPr="002E2A46">
        <w:rPr>
          <w:rFonts w:ascii="Times New Roman" w:hAnsi="Times New Roman" w:cs="Times New Roman"/>
          <w:sz w:val="28"/>
        </w:rPr>
        <w:t>: формирование чувства семейной общности, развитие навыков работы в паре, развитие творческого мышления.</w:t>
      </w:r>
      <w:r w:rsidRPr="002E2A46">
        <w:rPr>
          <w:rFonts w:ascii="Times New Roman" w:hAnsi="Times New Roman" w:cs="Times New Roman"/>
          <w:sz w:val="28"/>
        </w:rPr>
        <w:br/>
      </w:r>
      <w:r w:rsidRPr="002E2A46">
        <w:rPr>
          <w:rFonts w:ascii="Times New Roman" w:hAnsi="Times New Roman" w:cs="Times New Roman"/>
          <w:sz w:val="28"/>
          <w:u w:val="single"/>
        </w:rPr>
        <w:t>Инструкция:</w:t>
      </w:r>
      <w:r w:rsidRPr="002E2A46">
        <w:rPr>
          <w:rFonts w:ascii="Times New Roman" w:hAnsi="Times New Roman" w:cs="Times New Roman"/>
          <w:sz w:val="28"/>
        </w:rPr>
        <w:t xml:space="preserve"> с давних пор люди составляют гербы своей семьи из разных </w:t>
      </w:r>
      <w:r w:rsidRPr="002E2A46">
        <w:rPr>
          <w:rFonts w:ascii="Times New Roman" w:hAnsi="Times New Roman" w:cs="Times New Roman"/>
          <w:sz w:val="28"/>
        </w:rPr>
        <w:lastRenderedPageBreak/>
        <w:t>символов, которые отражают в жизненную философию и главную ценность семьи. Предлагаю Вам нарисовать свой герб, это может быть сочетание цветов, геометрических фигур, цветовых пятен и др. Когда рисунок готов, происходит его обсуждение.</w:t>
      </w:r>
      <w:r w:rsidRPr="002E2A46">
        <w:rPr>
          <w:rFonts w:ascii="Times New Roman" w:hAnsi="Times New Roman" w:cs="Times New Roman"/>
          <w:sz w:val="28"/>
        </w:rPr>
        <w:br/>
        <w:t>Обсуждение упражнения:</w:t>
      </w:r>
      <w:r w:rsidRPr="002E2A46">
        <w:rPr>
          <w:rFonts w:ascii="Times New Roman" w:hAnsi="Times New Roman" w:cs="Times New Roman"/>
          <w:sz w:val="28"/>
        </w:rPr>
        <w:br/>
        <w:t>- Что Вы хотели изобразить в рисунке герба, удалось ли Вам это?</w:t>
      </w:r>
      <w:r w:rsidRPr="002E2A46">
        <w:rPr>
          <w:rFonts w:ascii="Times New Roman" w:hAnsi="Times New Roman" w:cs="Times New Roman"/>
          <w:sz w:val="28"/>
        </w:rPr>
        <w:br/>
        <w:t>- Какое содержание в Вашем рисунке герба, что он символизирует?</w:t>
      </w:r>
      <w:r w:rsidRPr="002E2A46">
        <w:rPr>
          <w:rFonts w:ascii="Times New Roman" w:hAnsi="Times New Roman" w:cs="Times New Roman"/>
          <w:sz w:val="28"/>
        </w:rPr>
        <w:br/>
      </w:r>
      <w:r w:rsidRPr="002E2A46">
        <w:rPr>
          <w:rFonts w:ascii="Times New Roman" w:hAnsi="Times New Roman" w:cs="Times New Roman"/>
          <w:sz w:val="28"/>
        </w:rPr>
        <w:br/>
      </w:r>
      <w:r w:rsidRPr="002E2A46">
        <w:rPr>
          <w:rFonts w:ascii="Times New Roman" w:hAnsi="Times New Roman" w:cs="Times New Roman"/>
          <w:b/>
          <w:bCs/>
          <w:sz w:val="28"/>
        </w:rPr>
        <w:t>Игра «Черепашьи бега»</w:t>
      </w:r>
      <w:r w:rsidRPr="002E2A46">
        <w:rPr>
          <w:rFonts w:ascii="Times New Roman" w:hAnsi="Times New Roman" w:cs="Times New Roman"/>
          <w:sz w:val="28"/>
        </w:rPr>
        <w:br/>
      </w:r>
      <w:r w:rsidRPr="002E2A46">
        <w:rPr>
          <w:rFonts w:ascii="Times New Roman" w:hAnsi="Times New Roman" w:cs="Times New Roman"/>
          <w:sz w:val="28"/>
          <w:u w:val="single"/>
        </w:rPr>
        <w:t>Цель</w:t>
      </w:r>
      <w:r w:rsidRPr="002E2A46">
        <w:rPr>
          <w:rFonts w:ascii="Times New Roman" w:hAnsi="Times New Roman" w:cs="Times New Roman"/>
          <w:sz w:val="28"/>
        </w:rPr>
        <w:t>: помочь детям научиться и родителям в некоторых ситуациях сдерживать свою чрезмерную активность и подвижность (то есть развивает всё те же самоконтроль и терпение).</w:t>
      </w:r>
      <w:r w:rsidRPr="002E2A46">
        <w:rPr>
          <w:rFonts w:ascii="Times New Roman" w:hAnsi="Times New Roman" w:cs="Times New Roman"/>
          <w:sz w:val="28"/>
        </w:rPr>
        <w:br/>
      </w:r>
      <w:r w:rsidRPr="002E2A46">
        <w:rPr>
          <w:rFonts w:ascii="Times New Roman" w:hAnsi="Times New Roman" w:cs="Times New Roman"/>
          <w:sz w:val="28"/>
          <w:u w:val="single"/>
        </w:rPr>
        <w:t>Инструкция:</w:t>
      </w:r>
      <w:r w:rsidRPr="002E2A46">
        <w:rPr>
          <w:rFonts w:ascii="Times New Roman" w:hAnsi="Times New Roman" w:cs="Times New Roman"/>
          <w:sz w:val="28"/>
        </w:rPr>
        <w:t xml:space="preserve"> Родители и дети встают парами в одну линию по сигналу начинают очень медленно двигаться вперёд до линии финиша. Самое интересное, что победителем считается та пара, которая придёт к финишу </w:t>
      </w:r>
      <w:proofErr w:type="gramStart"/>
      <w:r w:rsidRPr="002E2A46">
        <w:rPr>
          <w:rFonts w:ascii="Times New Roman" w:hAnsi="Times New Roman" w:cs="Times New Roman"/>
          <w:sz w:val="28"/>
        </w:rPr>
        <w:t>последней!</w:t>
      </w:r>
      <w:r w:rsidRPr="002E2A46">
        <w:rPr>
          <w:rFonts w:ascii="Times New Roman" w:hAnsi="Times New Roman" w:cs="Times New Roman"/>
          <w:sz w:val="28"/>
        </w:rPr>
        <w:br/>
      </w:r>
      <w:r w:rsidRPr="002E2A46">
        <w:rPr>
          <w:rFonts w:ascii="Times New Roman" w:hAnsi="Times New Roman" w:cs="Times New Roman"/>
          <w:sz w:val="28"/>
        </w:rPr>
        <w:br/>
      </w:r>
      <w:r w:rsidRPr="002E2A46">
        <w:rPr>
          <w:rFonts w:ascii="Times New Roman" w:hAnsi="Times New Roman" w:cs="Times New Roman"/>
          <w:b/>
          <w:bCs/>
          <w:sz w:val="28"/>
        </w:rPr>
        <w:t>Игра</w:t>
      </w:r>
      <w:proofErr w:type="gramEnd"/>
      <w:r w:rsidRPr="002E2A46">
        <w:rPr>
          <w:rFonts w:ascii="Times New Roman" w:hAnsi="Times New Roman" w:cs="Times New Roman"/>
          <w:b/>
          <w:bCs/>
          <w:sz w:val="28"/>
        </w:rPr>
        <w:t xml:space="preserve"> "Слепой и поводырь"</w:t>
      </w:r>
      <w:r w:rsidRPr="002E2A46">
        <w:rPr>
          <w:rFonts w:ascii="Times New Roman" w:hAnsi="Times New Roman" w:cs="Times New Roman"/>
          <w:sz w:val="28"/>
        </w:rPr>
        <w:br/>
      </w:r>
      <w:r w:rsidRPr="002E2A46">
        <w:rPr>
          <w:rFonts w:ascii="Times New Roman" w:hAnsi="Times New Roman" w:cs="Times New Roman"/>
          <w:sz w:val="28"/>
          <w:u w:val="single"/>
        </w:rPr>
        <w:t>Цель</w:t>
      </w:r>
      <w:r w:rsidRPr="002E2A46">
        <w:rPr>
          <w:rFonts w:ascii="Times New Roman" w:hAnsi="Times New Roman" w:cs="Times New Roman"/>
          <w:sz w:val="28"/>
        </w:rPr>
        <w:t>: опыт доверия к близким людям.</w:t>
      </w:r>
      <w:r w:rsidRPr="002E2A46">
        <w:rPr>
          <w:rFonts w:ascii="Times New Roman" w:hAnsi="Times New Roman" w:cs="Times New Roman"/>
          <w:sz w:val="28"/>
        </w:rPr>
        <w:br/>
      </w:r>
      <w:r w:rsidRPr="002E2A46">
        <w:rPr>
          <w:rFonts w:ascii="Times New Roman" w:hAnsi="Times New Roman" w:cs="Times New Roman"/>
          <w:sz w:val="28"/>
          <w:u w:val="single"/>
        </w:rPr>
        <w:t>Инструкция:</w:t>
      </w:r>
      <w:r w:rsidRPr="002E2A46">
        <w:rPr>
          <w:rFonts w:ascii="Times New Roman" w:hAnsi="Times New Roman" w:cs="Times New Roman"/>
          <w:sz w:val="28"/>
        </w:rPr>
        <w:t>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 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Потом пары меняются ролями: кто был в роли «проводника» становиться «слепым» и наоборот.</w:t>
      </w:r>
      <w:r w:rsidRPr="002E2A46">
        <w:rPr>
          <w:rFonts w:ascii="Times New Roman" w:hAnsi="Times New Roman" w:cs="Times New Roman"/>
          <w:sz w:val="28"/>
        </w:rPr>
        <w:br/>
        <w:t>После того как задача будет выполнена, обсудите с каждым ребенком и его родителями, легко ли им было в роли слепого, доверял ли он проводнику, его заботе и умению, какие чувства испытывал.</w:t>
      </w:r>
      <w:r w:rsidRPr="002E2A46">
        <w:rPr>
          <w:rFonts w:ascii="Times New Roman" w:hAnsi="Times New Roman" w:cs="Times New Roman"/>
          <w:sz w:val="28"/>
        </w:rPr>
        <w:br/>
      </w:r>
      <w:r w:rsidRPr="002E2A46">
        <w:rPr>
          <w:rFonts w:ascii="Times New Roman" w:hAnsi="Times New Roman" w:cs="Times New Roman"/>
          <w:sz w:val="28"/>
        </w:rPr>
        <w:br/>
      </w:r>
      <w:r w:rsidRPr="002E2A46">
        <w:rPr>
          <w:rFonts w:ascii="Times New Roman" w:hAnsi="Times New Roman" w:cs="Times New Roman"/>
          <w:b/>
          <w:bCs/>
          <w:sz w:val="28"/>
        </w:rPr>
        <w:t>Упражнение «Воздушные шарики»</w:t>
      </w:r>
      <w:r w:rsidRPr="002E2A46">
        <w:rPr>
          <w:rFonts w:ascii="Times New Roman" w:hAnsi="Times New Roman" w:cs="Times New Roman"/>
          <w:sz w:val="28"/>
        </w:rPr>
        <w:t> (звучит спокойная, расслабляющая музыка).</w:t>
      </w:r>
      <w:r w:rsidRPr="002E2A46">
        <w:rPr>
          <w:rFonts w:ascii="Times New Roman" w:hAnsi="Times New Roman" w:cs="Times New Roman"/>
          <w:sz w:val="28"/>
        </w:rPr>
        <w:br/>
      </w:r>
      <w:r w:rsidRPr="002E2A46">
        <w:rPr>
          <w:rFonts w:ascii="Times New Roman" w:hAnsi="Times New Roman" w:cs="Times New Roman"/>
          <w:sz w:val="28"/>
          <w:u w:val="single"/>
        </w:rPr>
        <w:t>Цель</w:t>
      </w:r>
      <w:r w:rsidRPr="002E2A46">
        <w:rPr>
          <w:rFonts w:ascii="Times New Roman" w:hAnsi="Times New Roman" w:cs="Times New Roman"/>
          <w:sz w:val="28"/>
        </w:rPr>
        <w:t xml:space="preserve">: снятие эмоционального и мышечного напряжения, развитие навыков </w:t>
      </w:r>
      <w:proofErr w:type="spellStart"/>
      <w:r w:rsidRPr="002E2A46">
        <w:rPr>
          <w:rFonts w:ascii="Times New Roman" w:hAnsi="Times New Roman" w:cs="Times New Roman"/>
          <w:sz w:val="28"/>
        </w:rPr>
        <w:t>саморегуляции</w:t>
      </w:r>
      <w:proofErr w:type="spellEnd"/>
      <w:r w:rsidRPr="002E2A46">
        <w:rPr>
          <w:rFonts w:ascii="Times New Roman" w:hAnsi="Times New Roman" w:cs="Times New Roman"/>
          <w:sz w:val="28"/>
        </w:rPr>
        <w:t>.</w:t>
      </w:r>
      <w:r w:rsidRPr="002E2A46">
        <w:rPr>
          <w:rFonts w:ascii="Times New Roman" w:hAnsi="Times New Roman" w:cs="Times New Roman"/>
          <w:sz w:val="28"/>
        </w:rPr>
        <w:br/>
      </w:r>
      <w:r w:rsidRPr="002E2A46">
        <w:rPr>
          <w:rFonts w:ascii="Times New Roman" w:hAnsi="Times New Roman" w:cs="Times New Roman"/>
          <w:i/>
          <w:iCs/>
          <w:sz w:val="28"/>
        </w:rPr>
        <w:t>Инструкция</w:t>
      </w:r>
      <w:r w:rsidRPr="002E2A46">
        <w:rPr>
          <w:rFonts w:ascii="Times New Roman" w:hAnsi="Times New Roman" w:cs="Times New Roman"/>
          <w:sz w:val="28"/>
        </w:rPr>
        <w:t xml:space="preserve">: ложитесь на коврик поудобнее, вытяните ручки вдоль туловища, вытяните ножки и расслабьтесь. Закройте глазки. Дышите спокойно и ровно. Давайте помолчим и прислушаемся к звукам вокруг себя (пауза). Прислушайтесь к вашему дыханию, оно спокойное и ровное. Позвольте своему телу отдохнуть. Послушайте, что я хочу Вам рассказать: </w:t>
      </w:r>
      <w:r w:rsidRPr="002E2A46">
        <w:rPr>
          <w:rFonts w:ascii="Times New Roman" w:hAnsi="Times New Roman" w:cs="Times New Roman"/>
          <w:sz w:val="28"/>
        </w:rPr>
        <w:lastRenderedPageBreak/>
        <w:t xml:space="preserve">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w:t>
      </w:r>
      <w:proofErr w:type="gramStart"/>
      <w:r w:rsidRPr="002E2A46">
        <w:rPr>
          <w:rFonts w:ascii="Times New Roman" w:hAnsi="Times New Roman" w:cs="Times New Roman"/>
          <w:sz w:val="28"/>
        </w:rPr>
        <w:t>шарику.</w:t>
      </w:r>
      <w:r w:rsidRPr="002E2A46">
        <w:rPr>
          <w:rFonts w:ascii="Times New Roman" w:hAnsi="Times New Roman" w:cs="Times New Roman"/>
          <w:sz w:val="28"/>
        </w:rPr>
        <w:br/>
      </w:r>
      <w:r w:rsidRPr="002E2A46">
        <w:rPr>
          <w:rFonts w:ascii="Times New Roman" w:hAnsi="Times New Roman" w:cs="Times New Roman"/>
          <w:b/>
          <w:bCs/>
          <w:sz w:val="28"/>
        </w:rPr>
        <w:t>Рефлексия:</w:t>
      </w:r>
      <w:r w:rsidRPr="002E2A46">
        <w:rPr>
          <w:rFonts w:ascii="Times New Roman" w:hAnsi="Times New Roman" w:cs="Times New Roman"/>
          <w:sz w:val="28"/>
        </w:rPr>
        <w:br/>
        <w:t>Подведение</w:t>
      </w:r>
      <w:proofErr w:type="gramEnd"/>
      <w:r w:rsidRPr="002E2A46">
        <w:rPr>
          <w:rFonts w:ascii="Times New Roman" w:hAnsi="Times New Roman" w:cs="Times New Roman"/>
          <w:sz w:val="28"/>
        </w:rPr>
        <w:t xml:space="preserve"> итогов занятия. Обмен чувствами, впечатлениями от занятия (что понравилось, было открытием).</w:t>
      </w:r>
      <w:bookmarkEnd w:id="0"/>
    </w:p>
    <w:sectPr w:rsidR="002B145B" w:rsidRPr="002E2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0B"/>
    <w:rsid w:val="000A6610"/>
    <w:rsid w:val="0017013F"/>
    <w:rsid w:val="002E2A46"/>
    <w:rsid w:val="00E4509B"/>
    <w:rsid w:val="00FC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6E9D6-5C84-410C-A4BC-565C7066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769">
      <w:bodyDiv w:val="1"/>
      <w:marLeft w:val="0"/>
      <w:marRight w:val="0"/>
      <w:marTop w:val="0"/>
      <w:marBottom w:val="0"/>
      <w:divBdr>
        <w:top w:val="none" w:sz="0" w:space="0" w:color="auto"/>
        <w:left w:val="none" w:sz="0" w:space="0" w:color="auto"/>
        <w:bottom w:val="none" w:sz="0" w:space="0" w:color="auto"/>
        <w:right w:val="none" w:sz="0" w:space="0" w:color="auto"/>
      </w:divBdr>
      <w:divsChild>
        <w:div w:id="16950381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Company>SPecialiST RePack</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2023-04-06T09:47:00Z</dcterms:created>
  <dcterms:modified xsi:type="dcterms:W3CDTF">2023-04-07T05:40:00Z</dcterms:modified>
</cp:coreProperties>
</file>