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D8" w:rsidRPr="005566D8" w:rsidRDefault="004D7C65" w:rsidP="005566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7C65">
        <w:rPr>
          <w:rFonts w:ascii="Times New Roman" w:eastAsia="Times New Roman" w:hAnsi="Times New Roman" w:cs="Times New Roman"/>
          <w:b/>
          <w:bCs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40pt;height:51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Игры на звукоподрожание, развитие слуха»"/>
          </v:shape>
        </w:pict>
      </w:r>
      <w:r w:rsidR="005566D8" w:rsidRPr="005566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Речевой или фонематический слу</w:t>
      </w:r>
      <w:proofErr w:type="gramStart"/>
      <w:r w:rsidR="005566D8" w:rsidRPr="005566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</w:t>
      </w:r>
      <w:r w:rsidR="005566D8" w:rsidRPr="005566D8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gramEnd"/>
      <w:r w:rsidR="005566D8" w:rsidRPr="005566D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 способность правильно слышать, распознавать и различать звуки.</w:t>
      </w:r>
    </w:p>
    <w:p w:rsidR="005566D8" w:rsidRPr="005566D8" w:rsidRDefault="005566D8" w:rsidP="005566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66D8">
        <w:rPr>
          <w:rFonts w:ascii="Times New Roman" w:hAnsi="Times New Roman" w:cs="Times New Roman"/>
          <w:i/>
          <w:sz w:val="28"/>
          <w:szCs w:val="28"/>
        </w:rPr>
        <w:t>Игры и упражнения с гласными звуками очень важны для отработки сильного, плавного и длительного выдоха, необходимого в работе над звукопроизношением, они являются фундаментом, на котором базируется вся работа по развитию фонематических процессов, просодики.</w:t>
      </w:r>
    </w:p>
    <w:p w:rsidR="005566D8" w:rsidRPr="005566D8" w:rsidRDefault="005566D8" w:rsidP="00556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6D8">
        <w:rPr>
          <w:rFonts w:ascii="Times New Roman" w:eastAsia="Times New Roman" w:hAnsi="Times New Roman" w:cs="Times New Roman"/>
          <w:sz w:val="28"/>
          <w:szCs w:val="28"/>
        </w:rPr>
        <w:t xml:space="preserve">Приступать к тренировке собственно речевого дыхания можно только после того, как у ребенка сформирован сильный плавный выдох. </w:t>
      </w:r>
    </w:p>
    <w:p w:rsidR="005566D8" w:rsidRPr="005566D8" w:rsidRDefault="005566D8" w:rsidP="005566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566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Пропевание</w:t>
      </w:r>
      <w:proofErr w:type="spellEnd"/>
      <w:r w:rsidRPr="005566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гласных звуков с движениями </w:t>
      </w:r>
    </w:p>
    <w:p w:rsidR="005566D8" w:rsidRPr="005566D8" w:rsidRDefault="005566D8" w:rsidP="00556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6D8">
        <w:rPr>
          <w:rFonts w:ascii="Times New Roman" w:eastAsia="Times New Roman" w:hAnsi="Times New Roman" w:cs="Times New Roman"/>
          <w:sz w:val="28"/>
          <w:szCs w:val="28"/>
        </w:rPr>
        <w:t>Все гласные звуки [а], [у], [о], [и], [э], [</w:t>
      </w:r>
      <w:proofErr w:type="spellStart"/>
      <w:r w:rsidRPr="005566D8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5566D8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proofErr w:type="spellStart"/>
      <w:r w:rsidRPr="005566D8">
        <w:rPr>
          <w:rFonts w:ascii="Times New Roman" w:eastAsia="Times New Roman" w:hAnsi="Times New Roman" w:cs="Times New Roman"/>
          <w:sz w:val="28"/>
          <w:szCs w:val="28"/>
        </w:rPr>
        <w:t>пропеваются</w:t>
      </w:r>
      <w:proofErr w:type="spellEnd"/>
      <w:r w:rsidRPr="005566D8">
        <w:rPr>
          <w:rFonts w:ascii="Times New Roman" w:eastAsia="Times New Roman" w:hAnsi="Times New Roman" w:cs="Times New Roman"/>
          <w:sz w:val="28"/>
          <w:szCs w:val="28"/>
        </w:rPr>
        <w:t xml:space="preserve"> на выдохе. </w:t>
      </w:r>
    </w:p>
    <w:p w:rsidR="005566D8" w:rsidRPr="005566D8" w:rsidRDefault="005566D8" w:rsidP="005566D8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6D8">
        <w:rPr>
          <w:rFonts w:ascii="Times New Roman" w:eastAsia="Times New Roman" w:hAnsi="Times New Roman" w:cs="Times New Roman"/>
          <w:sz w:val="28"/>
          <w:szCs w:val="28"/>
        </w:rPr>
        <w:t xml:space="preserve">«Цветок распускается» - [а]. Исходное положение </w:t>
      </w:r>
      <w:proofErr w:type="gramStart"/>
      <w:r w:rsidRPr="005566D8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5566D8">
        <w:rPr>
          <w:rFonts w:ascii="Times New Roman" w:eastAsia="Times New Roman" w:hAnsi="Times New Roman" w:cs="Times New Roman"/>
          <w:sz w:val="28"/>
          <w:szCs w:val="28"/>
        </w:rPr>
        <w:t xml:space="preserve">тоя, руки опущены. Руки через стороны поднять вверх </w:t>
      </w:r>
      <w:proofErr w:type="gramStart"/>
      <w:r w:rsidRPr="005566D8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5566D8">
        <w:rPr>
          <w:rFonts w:ascii="Times New Roman" w:eastAsia="Times New Roman" w:hAnsi="Times New Roman" w:cs="Times New Roman"/>
          <w:sz w:val="28"/>
          <w:szCs w:val="28"/>
        </w:rPr>
        <w:t xml:space="preserve">дох. Руки через стороны вниз, поем: «А-а-а – выдох. </w:t>
      </w:r>
    </w:p>
    <w:p w:rsidR="005566D8" w:rsidRPr="005566D8" w:rsidRDefault="005566D8" w:rsidP="005566D8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6D8">
        <w:rPr>
          <w:rFonts w:ascii="Times New Roman" w:eastAsia="Times New Roman" w:hAnsi="Times New Roman" w:cs="Times New Roman"/>
          <w:sz w:val="28"/>
          <w:szCs w:val="28"/>
        </w:rPr>
        <w:t xml:space="preserve">«Рубим дрова» – [у]. </w:t>
      </w:r>
      <w:proofErr w:type="gramStart"/>
      <w:r w:rsidRPr="005566D8">
        <w:rPr>
          <w:rFonts w:ascii="Times New Roman" w:eastAsia="Times New Roman" w:hAnsi="Times New Roman" w:cs="Times New Roman"/>
          <w:sz w:val="28"/>
          <w:szCs w:val="28"/>
        </w:rPr>
        <w:t>Исходное</w:t>
      </w:r>
      <w:proofErr w:type="gramEnd"/>
      <w:r w:rsidRPr="005566D8">
        <w:rPr>
          <w:rFonts w:ascii="Times New Roman" w:eastAsia="Times New Roman" w:hAnsi="Times New Roman" w:cs="Times New Roman"/>
          <w:sz w:val="28"/>
          <w:szCs w:val="28"/>
        </w:rPr>
        <w:t xml:space="preserve"> положение–стоя, руки опущены. Ноги шире плеч. Прямые руки вверх– </w:t>
      </w:r>
      <w:proofErr w:type="gramStart"/>
      <w:r w:rsidRPr="005566D8">
        <w:rPr>
          <w:rFonts w:ascii="Times New Roman" w:eastAsia="Times New Roman" w:hAnsi="Times New Roman" w:cs="Times New Roman"/>
          <w:sz w:val="28"/>
          <w:szCs w:val="28"/>
        </w:rPr>
        <w:t>вд</w:t>
      </w:r>
      <w:proofErr w:type="gramEnd"/>
      <w:r w:rsidRPr="005566D8">
        <w:rPr>
          <w:rFonts w:ascii="Times New Roman" w:eastAsia="Times New Roman" w:hAnsi="Times New Roman" w:cs="Times New Roman"/>
          <w:sz w:val="28"/>
          <w:szCs w:val="28"/>
        </w:rPr>
        <w:t xml:space="preserve">ох. Наклон–поем: «У-у-у». </w:t>
      </w:r>
    </w:p>
    <w:p w:rsidR="005566D8" w:rsidRPr="005566D8" w:rsidRDefault="005566D8" w:rsidP="005566D8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6D8">
        <w:rPr>
          <w:rFonts w:ascii="Times New Roman" w:eastAsia="Times New Roman" w:hAnsi="Times New Roman" w:cs="Times New Roman"/>
          <w:sz w:val="28"/>
          <w:szCs w:val="28"/>
        </w:rPr>
        <w:t>« Пускаем облачко» – [о]. Исходное положение – стоя, руки опущены. Руки в стороны – вдох. Руки соединяются, кисти складываются. Изображая букву</w:t>
      </w:r>
      <w:proofErr w:type="gramStart"/>
      <w:r w:rsidRPr="005566D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5566D8">
        <w:rPr>
          <w:rFonts w:ascii="Times New Roman" w:eastAsia="Times New Roman" w:hAnsi="Times New Roman" w:cs="Times New Roman"/>
          <w:sz w:val="28"/>
          <w:szCs w:val="28"/>
        </w:rPr>
        <w:t xml:space="preserve"> продвигаются вперед – выдох. </w:t>
      </w:r>
    </w:p>
    <w:p w:rsidR="005566D8" w:rsidRPr="005566D8" w:rsidRDefault="005566D8" w:rsidP="005566D8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6D8">
        <w:rPr>
          <w:rFonts w:ascii="Times New Roman" w:eastAsia="Times New Roman" w:hAnsi="Times New Roman" w:cs="Times New Roman"/>
          <w:sz w:val="28"/>
          <w:szCs w:val="28"/>
        </w:rPr>
        <w:t xml:space="preserve">«Держим большой мяч» – [э]. Исходное положение – стоя, руки опущены. Руки в стороны – вдох. Руки перед грудью – выдох: «Э-э-э». </w:t>
      </w:r>
    </w:p>
    <w:p w:rsidR="005566D8" w:rsidRPr="005566D8" w:rsidRDefault="005566D8" w:rsidP="005566D8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6D8">
        <w:rPr>
          <w:rFonts w:ascii="Times New Roman" w:eastAsia="Times New Roman" w:hAnsi="Times New Roman" w:cs="Times New Roman"/>
          <w:sz w:val="28"/>
          <w:szCs w:val="28"/>
        </w:rPr>
        <w:t xml:space="preserve">«Маятник» – [ы]. Исходное положение – стоя, руки опущены. Прямые руки со сжатыми кулаками вперед – вдох. Прямые руки со сжатыми кулаками отводятся назад – выдох: «ы-ы-ы». </w:t>
      </w:r>
    </w:p>
    <w:p w:rsidR="005566D8" w:rsidRPr="005566D8" w:rsidRDefault="005566D8" w:rsidP="005566D8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6D8">
        <w:rPr>
          <w:rFonts w:ascii="Times New Roman" w:eastAsia="Times New Roman" w:hAnsi="Times New Roman" w:cs="Times New Roman"/>
          <w:sz w:val="28"/>
          <w:szCs w:val="28"/>
        </w:rPr>
        <w:t xml:space="preserve">«Поймай лучик» [и]. Исходное положение – стоя, руки опущены – вдох. Руки плавно поднимаются вверх – выдох: «И-и-и». </w:t>
      </w:r>
    </w:p>
    <w:p w:rsidR="005566D8" w:rsidRPr="005566D8" w:rsidRDefault="005566D8" w:rsidP="005566D8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5566D8">
        <w:rPr>
          <w:b/>
          <w:bCs/>
          <w:sz w:val="28"/>
          <w:szCs w:val="28"/>
        </w:rPr>
        <w:t>Пропевание</w:t>
      </w:r>
      <w:proofErr w:type="spellEnd"/>
      <w:r w:rsidRPr="005566D8">
        <w:rPr>
          <w:b/>
          <w:bCs/>
          <w:sz w:val="28"/>
          <w:szCs w:val="28"/>
        </w:rPr>
        <w:t xml:space="preserve"> гласных и их сочетаний с различной силой и высотой звучания </w:t>
      </w:r>
    </w:p>
    <w:p w:rsidR="005566D8" w:rsidRPr="005566D8" w:rsidRDefault="005566D8" w:rsidP="005566D8">
      <w:pPr>
        <w:pStyle w:val="a4"/>
        <w:spacing w:before="0" w:beforeAutospacing="0" w:after="0" w:afterAutospacing="0"/>
        <w:rPr>
          <w:sz w:val="28"/>
          <w:szCs w:val="28"/>
        </w:rPr>
      </w:pPr>
      <w:r w:rsidRPr="005566D8">
        <w:rPr>
          <w:sz w:val="28"/>
          <w:szCs w:val="28"/>
        </w:rPr>
        <w:t xml:space="preserve">Сила голоса соизмеряется с направлением движения руки. По мере движения руки вверх («на горку») сила голоса увеличивается, движение вниз («под горку») – уменьшается. При горизонтальном движении руки сила голоса постоянна. Дети соизмеряют силу голоса и </w:t>
      </w:r>
      <w:proofErr w:type="spellStart"/>
      <w:r w:rsidRPr="005566D8">
        <w:rPr>
          <w:sz w:val="28"/>
          <w:szCs w:val="28"/>
        </w:rPr>
        <w:t>пропевают</w:t>
      </w:r>
      <w:proofErr w:type="spellEnd"/>
      <w:r w:rsidRPr="005566D8">
        <w:rPr>
          <w:sz w:val="28"/>
          <w:szCs w:val="28"/>
        </w:rPr>
        <w:t xml:space="preserve"> заданный звук тише, или громче ровным голосом с опорой на наглядный материал. </w:t>
      </w:r>
    </w:p>
    <w:p w:rsidR="005566D8" w:rsidRPr="005566D8" w:rsidRDefault="005566D8" w:rsidP="005566D8">
      <w:pPr>
        <w:pStyle w:val="a4"/>
        <w:spacing w:before="0" w:beforeAutospacing="0" w:after="0" w:afterAutospacing="0"/>
        <w:rPr>
          <w:sz w:val="28"/>
          <w:szCs w:val="28"/>
        </w:rPr>
      </w:pPr>
      <w:r w:rsidRPr="005566D8">
        <w:rPr>
          <w:b/>
          <w:bCs/>
          <w:sz w:val="28"/>
          <w:szCs w:val="28"/>
        </w:rPr>
        <w:t xml:space="preserve">Угадывание и проговаривание гласных звуков по соответствующим движениям </w:t>
      </w:r>
    </w:p>
    <w:p w:rsidR="005566D8" w:rsidRPr="005566D8" w:rsidRDefault="005566D8" w:rsidP="005566D8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5566D8">
        <w:rPr>
          <w:sz w:val="28"/>
          <w:szCs w:val="28"/>
        </w:rPr>
        <w:t>Звук [а] – хлопок в ладоши перед грудью, звук [и] над головой, звук [о] – по коленям, звук [у] – удар кулаком об кулак (горизонтально), звук [э] – тыльными сторонами кисти друг о друга, звук [ы] – удар кулаком об кулак (вертикально).</w:t>
      </w:r>
      <w:proofErr w:type="gramEnd"/>
      <w:r w:rsidRPr="005566D8">
        <w:rPr>
          <w:sz w:val="28"/>
          <w:szCs w:val="28"/>
        </w:rPr>
        <w:t xml:space="preserve"> Предлагается для угадывания серии, соответствующие 3-4 звукам (3-4) серии. </w:t>
      </w:r>
    </w:p>
    <w:p w:rsidR="005566D8" w:rsidRPr="005566D8" w:rsidRDefault="005566D8" w:rsidP="005566D8">
      <w:pPr>
        <w:pStyle w:val="a4"/>
        <w:spacing w:before="0" w:beforeAutospacing="0" w:after="0" w:afterAutospacing="0"/>
        <w:rPr>
          <w:sz w:val="28"/>
          <w:szCs w:val="28"/>
        </w:rPr>
      </w:pPr>
      <w:r w:rsidRPr="005566D8">
        <w:rPr>
          <w:b/>
          <w:bCs/>
          <w:sz w:val="28"/>
          <w:szCs w:val="28"/>
        </w:rPr>
        <w:t xml:space="preserve">Игры с мячом для закрепления произношения гласных звуков и развития плавного, сильного выдохов </w:t>
      </w:r>
    </w:p>
    <w:p w:rsidR="005566D8" w:rsidRPr="005566D8" w:rsidRDefault="005566D8" w:rsidP="005566D8">
      <w:pPr>
        <w:pStyle w:val="a4"/>
        <w:spacing w:before="0" w:beforeAutospacing="0" w:after="0" w:afterAutospacing="0"/>
        <w:rPr>
          <w:sz w:val="28"/>
          <w:szCs w:val="28"/>
        </w:rPr>
      </w:pPr>
      <w:r w:rsidRPr="005566D8">
        <w:rPr>
          <w:sz w:val="28"/>
          <w:szCs w:val="28"/>
        </w:rPr>
        <w:t xml:space="preserve">Игра «Звуки гласные поем мы с мячом моим вдвоем» </w:t>
      </w:r>
    </w:p>
    <w:p w:rsidR="005566D8" w:rsidRPr="005566D8" w:rsidRDefault="005566D8" w:rsidP="005566D8">
      <w:pPr>
        <w:pStyle w:val="a4"/>
        <w:spacing w:before="0" w:beforeAutospacing="0" w:after="0" w:afterAutospacing="0"/>
        <w:rPr>
          <w:sz w:val="28"/>
          <w:szCs w:val="28"/>
        </w:rPr>
      </w:pPr>
      <w:r w:rsidRPr="005566D8">
        <w:rPr>
          <w:sz w:val="28"/>
          <w:szCs w:val="28"/>
        </w:rPr>
        <w:t xml:space="preserve">Взрослый предлагает пропеть заданный звук, одновременно прокатывая мяч по полу или шарик по столу. Ребенок делает вдох и плавно катит мяч взрослому: А-а-а. </w:t>
      </w:r>
    </w:p>
    <w:p w:rsidR="005566D8" w:rsidRPr="005566D8" w:rsidRDefault="005566D8" w:rsidP="005566D8">
      <w:pPr>
        <w:pStyle w:val="a4"/>
        <w:spacing w:before="0" w:beforeAutospacing="0" w:after="0" w:afterAutospacing="0"/>
        <w:rPr>
          <w:sz w:val="28"/>
          <w:szCs w:val="28"/>
        </w:rPr>
      </w:pPr>
      <w:r w:rsidRPr="005566D8">
        <w:rPr>
          <w:sz w:val="28"/>
          <w:szCs w:val="28"/>
        </w:rPr>
        <w:t xml:space="preserve">Игра «Мячик мы ладошкой стук, повторяем дружно звук» </w:t>
      </w:r>
    </w:p>
    <w:p w:rsidR="005566D8" w:rsidRPr="005566D8" w:rsidRDefault="005566D8" w:rsidP="005566D8">
      <w:pPr>
        <w:pStyle w:val="a4"/>
        <w:spacing w:before="0" w:beforeAutospacing="0" w:after="0" w:afterAutospacing="0"/>
        <w:rPr>
          <w:sz w:val="28"/>
          <w:szCs w:val="28"/>
        </w:rPr>
      </w:pPr>
      <w:r w:rsidRPr="005566D8">
        <w:rPr>
          <w:sz w:val="28"/>
          <w:szCs w:val="28"/>
        </w:rPr>
        <w:t xml:space="preserve">Взрослый предлагает ребенку, когда он услышит звук [а], стукнуть мячом об пол. Поймав мяч, ребенок повторяет звук. А-У-О-У-А-А-О-У. </w:t>
      </w:r>
    </w:p>
    <w:p w:rsidR="00E57805" w:rsidRPr="008A07B5" w:rsidRDefault="005566D8" w:rsidP="008A07B5">
      <w:pPr>
        <w:pStyle w:val="a4"/>
        <w:jc w:val="right"/>
        <w:rPr>
          <w:i/>
          <w:sz w:val="20"/>
          <w:szCs w:val="20"/>
        </w:rPr>
      </w:pPr>
      <w:r w:rsidRPr="005566D8">
        <w:rPr>
          <w:i/>
          <w:sz w:val="20"/>
          <w:szCs w:val="20"/>
        </w:rPr>
        <w:t>Материал подготовлен: учителем – логопедом</w:t>
      </w:r>
      <w:bookmarkStart w:id="0" w:name="_GoBack"/>
      <w:bookmarkEnd w:id="0"/>
      <w:r w:rsidR="00317DF3">
        <w:rPr>
          <w:i/>
          <w:sz w:val="20"/>
          <w:szCs w:val="20"/>
        </w:rPr>
        <w:t xml:space="preserve"> Мамойко Г.Н..</w:t>
      </w:r>
    </w:p>
    <w:sectPr w:rsidR="00E57805" w:rsidRPr="008A07B5" w:rsidSect="005566D8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C5F"/>
    <w:multiLevelType w:val="multilevel"/>
    <w:tmpl w:val="9A20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6329"/>
    <w:multiLevelType w:val="multilevel"/>
    <w:tmpl w:val="A96E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94DEA"/>
    <w:multiLevelType w:val="multilevel"/>
    <w:tmpl w:val="AFA0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03C9E"/>
    <w:multiLevelType w:val="multilevel"/>
    <w:tmpl w:val="957E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13E05"/>
    <w:multiLevelType w:val="multilevel"/>
    <w:tmpl w:val="0698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973AF"/>
    <w:multiLevelType w:val="multilevel"/>
    <w:tmpl w:val="AFB2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73536"/>
    <w:multiLevelType w:val="multilevel"/>
    <w:tmpl w:val="4B7C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D4A26"/>
    <w:multiLevelType w:val="multilevel"/>
    <w:tmpl w:val="977A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67DF6"/>
    <w:multiLevelType w:val="multilevel"/>
    <w:tmpl w:val="381A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A6BA9"/>
    <w:multiLevelType w:val="multilevel"/>
    <w:tmpl w:val="1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7330B"/>
    <w:multiLevelType w:val="multilevel"/>
    <w:tmpl w:val="F848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A484C"/>
    <w:multiLevelType w:val="hybridMultilevel"/>
    <w:tmpl w:val="D1A0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00A53"/>
    <w:multiLevelType w:val="multilevel"/>
    <w:tmpl w:val="9382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A200DA"/>
    <w:multiLevelType w:val="multilevel"/>
    <w:tmpl w:val="919A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27FB6"/>
    <w:multiLevelType w:val="multilevel"/>
    <w:tmpl w:val="6CBE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53D1A"/>
    <w:multiLevelType w:val="multilevel"/>
    <w:tmpl w:val="B78A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B6430"/>
    <w:multiLevelType w:val="multilevel"/>
    <w:tmpl w:val="C8CA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6C682E"/>
    <w:multiLevelType w:val="multilevel"/>
    <w:tmpl w:val="0766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103CD"/>
    <w:multiLevelType w:val="multilevel"/>
    <w:tmpl w:val="16A8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C598D"/>
    <w:multiLevelType w:val="multilevel"/>
    <w:tmpl w:val="7BA2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BE031C"/>
    <w:multiLevelType w:val="multilevel"/>
    <w:tmpl w:val="067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8A0937"/>
    <w:multiLevelType w:val="multilevel"/>
    <w:tmpl w:val="49FC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0"/>
  </w:num>
  <w:num w:numId="5">
    <w:abstractNumId w:val="14"/>
  </w:num>
  <w:num w:numId="6">
    <w:abstractNumId w:val="12"/>
  </w:num>
  <w:num w:numId="7">
    <w:abstractNumId w:val="19"/>
  </w:num>
  <w:num w:numId="8">
    <w:abstractNumId w:val="6"/>
  </w:num>
  <w:num w:numId="9">
    <w:abstractNumId w:val="13"/>
  </w:num>
  <w:num w:numId="10">
    <w:abstractNumId w:val="4"/>
  </w:num>
  <w:num w:numId="11">
    <w:abstractNumId w:val="15"/>
  </w:num>
  <w:num w:numId="12">
    <w:abstractNumId w:val="3"/>
  </w:num>
  <w:num w:numId="13">
    <w:abstractNumId w:val="16"/>
  </w:num>
  <w:num w:numId="14">
    <w:abstractNumId w:val="21"/>
  </w:num>
  <w:num w:numId="15">
    <w:abstractNumId w:val="20"/>
  </w:num>
  <w:num w:numId="16">
    <w:abstractNumId w:val="5"/>
  </w:num>
  <w:num w:numId="17">
    <w:abstractNumId w:val="17"/>
  </w:num>
  <w:num w:numId="18">
    <w:abstractNumId w:val="9"/>
  </w:num>
  <w:num w:numId="19">
    <w:abstractNumId w:val="7"/>
  </w:num>
  <w:num w:numId="20">
    <w:abstractNumId w:val="1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6D8"/>
    <w:rsid w:val="00317DF3"/>
    <w:rsid w:val="004D7C65"/>
    <w:rsid w:val="005566D8"/>
    <w:rsid w:val="008A07B5"/>
    <w:rsid w:val="00E5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65"/>
  </w:style>
  <w:style w:type="paragraph" w:styleId="1">
    <w:name w:val="heading 1"/>
    <w:basedOn w:val="a"/>
    <w:next w:val="a"/>
    <w:link w:val="10"/>
    <w:uiPriority w:val="9"/>
    <w:qFormat/>
    <w:rsid w:val="00556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6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566D8"/>
    <w:rPr>
      <w:b/>
      <w:bCs/>
    </w:rPr>
  </w:style>
  <w:style w:type="paragraph" w:styleId="a4">
    <w:name w:val="Normal (Web)"/>
    <w:basedOn w:val="a"/>
    <w:uiPriority w:val="99"/>
    <w:unhideWhenUsed/>
    <w:rsid w:val="0055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66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6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5566D8"/>
    <w:rPr>
      <w:color w:val="0000FF"/>
      <w:u w:val="single"/>
    </w:rPr>
  </w:style>
  <w:style w:type="paragraph" w:customStyle="1" w:styleId="pitem40960">
    <w:name w:val="p_item_40960"/>
    <w:basedOn w:val="a"/>
    <w:rsid w:val="0055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title">
    <w:name w:val="med_title"/>
    <w:basedOn w:val="a0"/>
    <w:rsid w:val="005566D8"/>
  </w:style>
  <w:style w:type="paragraph" w:customStyle="1" w:styleId="pitem40961">
    <w:name w:val="p_item_40961"/>
    <w:basedOn w:val="a"/>
    <w:rsid w:val="0055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6D8"/>
    <w:rPr>
      <w:rFonts w:ascii="Tahoma" w:hAnsi="Tahoma" w:cs="Tahoma"/>
      <w:sz w:val="16"/>
      <w:szCs w:val="16"/>
    </w:rPr>
  </w:style>
  <w:style w:type="paragraph" w:customStyle="1" w:styleId="pitem40962">
    <w:name w:val="p_item_40962"/>
    <w:basedOn w:val="a"/>
    <w:rsid w:val="0055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5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7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4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9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2020-01-08T15:34:00Z</dcterms:created>
  <dcterms:modified xsi:type="dcterms:W3CDTF">2023-02-11T10:58:00Z</dcterms:modified>
</cp:coreProperties>
</file>