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743" w:rsidRPr="00333743" w:rsidRDefault="00333743" w:rsidP="00333743">
      <w:pPr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 xml:space="preserve">                  </w:t>
      </w:r>
      <w:r w:rsidRPr="00333743">
        <w:rPr>
          <w:b/>
          <w:sz w:val="48"/>
          <w:szCs w:val="48"/>
        </w:rPr>
        <w:t>Консультация для родителей</w:t>
      </w:r>
    </w:p>
    <w:p w:rsidR="00333743" w:rsidRPr="00333743" w:rsidRDefault="00333743" w:rsidP="00333743">
      <w:pPr>
        <w:rPr>
          <w:b/>
          <w:color w:val="C00000"/>
          <w:sz w:val="44"/>
          <w:szCs w:val="44"/>
        </w:rPr>
      </w:pPr>
      <w:r w:rsidRPr="00333743">
        <w:rPr>
          <w:b/>
          <w:color w:val="C00000"/>
          <w:sz w:val="44"/>
          <w:szCs w:val="44"/>
        </w:rPr>
        <w:t>Ребёнок в мире информационных технологий</w:t>
      </w:r>
    </w:p>
    <w:p w:rsidR="00333743" w:rsidRPr="00333743" w:rsidRDefault="00333743" w:rsidP="00333743">
      <w:pPr>
        <w:rPr>
          <w:sz w:val="28"/>
          <w:szCs w:val="28"/>
        </w:rPr>
      </w:pPr>
      <w:r w:rsidRPr="00333743">
        <w:rPr>
          <w:sz w:val="28"/>
          <w:szCs w:val="28"/>
        </w:rPr>
        <w:t xml:space="preserve">Проблема ТВ и гаджетов в воспитании современного ребёнка набирает всё большую актуальность. Зачастую они становятся просто палочкой-выручалочкой для молодых родителей. Когда малыш капризничает, отказывается кушать или принимать лекарство, его легко увлечь яркой картинкой и «взрослой» игрушкой. Стишки, присказки, бабушкины </w:t>
      </w:r>
      <w:proofErr w:type="spellStart"/>
      <w:r w:rsidRPr="00333743">
        <w:rPr>
          <w:sz w:val="28"/>
          <w:szCs w:val="28"/>
        </w:rPr>
        <w:t>потешки</w:t>
      </w:r>
      <w:proofErr w:type="spellEnd"/>
      <w:r w:rsidRPr="00333743">
        <w:rPr>
          <w:sz w:val="28"/>
          <w:szCs w:val="28"/>
        </w:rPr>
        <w:t xml:space="preserve"> вытесняются короткими мультиками для самых маленьких и играми на смартфонах. Всё чаще вместо чтения сказки на ночь родители просто включают детям мультфильм перед сном.</w:t>
      </w:r>
    </w:p>
    <w:p w:rsidR="00333743" w:rsidRPr="00333743" w:rsidRDefault="00333743" w:rsidP="00333743">
      <w:pPr>
        <w:rPr>
          <w:sz w:val="28"/>
          <w:szCs w:val="28"/>
        </w:rPr>
      </w:pPr>
      <w:r w:rsidRPr="00333743">
        <w:rPr>
          <w:sz w:val="28"/>
          <w:szCs w:val="28"/>
        </w:rPr>
        <w:t>С одной стороны, от прогресса не уйти. Наши дети приходят в этот техногенный мир, который усложняется с каждым годом. Столкновение с технологиями неизбежно. И существуют действительно обучающие приложения для самых маленьких. Использовать их или нет – выбор каждого родителя, ведь это часть современной жизни. Смартфоны стали неотъемлемой частью нашей работы и досуга, основным посредником в общении. И дети впитывают этот образ жизни с рождения.</w:t>
      </w:r>
    </w:p>
    <w:p w:rsidR="00333743" w:rsidRPr="00333743" w:rsidRDefault="00333743" w:rsidP="00333743">
      <w:r>
        <w:t xml:space="preserve">                             </w:t>
      </w:r>
      <w:r w:rsidRPr="00333743">
        <w:rPr>
          <w:noProof/>
          <w:lang w:eastAsia="ru-RU"/>
        </w:rPr>
        <w:drawing>
          <wp:inline distT="0" distB="0" distL="0" distR="0">
            <wp:extent cx="3609975" cy="2143125"/>
            <wp:effectExtent l="0" t="0" r="9525" b="9525"/>
            <wp:docPr id="3" name="Рисунок 3" descr="hello_html_m2e2d57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e2d57a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743" w:rsidRPr="00333743" w:rsidRDefault="00333743" w:rsidP="00333743">
      <w:pPr>
        <w:rPr>
          <w:sz w:val="28"/>
          <w:szCs w:val="28"/>
        </w:rPr>
      </w:pPr>
      <w:r w:rsidRPr="00333743">
        <w:rPr>
          <w:sz w:val="28"/>
          <w:szCs w:val="28"/>
        </w:rPr>
        <w:t>Однако важно соблюдать меру. Так легко упустить момент, когда гаджеты становятся доминирующей темой в общении «родители-дети». Как легко можно «отключить» ребёнка включая очередной мультик или отмахнуться от его постоянных «почему», вручая планшет. Ребёнок полностью поглощён сменой ярких картинок и забавных звуков. Он становится удобным, а родители занимаются своими делами. Это большой соблазн. Но в таком сценарии контакт между ребёнком и родителями теряет энергию и быстро истощается. Возникает риск и вовсе потерять связь с ребёнком.</w:t>
      </w:r>
    </w:p>
    <w:p w:rsidR="00333743" w:rsidRPr="00333743" w:rsidRDefault="00333743" w:rsidP="00333743">
      <w:pPr>
        <w:rPr>
          <w:sz w:val="28"/>
          <w:szCs w:val="28"/>
        </w:rPr>
      </w:pPr>
      <w:r w:rsidRPr="00333743">
        <w:rPr>
          <w:sz w:val="28"/>
          <w:szCs w:val="28"/>
        </w:rPr>
        <w:t xml:space="preserve">Конечно, маленькие дети менее усидчивы, им нужна частая смена деятельности. Поэтому они скорее предпочтут игры с мамой или папой. А вот </w:t>
      </w:r>
      <w:r w:rsidRPr="00333743">
        <w:rPr>
          <w:sz w:val="28"/>
          <w:szCs w:val="28"/>
        </w:rPr>
        <w:lastRenderedPageBreak/>
        <w:t>детки после 3 лет могут смотреть мультфильмы часами, полностью выпадая из реальности. Более того, отключение ТВ может стать поводом для истерик ребёнка. Это настоящее испытание для малыша. Самый дорогой и близкий человек внезапно отбирает самую яркую и интересную игрушку. Это воспринимается как предательство. Возникает обида, разочарование, злость, ощущение несправедливости, настоящее горе – как это всё пережить ребёнку? Дети будут требовать восстановления «справедливости» всеми доступными ими способами.</w:t>
      </w:r>
    </w:p>
    <w:p w:rsidR="00333743" w:rsidRPr="00333743" w:rsidRDefault="00333743" w:rsidP="00333743">
      <w:r>
        <w:t xml:space="preserve">                                 </w:t>
      </w:r>
      <w:r w:rsidRPr="00333743">
        <w:rPr>
          <w:noProof/>
          <w:lang w:eastAsia="ru-RU"/>
        </w:rPr>
        <w:drawing>
          <wp:inline distT="0" distB="0" distL="0" distR="0">
            <wp:extent cx="3638550" cy="2028825"/>
            <wp:effectExtent l="0" t="0" r="0" b="9525"/>
            <wp:docPr id="2" name="Рисунок 2" descr="hello_html_m70e366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0e3669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743" w:rsidRPr="00333743" w:rsidRDefault="00333743" w:rsidP="00333743">
      <w:pPr>
        <w:rPr>
          <w:sz w:val="28"/>
          <w:szCs w:val="28"/>
        </w:rPr>
      </w:pPr>
      <w:r w:rsidRPr="00333743">
        <w:rPr>
          <w:sz w:val="28"/>
          <w:szCs w:val="28"/>
        </w:rPr>
        <w:t xml:space="preserve">Иногда разрешение на просмотр ТВ может стать воплощением родительской власти над ребёнком. Когда авторитет слабеет, а ребёнок проживает кризис - родители теряют контроль и может родиться идея о манипулировании и шантаже. «Выполняй мои требования и посмотришь мультфильм», «Ты не слушаешься? Останешься без мультфильма», «Хорошо будешь себя вести – поиграешь на </w:t>
      </w:r>
      <w:proofErr w:type="gramStart"/>
      <w:r w:rsidRPr="00333743">
        <w:rPr>
          <w:sz w:val="28"/>
          <w:szCs w:val="28"/>
        </w:rPr>
        <w:t>планшете»…</w:t>
      </w:r>
      <w:proofErr w:type="gramEnd"/>
      <w:r w:rsidRPr="00333743">
        <w:rPr>
          <w:sz w:val="28"/>
          <w:szCs w:val="28"/>
        </w:rPr>
        <w:t xml:space="preserve"> Вариантов множество и в практике встречается по отношению к детям различного возраста.</w:t>
      </w:r>
    </w:p>
    <w:p w:rsidR="00333743" w:rsidRPr="00333743" w:rsidRDefault="00333743" w:rsidP="00333743">
      <w:pPr>
        <w:rPr>
          <w:sz w:val="28"/>
          <w:szCs w:val="28"/>
        </w:rPr>
      </w:pPr>
      <w:r w:rsidRPr="00333743">
        <w:rPr>
          <w:sz w:val="28"/>
          <w:szCs w:val="28"/>
        </w:rPr>
        <w:t>Однако такая стратегия воспитания может обернуться против самих родителей. Дети быстро схватывают суть манипулирования и включаются в ответную игру. Они пробуют свои силы и очень изобретательны в своих стремлениях. В будущем вы получите искусного манипулятора, которого не обыграть.</w:t>
      </w:r>
    </w:p>
    <w:p w:rsidR="00333743" w:rsidRPr="00333743" w:rsidRDefault="00333743" w:rsidP="00333743">
      <w:pPr>
        <w:rPr>
          <w:sz w:val="28"/>
          <w:szCs w:val="28"/>
        </w:rPr>
      </w:pPr>
      <w:r w:rsidRPr="00333743">
        <w:rPr>
          <w:sz w:val="28"/>
          <w:szCs w:val="28"/>
        </w:rPr>
        <w:t>Но проблему создаём мы сами. Естественно, если ТВ – часть повседневной жизни взрослых, то и ребёнок будет усваивать этот образ жизни. Дети однозначно будут больше подвержены влиянию телевизора, они растут и активно познают мир, быстро впитывая и присваивая всё, что их окружает. Критики поступающей информации практически нет, она формируется примерно в 9-11 лет. Поэтому важно отслеживать содержание и количество просмотра ТВ. Не лишним будет так же задуматься о моделях поведения семьи в целом, традициях и ритуалах. Все они проявятся в будущем, уже как неотъемлемая часть образа жизни ребёнка.</w:t>
      </w:r>
    </w:p>
    <w:p w:rsidR="00333743" w:rsidRPr="00333743" w:rsidRDefault="00333743" w:rsidP="00333743">
      <w:pPr>
        <w:rPr>
          <w:sz w:val="28"/>
          <w:szCs w:val="28"/>
        </w:rPr>
      </w:pPr>
      <w:r w:rsidRPr="00333743">
        <w:rPr>
          <w:b/>
          <w:bCs/>
          <w:sz w:val="28"/>
          <w:szCs w:val="28"/>
        </w:rPr>
        <w:lastRenderedPageBreak/>
        <w:t>Что можно сделать родителям?</w:t>
      </w:r>
    </w:p>
    <w:p w:rsidR="00333743" w:rsidRPr="00333743" w:rsidRDefault="00333743" w:rsidP="00333743">
      <w:pPr>
        <w:rPr>
          <w:sz w:val="28"/>
          <w:szCs w:val="28"/>
        </w:rPr>
      </w:pPr>
      <w:r w:rsidRPr="00333743">
        <w:rPr>
          <w:i/>
          <w:iCs/>
          <w:sz w:val="28"/>
          <w:szCs w:val="28"/>
        </w:rPr>
        <w:t>1. Отказаться от ТВ совсем.</w:t>
      </w:r>
    </w:p>
    <w:p w:rsidR="00333743" w:rsidRPr="00333743" w:rsidRDefault="00333743" w:rsidP="00333743">
      <w:pPr>
        <w:rPr>
          <w:sz w:val="28"/>
          <w:szCs w:val="28"/>
        </w:rPr>
      </w:pPr>
      <w:r w:rsidRPr="00333743">
        <w:rPr>
          <w:sz w:val="28"/>
          <w:szCs w:val="28"/>
        </w:rPr>
        <w:t>Ребёнку можно включать отобранные вами мультфильмы, скачанные из интернета в ограниченном вами количестве.</w:t>
      </w:r>
    </w:p>
    <w:p w:rsidR="00333743" w:rsidRPr="00333743" w:rsidRDefault="00333743" w:rsidP="00333743">
      <w:pPr>
        <w:rPr>
          <w:sz w:val="28"/>
          <w:szCs w:val="28"/>
        </w:rPr>
      </w:pPr>
      <w:r w:rsidRPr="00333743">
        <w:rPr>
          <w:i/>
          <w:iCs/>
          <w:sz w:val="28"/>
          <w:szCs w:val="28"/>
        </w:rPr>
        <w:t>2. Если пункт 1 не для вас - установите правила.</w:t>
      </w:r>
    </w:p>
    <w:p w:rsidR="00333743" w:rsidRPr="00333743" w:rsidRDefault="00333743" w:rsidP="00333743">
      <w:pPr>
        <w:rPr>
          <w:sz w:val="28"/>
          <w:szCs w:val="28"/>
        </w:rPr>
      </w:pPr>
      <w:r w:rsidRPr="00333743">
        <w:rPr>
          <w:sz w:val="28"/>
          <w:szCs w:val="28"/>
        </w:rPr>
        <w:t>Их должно быть немного, они должны быть конкретными и понятными, одинаковыми для всех членов семьи. Ограничения могут быть по количеству мультфильмов или по времени. Например, можно выбрать один мультик, который мы смотрим изо дня в день перед сном. А можно использовать таймер и смотреть мультфильмы пока он не запищит. Дети любят подобные приспособления. К тому же этот приём поможет не персонифицировать ограничение.</w:t>
      </w:r>
    </w:p>
    <w:p w:rsidR="00333743" w:rsidRPr="00333743" w:rsidRDefault="00333743" w:rsidP="00333743">
      <w:pPr>
        <w:rPr>
          <w:sz w:val="28"/>
          <w:szCs w:val="28"/>
        </w:rPr>
      </w:pPr>
      <w:r w:rsidRPr="00333743">
        <w:rPr>
          <w:i/>
          <w:iCs/>
          <w:sz w:val="28"/>
          <w:szCs w:val="28"/>
        </w:rPr>
        <w:t>3. Расширять кругозор малыша.</w:t>
      </w:r>
    </w:p>
    <w:p w:rsidR="00333743" w:rsidRPr="00333743" w:rsidRDefault="00333743" w:rsidP="00333743">
      <w:pPr>
        <w:rPr>
          <w:sz w:val="28"/>
          <w:szCs w:val="28"/>
        </w:rPr>
      </w:pPr>
      <w:r w:rsidRPr="00333743">
        <w:rPr>
          <w:sz w:val="28"/>
          <w:szCs w:val="28"/>
        </w:rPr>
        <w:t>Наполняйте досуг ребёнка разнообразной активностью, обогащайте его опыт. Познакомьте малыша с рисованием, лепкой, конструированием, стройте домики, фантазируйте, читайте и сочиняйте сказки, отыгрывайте сценарии сказок, делайте домашние спектакли для бабушек, играйте в подвижные игры, учите песенки, гуляйте по городу, открывая новые грани этого мира. Ребёнок узнает много нового и усвоит на личном опыте, что досуг не ограничивается просмотром мультфильмов. Конечно, у нас не всегда есть энергия поддерживать эту безудержную активность, но стоит помнить, что это вклад в развитие ребёнка, а также в ваши отношения в дальнейшем.</w:t>
      </w:r>
    </w:p>
    <w:p w:rsidR="00333743" w:rsidRPr="00333743" w:rsidRDefault="00333743" w:rsidP="003337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333743">
        <w:rPr>
          <w:noProof/>
          <w:sz w:val="28"/>
          <w:szCs w:val="28"/>
          <w:lang w:eastAsia="ru-RU"/>
        </w:rPr>
        <w:drawing>
          <wp:inline distT="0" distB="0" distL="0" distR="0">
            <wp:extent cx="3486150" cy="2000250"/>
            <wp:effectExtent l="0" t="0" r="0" b="0"/>
            <wp:docPr id="1" name="Рисунок 1" descr="hello_html_m110a43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110a438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743" w:rsidRPr="00333743" w:rsidRDefault="00333743" w:rsidP="00333743">
      <w:pPr>
        <w:rPr>
          <w:sz w:val="28"/>
          <w:szCs w:val="28"/>
        </w:rPr>
      </w:pPr>
      <w:r w:rsidRPr="00333743">
        <w:rPr>
          <w:i/>
          <w:iCs/>
          <w:sz w:val="28"/>
          <w:szCs w:val="28"/>
        </w:rPr>
        <w:t>4. Если ребёнок очень увлечён мультфильмом – не торопитесь его отключать, это вызовет бурную негативную реакцию и испортит отношения.</w:t>
      </w:r>
    </w:p>
    <w:p w:rsidR="00333743" w:rsidRPr="00333743" w:rsidRDefault="00333743" w:rsidP="00333743">
      <w:pPr>
        <w:rPr>
          <w:sz w:val="28"/>
          <w:szCs w:val="28"/>
        </w:rPr>
      </w:pPr>
      <w:r w:rsidRPr="00333743">
        <w:rPr>
          <w:sz w:val="28"/>
          <w:szCs w:val="28"/>
        </w:rPr>
        <w:lastRenderedPageBreak/>
        <w:t>Остановитесь на минутку и разделите с малышом его чувства. Обсудите сюжет, найдите в нём полезный опыт, который можно перенести в жизнь. А затем переключите внимание ребёнка, предложив интересную игру.</w:t>
      </w:r>
    </w:p>
    <w:p w:rsidR="00333743" w:rsidRPr="00333743" w:rsidRDefault="00333743" w:rsidP="00333743">
      <w:pPr>
        <w:rPr>
          <w:sz w:val="28"/>
          <w:szCs w:val="28"/>
        </w:rPr>
      </w:pPr>
      <w:r w:rsidRPr="00333743">
        <w:rPr>
          <w:sz w:val="28"/>
          <w:szCs w:val="28"/>
        </w:rPr>
        <w:br/>
      </w:r>
    </w:p>
    <w:p w:rsidR="0006430B" w:rsidRPr="00333743" w:rsidRDefault="0006430B">
      <w:pPr>
        <w:rPr>
          <w:sz w:val="28"/>
          <w:szCs w:val="28"/>
        </w:rPr>
      </w:pPr>
    </w:p>
    <w:sectPr w:rsidR="0006430B" w:rsidRPr="00333743" w:rsidSect="00BD4F7D">
      <w:pgSz w:w="11906" w:h="16838"/>
      <w:pgMar w:top="1134" w:right="850" w:bottom="1134" w:left="127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43"/>
    <w:rsid w:val="0006430B"/>
    <w:rsid w:val="00333743"/>
    <w:rsid w:val="00BD4F7D"/>
    <w:rsid w:val="00F7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E9623-A21C-45EB-ACE9-F4F659A9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B78BB-9A14-4ECE-9880-7A6A0D940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</cp:revision>
  <dcterms:created xsi:type="dcterms:W3CDTF">2022-03-28T09:55:00Z</dcterms:created>
  <dcterms:modified xsi:type="dcterms:W3CDTF">2023-04-07T10:13:00Z</dcterms:modified>
</cp:coreProperties>
</file>