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5623"/>
        <w:gridCol w:w="5623"/>
      </w:tblGrid>
      <w:tr w:rsidR="00964F9A" w:rsidTr="00327B3B">
        <w:trPr>
          <w:trHeight w:val="11472"/>
        </w:trPr>
        <w:tc>
          <w:tcPr>
            <w:tcW w:w="5623" w:type="dxa"/>
          </w:tcPr>
          <w:p w:rsidR="00327B3B" w:rsidRDefault="00964F9A" w:rsidP="00964F9A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1349FE">
              <w:rPr>
                <w:color w:val="00B050"/>
                <w:sz w:val="28"/>
                <w:szCs w:val="28"/>
                <w:u w:val="single"/>
              </w:rPr>
              <w:t xml:space="preserve">  </w:t>
            </w: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76" w:right="12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349FE">
              <w:rPr>
                <w:color w:val="00B050"/>
                <w:sz w:val="28"/>
                <w:szCs w:val="28"/>
                <w:u w:val="single"/>
              </w:rPr>
              <w:t xml:space="preserve"> </w:t>
            </w: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«Этот пальчик»</w:t>
            </w:r>
            <w:r w:rsidRPr="001349FE">
              <w:rPr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в лес пошел,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гриб нашел,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чистить стал,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жарить стал,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все съел,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Оттого и потолстел.</w:t>
            </w:r>
          </w:p>
          <w:p w:rsidR="00964F9A" w:rsidRPr="00964F9A" w:rsidRDefault="00964F9A" w:rsidP="00327B3B">
            <w:pPr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поочередно пальчики, начиная с мизинца.</w:t>
            </w: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76" w:right="128"/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«Есть у каждого свой дом»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 лисы в лесу глухом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 нора -</w:t>
            </w: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надежный дом.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страшны зимой метели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Белочке в дупле на ели.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 кустами еж колючий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Нагребает листья в кучу.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ветвей, корней, коры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Хатки делают бобры.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Спит в берлоге </w:t>
            </w:r>
            <w:proofErr w:type="gramStart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косолапый</w:t>
            </w:r>
            <w:proofErr w:type="gramEnd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весны сосет там лапу.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 у каждого свой дом,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 тепло, уютно в нем.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загибают пальцы на обеих руках: по одному пальцу на каждое двустишие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и кулачками поочередно.</w:t>
            </w:r>
          </w:p>
          <w:p w:rsidR="00964F9A" w:rsidRPr="001349FE" w:rsidRDefault="00964F9A" w:rsidP="00327B3B">
            <w:pPr>
              <w:spacing w:line="294" w:lineRule="atLeast"/>
              <w:ind w:left="176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 </w:t>
            </w: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«На кормушке»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птиц к кормушке нашей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Прилетело? Мы расскажем.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Две синицы, воробей,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Шесть щеглов и голубей,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Дятел в пестрых перышках.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 хватило зернышек.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сжимают и разжимают кулачки.</w:t>
            </w:r>
          </w:p>
          <w:p w:rsid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птицы загибают по одному пальчику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Опять сжимают и разжимают кулачки.</w:t>
            </w:r>
          </w:p>
          <w:p w:rsidR="001349FE" w:rsidRDefault="00337618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27B3B" w:rsidRDefault="00327B3B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</w:p>
          <w:p w:rsidR="00327B3B" w:rsidRDefault="001349FE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4E43A3" w:rsidRPr="00337618" w:rsidRDefault="001349FE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37618">
              <w:rPr>
                <w:color w:val="000000"/>
                <w:sz w:val="28"/>
                <w:szCs w:val="28"/>
              </w:rPr>
              <w:t xml:space="preserve"> </w:t>
            </w:r>
            <w:r w:rsidR="004E43A3" w:rsidRPr="00337618">
              <w:rPr>
                <w:color w:val="000000"/>
                <w:sz w:val="28"/>
                <w:szCs w:val="28"/>
              </w:rPr>
              <w:t>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 Хорошим средством для стимулирования речи являются игры и упражнения на мелкую моторику руки, поэтому развитие рук ребенка и развитие речи взаимосвязаны.</w:t>
            </w:r>
          </w:p>
          <w:p w:rsidR="004E43A3" w:rsidRPr="00337618" w:rsidRDefault="004E43A3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 w:rsidRPr="00337618">
              <w:rPr>
                <w:color w:val="000000"/>
                <w:sz w:val="28"/>
                <w:szCs w:val="28"/>
              </w:rPr>
              <w:t xml:space="preserve">                   Игры с пальчиками – это не только стимул для развития речи и мелкой моторики, но и один из вариантов радостного общения с близкими людьми. </w:t>
            </w:r>
            <w:r w:rsidR="00322973">
              <w:rPr>
                <w:color w:val="000000"/>
                <w:sz w:val="28"/>
                <w:szCs w:val="28"/>
              </w:rPr>
              <w:t xml:space="preserve">       </w:t>
            </w:r>
            <w:r w:rsidRPr="00337618">
              <w:rPr>
                <w:color w:val="000000"/>
                <w:sz w:val="28"/>
                <w:szCs w:val="28"/>
              </w:rPr>
              <w:t xml:space="preserve">Когда </w:t>
            </w:r>
            <w:r w:rsidR="00337618" w:rsidRPr="00337618">
              <w:rPr>
                <w:color w:val="000000"/>
                <w:sz w:val="28"/>
                <w:szCs w:val="28"/>
              </w:rPr>
              <w:t>Вы</w:t>
            </w:r>
            <w:r w:rsidRPr="00337618">
              <w:rPr>
                <w:color w:val="000000"/>
                <w:sz w:val="28"/>
                <w:szCs w:val="28"/>
              </w:rPr>
              <w:t xml:space="preserve"> совместно </w:t>
            </w:r>
            <w:r w:rsidR="00337618" w:rsidRPr="00337618">
              <w:rPr>
                <w:color w:val="000000"/>
                <w:sz w:val="28"/>
                <w:szCs w:val="28"/>
              </w:rPr>
              <w:t>играете</w:t>
            </w:r>
            <w:r w:rsidRPr="00337618">
              <w:rPr>
                <w:color w:val="000000"/>
                <w:sz w:val="28"/>
                <w:szCs w:val="28"/>
              </w:rPr>
              <w:t xml:space="preserve"> в  пальчиковые  игры с ребёнком, ваше «чадо» получает массу необходимых для его эмоционального и интеллектуального развития впечатлений.</w:t>
            </w:r>
          </w:p>
          <w:p w:rsidR="00964F9A" w:rsidRPr="00337618" w:rsidRDefault="004E43A3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 w:rsidRPr="00337618">
              <w:rPr>
                <w:color w:val="000000"/>
                <w:sz w:val="28"/>
                <w:szCs w:val="28"/>
              </w:rPr>
              <w:t xml:space="preserve">                   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</w:t>
            </w:r>
            <w:r w:rsidR="00337618" w:rsidRPr="00337618">
              <w:rPr>
                <w:color w:val="000000"/>
                <w:sz w:val="28"/>
                <w:szCs w:val="28"/>
              </w:rPr>
              <w:t>детей</w:t>
            </w:r>
            <w:r w:rsidRPr="00337618">
              <w:rPr>
                <w:color w:val="000000"/>
                <w:sz w:val="28"/>
                <w:szCs w:val="28"/>
              </w:rPr>
              <w:t xml:space="preserve"> и легко запоминаются. Ритм и неизменный порядок слов, рифма для </w:t>
            </w:r>
            <w:r w:rsidR="00337618" w:rsidRPr="00337618">
              <w:rPr>
                <w:color w:val="000000"/>
                <w:sz w:val="28"/>
                <w:szCs w:val="28"/>
              </w:rPr>
              <w:t>детей</w:t>
            </w:r>
            <w:r w:rsidRPr="00337618">
              <w:rPr>
                <w:color w:val="000000"/>
                <w:sz w:val="28"/>
                <w:szCs w:val="28"/>
              </w:rPr>
              <w:t xml:space="preserve"> являются чем-то магическим, утешающим и успокаивающим.</w:t>
            </w:r>
          </w:p>
        </w:tc>
        <w:tc>
          <w:tcPr>
            <w:tcW w:w="5623" w:type="dxa"/>
          </w:tcPr>
          <w:p w:rsidR="00327B3B" w:rsidRDefault="00327B3B" w:rsidP="00964F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64F9A" w:rsidRPr="001349FE" w:rsidRDefault="00964F9A" w:rsidP="00327B3B">
            <w:pPr>
              <w:spacing w:line="294" w:lineRule="atLeast"/>
              <w:ind w:left="223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«Подарки» 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 принёс подарки: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Буквари, альбомы, марки,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Кукол, мишек и машины,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Попугая и пингвина,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Шоколадок пол - мешка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пушистого щенка.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«шагают» пальчиками по столу.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подарка загибают по одному пальцу сначала на правой, потом на левой руке.</w:t>
            </w:r>
            <w:proofErr w:type="gramEnd"/>
          </w:p>
          <w:p w:rsidR="00337618" w:rsidRDefault="00337618" w:rsidP="00327B3B">
            <w:pPr>
              <w:shd w:val="clear" w:color="auto" w:fill="FFFFFF"/>
              <w:spacing w:line="294" w:lineRule="atLeast"/>
              <w:ind w:left="223" w:right="2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F9A" w:rsidRPr="001349FE" w:rsidRDefault="00964F9A" w:rsidP="00327B3B">
            <w:pPr>
              <w:shd w:val="clear" w:color="auto" w:fill="FFFFFF"/>
              <w:spacing w:line="294" w:lineRule="atLeast"/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«Как у нас семья большая»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у нас семья большая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 веселая.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у лавки стоят,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учиться хотят,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Степана у сметаны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Объедаются.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Две Дашки у кашки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Две </w:t>
            </w:r>
            <w:proofErr w:type="spellStart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Ульки</w:t>
            </w:r>
            <w:proofErr w:type="spellEnd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люльке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 и удары кулачками попеременно.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большие пальцы на обеих руках.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указательные пальцы на обеих руках.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средние пальцы.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безымянные пальцы.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мизинцы.</w:t>
            </w: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37618" w:rsidRDefault="00964F9A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Желаю успехов!!!</w:t>
            </w: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349FE" w:rsidRDefault="001349FE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B3B" w:rsidRDefault="00327B3B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F9A" w:rsidRPr="00745C71" w:rsidRDefault="00337618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761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37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 больше внимания вы будите уделять кистям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рук ребенка</w:t>
            </w:r>
            <w:r w:rsidRPr="00337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(поглаживание и разминание пальчиков, загибание и разгибание их), тем активнее у них развиваются мозг и речь.</w:t>
            </w:r>
            <w:r w:rsidR="00745C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представляют собой инсценировку стихов и </w:t>
            </w:r>
            <w:proofErr w:type="spellStart"/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рифмованных историй, сказок при помощи пальцев. </w:t>
            </w:r>
          </w:p>
          <w:p w:rsidR="00337618" w:rsidRPr="000836BF" w:rsidRDefault="00337618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223" w:right="222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b/>
                <w:bCs/>
                <w:color w:val="000000"/>
                <w:sz w:val="28"/>
                <w:szCs w:val="28"/>
              </w:rPr>
              <w:t>Этапы разучивания игр: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сначала показывает игру малышу сам.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показывает игру, манипулируя пальцами и ручкой ребёнка.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и ребёнок выполняют движения одновременно, взрослый проговаривает текст.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Ребёнок выполняет движения с необходимой помощью взрослого, который произносит текст.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Ребёнок выполняет движения и проговаривает текст, а взрослый подсказывает и помогает.</w:t>
            </w:r>
          </w:p>
          <w:p w:rsidR="00745C71" w:rsidRPr="00745C71" w:rsidRDefault="00745C71" w:rsidP="00327B3B">
            <w:pPr>
              <w:pStyle w:val="a6"/>
              <w:shd w:val="clear" w:color="auto" w:fill="FFFFFF"/>
              <w:spacing w:before="86" w:beforeAutospacing="0" w:after="86" w:afterAutospacing="0" w:line="360" w:lineRule="atLeast"/>
              <w:ind w:left="223" w:right="222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45C71">
              <w:rPr>
                <w:rStyle w:val="a7"/>
                <w:color w:val="000000" w:themeColor="text1"/>
                <w:sz w:val="28"/>
                <w:szCs w:val="28"/>
              </w:rPr>
              <w:t xml:space="preserve">                 Дорогие Родители!</w:t>
            </w:r>
          </w:p>
          <w:p w:rsidR="00964F9A" w:rsidRPr="00745C71" w:rsidRDefault="00745C71" w:rsidP="00327B3B">
            <w:pPr>
              <w:pStyle w:val="a6"/>
              <w:shd w:val="clear" w:color="auto" w:fill="FFFFFF"/>
              <w:spacing w:before="0" w:beforeAutospacing="0" w:after="0" w:afterAutospacing="0" w:line="331" w:lineRule="atLeast"/>
              <w:ind w:left="223" w:right="222"/>
              <w:jc w:val="both"/>
              <w:rPr>
                <w:rFonts w:ascii="Helvetica" w:hAnsi="Helvetica"/>
                <w:b/>
                <w:color w:val="212121"/>
                <w:sz w:val="28"/>
                <w:szCs w:val="28"/>
              </w:rPr>
            </w:pPr>
            <w:r w:rsidRPr="00745C71">
              <w:rPr>
                <w:rStyle w:val="a7"/>
                <w:b w:val="0"/>
                <w:color w:val="000000" w:themeColor="text1"/>
                <w:sz w:val="28"/>
                <w:szCs w:val="28"/>
              </w:rPr>
              <w:t>            Пальчиковые игры побуждают детей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      </w:r>
            <w:r w:rsidRPr="00745C7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45C71">
              <w:rPr>
                <w:rStyle w:val="a7"/>
                <w:b w:val="0"/>
                <w:color w:val="000000" w:themeColor="text1"/>
                <w:sz w:val="28"/>
                <w:szCs w:val="28"/>
              </w:rPr>
              <w:t xml:space="preserve">Вызывайте положительные эмоции у ребенка. </w:t>
            </w:r>
            <w:r w:rsidRPr="00745C71">
              <w:rPr>
                <w:color w:val="000000" w:themeColor="text1"/>
                <w:sz w:val="28"/>
                <w:szCs w:val="28"/>
              </w:rPr>
              <w:t>Я</w:t>
            </w:r>
            <w:r w:rsidR="00964F9A" w:rsidRPr="00745C71">
              <w:rPr>
                <w:color w:val="000000" w:themeColor="text1"/>
                <w:sz w:val="28"/>
                <w:szCs w:val="28"/>
              </w:rPr>
              <w:t xml:space="preserve">  подготовила для вас и ваших детей небольшую подборку пальчиковых игр, в которые</w:t>
            </w:r>
            <w:r w:rsidR="001349FE">
              <w:rPr>
                <w:color w:val="000000" w:themeColor="text1"/>
                <w:sz w:val="28"/>
                <w:szCs w:val="28"/>
              </w:rPr>
              <w:t xml:space="preserve"> вы можете играть дома</w:t>
            </w:r>
            <w:r w:rsidR="00964F9A" w:rsidRPr="00745C7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:rsidR="00327B3B" w:rsidRDefault="00327B3B" w:rsidP="009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9A" w:rsidRPr="00AC1BB1" w:rsidRDefault="00632AE2" w:rsidP="00327B3B">
            <w:pPr>
              <w:ind w:left="12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64F9A" w:rsidRPr="00AC1B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 детский сад 171</w:t>
            </w:r>
          </w:p>
          <w:p w:rsidR="00337618" w:rsidRPr="00632AE2" w:rsidRDefault="00337618" w:rsidP="00632AE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«Роль пальчиковых игр в речевом развитии детей»</w:t>
            </w:r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 </w:t>
            </w:r>
          </w:p>
          <w:p w:rsidR="00964F9A" w:rsidRPr="00964F9A" w:rsidRDefault="00964F9A" w:rsidP="00327B3B">
            <w:pPr>
              <w:spacing w:before="100" w:beforeAutospacing="1" w:after="100" w:afterAutospacing="1"/>
              <w:ind w:left="129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  <w:p w:rsidR="00964F9A" w:rsidRPr="00DC06A7" w:rsidRDefault="00964F9A" w:rsidP="00327B3B">
            <w:pPr>
              <w:shd w:val="clear" w:color="auto" w:fill="FFFFFF"/>
              <w:spacing w:after="200" w:line="276" w:lineRule="auto"/>
              <w:ind w:left="129" w:right="175"/>
              <w:jc w:val="right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964F9A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«Ум ребёнка находится на кончиках его пальцев» </w:t>
            </w:r>
            <w:r w:rsidRPr="00DC06A7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В.А. Сухомлинский</w:t>
            </w:r>
          </w:p>
          <w:p w:rsidR="00964F9A" w:rsidRPr="001349FE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133725" cy="2286000"/>
                  <wp:effectExtent l="19050" t="0" r="9525" b="0"/>
                  <wp:docPr id="1" name="Рисунок 1" descr="http://ds224.inkaut.ru/img/publeimg/54/122/image-8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24.inkaut.ru/img/publeimg/54/122/image-8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964F9A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7618">
              <w:rPr>
                <w:rFonts w:ascii="Times New Roman" w:hAnsi="Times New Roman"/>
                <w:i/>
                <w:sz w:val="20"/>
                <w:szCs w:val="20"/>
              </w:rPr>
              <w:t xml:space="preserve">Материал подготовлен: </w:t>
            </w:r>
          </w:p>
          <w:p w:rsidR="001349FE" w:rsidRDefault="00632AE2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учителем – логопедом</w:t>
            </w:r>
            <w:r w:rsidR="00964F9A" w:rsidRPr="003376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349FE" w:rsidRDefault="00632AE2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Мамойко Галиной Николаевной</w:t>
            </w:r>
          </w:p>
          <w:p w:rsidR="00337618" w:rsidRPr="00337618" w:rsidRDefault="00964F9A" w:rsidP="00327B3B">
            <w:pPr>
              <w:ind w:left="129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18">
              <w:rPr>
                <w:rFonts w:ascii="Times New Roman" w:hAnsi="Times New Roman"/>
                <w:i/>
                <w:sz w:val="20"/>
                <w:szCs w:val="20"/>
              </w:rPr>
              <w:t>из источников: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«Роль речи в развитии восприятия детей» А.А. </w:t>
            </w:r>
            <w:proofErr w:type="spellStart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Психология дошкольника. «Картот</w:t>
            </w:r>
            <w:r w:rsidR="008E1F61"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 пальчиковых игр для детей 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1F61"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  <w:r w:rsid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В. </w:t>
            </w:r>
            <w:proofErr w:type="spellStart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Нищева</w:t>
            </w:r>
            <w:proofErr w:type="spellEnd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27B3B" w:rsidRDefault="00327B3B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27B3B" w:rsidRDefault="00327B3B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«Наша квартира»</w:t>
            </w:r>
            <w:r w:rsidRPr="001349FE">
              <w:rPr>
                <w:color w:val="000000"/>
                <w:sz w:val="28"/>
                <w:szCs w:val="28"/>
                <w:u w:val="single"/>
              </w:rPr>
              <w:t> 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нашей комнате – столовой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отличный стол дубовый,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Стулья – спинки все резные,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Ножки гнутые, витые.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И ореховый буфет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Для варенья и конфет.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В комнате для взрослых – спальне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для платьев шкаф зеркальный,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Две широкие кровати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С одеялами на вате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И березовый комод,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Мама там белье берет.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А в гостиной кресла есть.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Телевизор смотрят здесь.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диван и стол журнальный,</w:t>
            </w:r>
          </w:p>
          <w:p w:rsid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В стенке – центр музыкальный.</w:t>
            </w:r>
          </w:p>
          <w:p w:rsidR="00745C71" w:rsidRPr="00964F9A" w:rsidRDefault="00745C71" w:rsidP="00327B3B">
            <w:pPr>
              <w:pStyle w:val="a6"/>
              <w:spacing w:before="0" w:beforeAutospacing="0" w:after="0" w:afterAutospacing="0"/>
              <w:ind w:left="129" w:right="175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jc w:val="both"/>
              <w:rPr>
                <w:i/>
                <w:iCs/>
                <w:color w:val="000000"/>
              </w:rPr>
            </w:pPr>
            <w:proofErr w:type="gramStart"/>
            <w:r w:rsidRPr="00964F9A">
              <w:rPr>
                <w:i/>
                <w:iCs/>
                <w:color w:val="000000"/>
              </w:rPr>
              <w:t>На каждое название мебели дети загибают по одному пальцу сначала на правой, потом на левой руке.</w:t>
            </w:r>
            <w:proofErr w:type="gramEnd"/>
          </w:p>
          <w:p w:rsidR="00337618" w:rsidRPr="00964F9A" w:rsidRDefault="00337618" w:rsidP="00327B3B">
            <w:pPr>
              <w:pStyle w:val="a6"/>
              <w:spacing w:before="0" w:beforeAutospacing="0" w:after="0" w:afterAutospacing="0"/>
              <w:ind w:left="129" w:right="175"/>
              <w:rPr>
                <w:color w:val="000000"/>
                <w:sz w:val="21"/>
                <w:szCs w:val="21"/>
              </w:rPr>
            </w:pPr>
          </w:p>
          <w:p w:rsidR="00964F9A" w:rsidRPr="001349FE" w:rsidRDefault="00964F9A" w:rsidP="00327B3B">
            <w:pPr>
              <w:spacing w:line="294" w:lineRule="atLeast"/>
              <w:ind w:left="129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«Ботинки»</w:t>
            </w:r>
            <w:r w:rsidRPr="0013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Всюду, всюду мы вдвоем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Неразлучные</w:t>
            </w:r>
            <w:proofErr w:type="gramEnd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идем.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гуляем по лугам.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зеленым берегам.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Вниз по лестнице сбегали.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Вдоль по улице шагали.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 лезем </w:t>
            </w:r>
            <w:r w:rsidRPr="003376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под кровать,</w:t>
            </w:r>
          </w:p>
          <w:p w:rsid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Будем там</w:t>
            </w:r>
            <w:r w:rsidRPr="00964F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76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тихонько</w:t>
            </w:r>
            <w:r w:rsidRPr="003376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спать.</w:t>
            </w:r>
          </w:p>
          <w:p w:rsidR="00745C71" w:rsidRPr="00964F9A" w:rsidRDefault="00745C71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4F9A" w:rsidRPr="00964F9A" w:rsidRDefault="00964F9A" w:rsidP="00327B3B">
            <w:pPr>
              <w:shd w:val="clear" w:color="auto" w:fill="FFFFFF"/>
              <w:ind w:left="12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96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указательный пальчики «шагают» по столу.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 загибают по одному пальцу на обеих руках на каждую строку.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 ладони на стол.</w:t>
            </w:r>
          </w:p>
          <w:p w:rsidR="00964F9A" w:rsidRPr="00964F9A" w:rsidRDefault="00964F9A" w:rsidP="0096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7A" w:rsidRPr="00964F9A" w:rsidRDefault="00CF467A" w:rsidP="00964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CF467A" w:rsidRPr="00964F9A" w:rsidSect="00327B3B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6E4"/>
    <w:multiLevelType w:val="multilevel"/>
    <w:tmpl w:val="1C4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E519E"/>
    <w:multiLevelType w:val="multilevel"/>
    <w:tmpl w:val="D500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F9A"/>
    <w:rsid w:val="001349FE"/>
    <w:rsid w:val="001C67E3"/>
    <w:rsid w:val="00322973"/>
    <w:rsid w:val="00327B3B"/>
    <w:rsid w:val="00337618"/>
    <w:rsid w:val="0041215A"/>
    <w:rsid w:val="004E43A3"/>
    <w:rsid w:val="00632AE2"/>
    <w:rsid w:val="00724390"/>
    <w:rsid w:val="00745C71"/>
    <w:rsid w:val="008E1F61"/>
    <w:rsid w:val="00964F9A"/>
    <w:rsid w:val="00BD46FB"/>
    <w:rsid w:val="00CF467A"/>
    <w:rsid w:val="00DF29DA"/>
    <w:rsid w:val="00E06E01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A"/>
  </w:style>
  <w:style w:type="paragraph" w:styleId="3">
    <w:name w:val="heading 3"/>
    <w:basedOn w:val="a"/>
    <w:link w:val="30"/>
    <w:uiPriority w:val="9"/>
    <w:qFormat/>
    <w:rsid w:val="00964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6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2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7</cp:revision>
  <cp:lastPrinted>2020-10-06T03:36:00Z</cp:lastPrinted>
  <dcterms:created xsi:type="dcterms:W3CDTF">2020-08-07T10:04:00Z</dcterms:created>
  <dcterms:modified xsi:type="dcterms:W3CDTF">2023-02-11T10:54:00Z</dcterms:modified>
</cp:coreProperties>
</file>