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0B" w:rsidRPr="006A4F84" w:rsidRDefault="00602A0B" w:rsidP="00602A0B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602A0B" w:rsidRPr="006A4F84" w:rsidRDefault="00602A0B" w:rsidP="00602A0B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Информационно-пропагандисткое</w:t>
      </w:r>
      <w:proofErr w:type="spellEnd"/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</w:t>
      </w:r>
    </w:p>
    <w:p w:rsidR="00602A0B" w:rsidRPr="00C818B0" w:rsidRDefault="00602A0B" w:rsidP="00602A0B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A0B" w:rsidRPr="00C818B0" w:rsidRDefault="00602A0B" w:rsidP="00602A0B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C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дорожно-транспортного травматизма и нарушений правил дорожного движения, направленное на привитие навыков безопасного поведения вблизи дорог.</w:t>
      </w:r>
      <w:proofErr w:type="gramEnd"/>
    </w:p>
    <w:p w:rsidR="00602A0B" w:rsidRPr="00C818B0" w:rsidRDefault="00602A0B" w:rsidP="00602A0B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02A0B" w:rsidRPr="00C818B0" w:rsidRDefault="00602A0B" w:rsidP="00602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602A0B" w:rsidRPr="00C818B0" w:rsidRDefault="00602A0B" w:rsidP="00602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2.Организация предметно-развивающей среды ДОУ.</w:t>
      </w:r>
    </w:p>
    <w:p w:rsidR="00602A0B" w:rsidRPr="00C818B0" w:rsidRDefault="00602A0B" w:rsidP="00602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602A0B" w:rsidRPr="00C818B0" w:rsidRDefault="00602A0B" w:rsidP="00602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.Разработка комплекса мероприятий по формированию у детей навыков безопасного поведения на дороге.</w:t>
      </w:r>
    </w:p>
    <w:tbl>
      <w:tblPr>
        <w:tblW w:w="91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4"/>
        <w:gridCol w:w="3309"/>
        <w:gridCol w:w="1701"/>
        <w:gridCol w:w="1984"/>
        <w:gridCol w:w="1559"/>
      </w:tblGrid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602A0B" w:rsidRPr="00C818B0" w:rsidTr="00BE2363">
        <w:tc>
          <w:tcPr>
            <w:tcW w:w="9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лица по профилактической работе по предупреждению</w:t>
            </w:r>
          </w:p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ожно-транспортного травматизма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9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предупреждению ДДТТ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rPr>
          <w:trHeight w:val="5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листовки «Эта тревожная статистика».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9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популяризирующие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</w:t>
            </w:r>
          </w:p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«Будь осторожен!»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обучающих мультфильмов и презентаций </w:t>
            </w: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закреплению ПДД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с детьми по профилактике 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 по ПДД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дорожныъх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ловушек</w:t>
            </w:r>
          </w:p>
          <w:p w:rsidR="00602A0B" w:rsidRDefault="00602A0B" w:rsidP="00BE2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772247">
                <w:rPr>
                  <w:rStyle w:val="a3"/>
                  <w:rFonts w:ascii="Times New Roman" w:hAnsi="Times New Roman" w:cs="Times New Roman"/>
                </w:rPr>
                <w:t>https://disk.yandex.ru/d/drBLmZfvRT8k7Q</w:t>
              </w:r>
            </w:hyperlink>
          </w:p>
          <w:p w:rsidR="00602A0B" w:rsidRPr="00C818B0" w:rsidRDefault="00602A0B" w:rsidP="00BE2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772247">
                <w:rPr>
                  <w:rStyle w:val="a3"/>
                  <w:rFonts w:ascii="Times New Roman" w:hAnsi="Times New Roman" w:cs="Times New Roman"/>
                </w:rPr>
                <w:t>https://disk.yandex.ru/d/77YT7gByDq2c9Q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воспитанниками:</w:t>
            </w:r>
          </w:p>
          <w:p w:rsidR="00602A0B" w:rsidRPr="00C818B0" w:rsidRDefault="00602A0B" w:rsidP="00BE23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:rsidR="00602A0B" w:rsidRPr="004A0EF3" w:rsidRDefault="00602A0B" w:rsidP="00BE23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разработанная сотрудниками отделения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пропоганды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БДД ОГИБДД МУ МВД России «Иркутское» совместно с представителями ФССК развития молодежи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</w:t>
            </w:r>
          </w:p>
          <w:p w:rsidR="00602A0B" w:rsidRPr="00C818B0" w:rsidRDefault="00602A0B" w:rsidP="00BE2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0092">
              <w:rPr>
                <w:rFonts w:ascii="Times New Roman" w:hAnsi="Times New Roman" w:cs="Times New Roman"/>
              </w:rPr>
              <w:t>bdd</w:t>
            </w:r>
            <w:r w:rsidRPr="002A0092">
              <w:rPr>
                <w:rFonts w:ascii="Times New Roman" w:hAnsi="Times New Roman" w:cs="Times New Roman"/>
              </w:rPr>
              <w:softHyphen/>
              <w:t>eor.edu.ru</w:t>
            </w:r>
            <w:proofErr w:type="spellEnd"/>
            <w:r w:rsidRPr="002A0092">
              <w:rPr>
                <w:rFonts w:ascii="Times New Roman" w:hAnsi="Times New Roman" w:cs="Times New Roman"/>
              </w:rPr>
              <w:t>/</w:t>
            </w:r>
            <w:proofErr w:type="spellStart"/>
            <w:r w:rsidRPr="002A0092">
              <w:rPr>
                <w:rFonts w:ascii="Times New Roman" w:hAnsi="Times New Roman" w:cs="Times New Roman"/>
              </w:rPr>
              <w:t>eor</w:t>
            </w:r>
            <w:proofErr w:type="spellEnd"/>
            <w:r w:rsidRPr="002A0092">
              <w:rPr>
                <w:rFonts w:ascii="Times New Roman" w:hAnsi="Times New Roman" w:cs="Times New Roman"/>
              </w:rPr>
              <w:t>/180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15.02.23-20.02.23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rPr>
          <w:trHeight w:val="282"/>
        </w:trPr>
        <w:tc>
          <w:tcPr>
            <w:tcW w:w="9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знакомить детей с правилами дорожного движения</w:t>
            </w:r>
            <w:proofErr w:type="gramStart"/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папок-передвижек:</w:t>
            </w:r>
          </w:p>
          <w:p w:rsidR="00602A0B" w:rsidRPr="00C818B0" w:rsidRDefault="00602A0B" w:rsidP="00BE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безопасность</w:t>
            </w: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A0B" w:rsidRPr="00C818B0" w:rsidTr="00BE2363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мероприятиях по предупреждению ДДТТ (игры, конкурсы, экскурсии, пропагандистские акции и т.д.).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0B" w:rsidRPr="00C818B0" w:rsidRDefault="00602A0B" w:rsidP="00BE2363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2A0B" w:rsidRPr="00C818B0" w:rsidRDefault="00602A0B" w:rsidP="00602A0B">
      <w:pPr>
        <w:shd w:val="clear" w:color="auto" w:fill="FFFFFF"/>
        <w:spacing w:after="206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602A0B" w:rsidRPr="00C818B0" w:rsidRDefault="00602A0B" w:rsidP="00602A0B">
      <w:pPr>
        <w:shd w:val="clear" w:color="auto" w:fill="FFFFFF"/>
        <w:spacing w:after="206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0C4228" w:rsidRDefault="000C4228"/>
    <w:sectPr w:rsidR="000C4228" w:rsidSect="000C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7C4"/>
    <w:multiLevelType w:val="multilevel"/>
    <w:tmpl w:val="5034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0B"/>
    <w:rsid w:val="000C4228"/>
    <w:rsid w:val="00602A0B"/>
    <w:rsid w:val="006C4958"/>
    <w:rsid w:val="00BC7195"/>
    <w:rsid w:val="00F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77YT7gByDq2c9Q" TargetMode="External"/><Relationship Id="rId5" Type="http://schemas.openxmlformats.org/officeDocument/2006/relationships/hyperlink" Target="https://disk.yandex.ru/d/drBLmZfvRT8k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2023-06-22T09:41:00Z</dcterms:created>
  <dcterms:modified xsi:type="dcterms:W3CDTF">2023-06-22T09:41:00Z</dcterms:modified>
</cp:coreProperties>
</file>