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0"/>
        <w:gridCol w:w="5311"/>
        <w:gridCol w:w="5306"/>
      </w:tblGrid>
      <w:tr w:rsidR="000A54AF">
        <w:trPr>
          <w:trHeight w:val="10462"/>
        </w:trPr>
        <w:tc>
          <w:tcPr>
            <w:tcW w:w="5310" w:type="dxa"/>
          </w:tcPr>
          <w:p w:rsidR="000A54AF" w:rsidRDefault="00C50E57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42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Общаясь с детьми, не спешите, т.к. торопливая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A54AF" w:rsidRDefault="000A54AF">
            <w:pPr>
              <w:pStyle w:val="TableParagraph"/>
              <w:rPr>
                <w:sz w:val="23"/>
              </w:rPr>
            </w:pPr>
          </w:p>
          <w:p w:rsidR="000A54AF" w:rsidRDefault="00C50E57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Постарайтесь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значит.</w:t>
            </w:r>
          </w:p>
          <w:p w:rsidR="000A54AF" w:rsidRDefault="000A54AF">
            <w:pPr>
              <w:pStyle w:val="TableParagraph"/>
              <w:spacing w:before="4"/>
              <w:rPr>
                <w:sz w:val="23"/>
              </w:rPr>
            </w:pPr>
          </w:p>
          <w:p w:rsidR="000A54AF" w:rsidRDefault="00C50E57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его окружает,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однословными: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"да", </w:t>
            </w:r>
            <w:r>
              <w:rPr>
                <w:sz w:val="24"/>
              </w:rPr>
              <w:t>"нет".</w:t>
            </w:r>
          </w:p>
          <w:p w:rsidR="000A54AF" w:rsidRDefault="000A54AF">
            <w:pPr>
              <w:pStyle w:val="TableParagraph"/>
              <w:spacing w:before="5"/>
              <w:rPr>
                <w:sz w:val="24"/>
              </w:rPr>
            </w:pPr>
          </w:p>
          <w:p w:rsidR="000A54AF" w:rsidRDefault="00C50E57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Гуляя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 идет снег. Понаблюдайте, как он падает,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во время снегопада снег кружится в воздухе.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Спросите детей, куда он ложится. Учите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 объяснять такие п</w:t>
            </w:r>
            <w:r>
              <w:rPr>
                <w:sz w:val="24"/>
              </w:rPr>
              <w:t>онятия, как тепло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пасмурный.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снеговика.</w:t>
            </w:r>
          </w:p>
          <w:p w:rsidR="000A54AF" w:rsidRDefault="000A54AF">
            <w:pPr>
              <w:pStyle w:val="TableParagraph"/>
              <w:spacing w:before="7"/>
              <w:rPr>
                <w:sz w:val="24"/>
              </w:rPr>
            </w:pPr>
          </w:p>
          <w:p w:rsidR="000A54AF" w:rsidRDefault="00C50E57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должны разговаривать с ним, 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 и, когда возможно, о происхождении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0A54AF" w:rsidRDefault="000A54AF">
            <w:pPr>
              <w:pStyle w:val="TableParagraph"/>
              <w:spacing w:before="9"/>
              <w:rPr>
                <w:sz w:val="23"/>
              </w:rPr>
            </w:pPr>
          </w:p>
          <w:p w:rsidR="000A54AF" w:rsidRDefault="00C50E57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spacing w:before="1"/>
              <w:ind w:right="97" w:firstLine="62"/>
              <w:jc w:val="both"/>
              <w:rPr>
                <w:sz w:val="24"/>
              </w:rPr>
            </w:pPr>
            <w:r>
              <w:rPr>
                <w:sz w:val="24"/>
              </w:rPr>
              <w:t>Чем шире и богаче словарный запас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глубже его мышление. Очень важно 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детско</w:t>
            </w:r>
            <w:r>
              <w:rPr>
                <w:sz w:val="24"/>
              </w:rPr>
              <w:t>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книжке,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5311" w:type="dxa"/>
          </w:tcPr>
          <w:p w:rsidR="000A54AF" w:rsidRDefault="00C50E57">
            <w:pPr>
              <w:pStyle w:val="TableParagraph"/>
              <w:ind w:left="111" w:right="93" w:firstLine="62"/>
              <w:jc w:val="bot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выражений.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Сами 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 спрашивает, что обозначает то 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слово, это значит, что он не просто слушает,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думает.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 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бесполезным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занятием.</w:t>
            </w:r>
          </w:p>
          <w:p w:rsidR="000A54AF" w:rsidRDefault="000A54AF">
            <w:pPr>
              <w:pStyle w:val="TableParagraph"/>
              <w:spacing w:before="2"/>
              <w:rPr>
                <w:sz w:val="23"/>
              </w:rPr>
            </w:pPr>
          </w:p>
          <w:p w:rsidR="000A54AF" w:rsidRDefault="00C50E57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10. Ученые утверждают, что до пяти лет 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нормальном развитии должен усвоить 2,5 - 3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тысячи слов, в то время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как от 5 до 60 лет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усваивает примерно столько же. Поэтому чаще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общайтесь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5306" w:type="dxa"/>
          </w:tcPr>
          <w:p w:rsidR="000A54AF" w:rsidRDefault="000A54AF">
            <w:pPr>
              <w:pStyle w:val="TableParagraph"/>
              <w:spacing w:before="5"/>
              <w:rPr>
                <w:sz w:val="23"/>
              </w:rPr>
            </w:pPr>
          </w:p>
          <w:p w:rsidR="000A54AF" w:rsidRDefault="000A54AF">
            <w:pPr>
              <w:pStyle w:val="TableParagraph"/>
              <w:rPr>
                <w:sz w:val="20"/>
              </w:rPr>
            </w:pPr>
          </w:p>
          <w:p w:rsidR="000A54AF" w:rsidRDefault="000A54AF">
            <w:pPr>
              <w:pStyle w:val="TableParagraph"/>
              <w:rPr>
                <w:sz w:val="20"/>
              </w:rPr>
            </w:pPr>
          </w:p>
          <w:p w:rsidR="000A54AF" w:rsidRDefault="000A54AF">
            <w:pPr>
              <w:pStyle w:val="TableParagraph"/>
              <w:rPr>
                <w:sz w:val="20"/>
              </w:rPr>
            </w:pPr>
          </w:p>
          <w:p w:rsidR="000A54AF" w:rsidRDefault="000A54AF">
            <w:pPr>
              <w:pStyle w:val="TableParagraph"/>
              <w:rPr>
                <w:sz w:val="20"/>
              </w:rPr>
            </w:pPr>
          </w:p>
          <w:p w:rsidR="000A54AF" w:rsidRDefault="000A54AF">
            <w:pPr>
              <w:pStyle w:val="TableParagraph"/>
              <w:rPr>
                <w:sz w:val="20"/>
              </w:rPr>
            </w:pPr>
          </w:p>
          <w:p w:rsidR="000A54AF" w:rsidRDefault="000A54AF">
            <w:pPr>
              <w:pStyle w:val="TableParagraph"/>
              <w:rPr>
                <w:sz w:val="20"/>
              </w:rPr>
            </w:pPr>
          </w:p>
          <w:p w:rsidR="000A54AF" w:rsidRDefault="000A54AF">
            <w:pPr>
              <w:pStyle w:val="TableParagraph"/>
              <w:rPr>
                <w:sz w:val="20"/>
              </w:rPr>
            </w:pPr>
          </w:p>
          <w:p w:rsidR="000A54AF" w:rsidRDefault="000A54AF">
            <w:pPr>
              <w:pStyle w:val="TableParagraph"/>
              <w:spacing w:before="11"/>
              <w:rPr>
                <w:sz w:val="29"/>
              </w:rPr>
            </w:pPr>
          </w:p>
          <w:p w:rsidR="000A54AF" w:rsidRDefault="00C50E57">
            <w:pPr>
              <w:pStyle w:val="TableParagraph"/>
              <w:ind w:left="4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22188" cy="217741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188" cy="217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4AF" w:rsidRDefault="000A54AF">
            <w:pPr>
              <w:pStyle w:val="TableParagraph"/>
              <w:rPr>
                <w:sz w:val="26"/>
              </w:rPr>
            </w:pPr>
          </w:p>
          <w:p w:rsidR="000A54AF" w:rsidRDefault="000A54AF">
            <w:pPr>
              <w:pStyle w:val="TableParagraph"/>
              <w:rPr>
                <w:sz w:val="26"/>
              </w:rPr>
            </w:pPr>
          </w:p>
          <w:p w:rsidR="000A54AF" w:rsidRDefault="00C50E57">
            <w:pPr>
              <w:pStyle w:val="TableParagraph"/>
              <w:spacing w:before="227"/>
              <w:ind w:left="1075"/>
              <w:rPr>
                <w:b/>
                <w:sz w:val="32"/>
              </w:rPr>
            </w:pPr>
            <w:r>
              <w:rPr>
                <w:b/>
                <w:sz w:val="32"/>
              </w:rPr>
              <w:t>Этапы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развития речи</w:t>
            </w:r>
          </w:p>
        </w:tc>
      </w:tr>
    </w:tbl>
    <w:p w:rsidR="000A54AF" w:rsidRDefault="000A54AF">
      <w:pPr>
        <w:rPr>
          <w:sz w:val="32"/>
        </w:rPr>
        <w:sectPr w:rsidR="000A54AF">
          <w:type w:val="continuous"/>
          <w:pgSz w:w="16840" w:h="11910" w:orient="landscape"/>
          <w:pgMar w:top="8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0"/>
        <w:gridCol w:w="5311"/>
        <w:gridCol w:w="5306"/>
      </w:tblGrid>
      <w:tr w:rsidR="000A54AF">
        <w:trPr>
          <w:trHeight w:val="10530"/>
        </w:trPr>
        <w:tc>
          <w:tcPr>
            <w:tcW w:w="5310" w:type="dxa"/>
          </w:tcPr>
          <w:p w:rsidR="000A54AF" w:rsidRDefault="00C50E57">
            <w:pPr>
              <w:pStyle w:val="TableParagraph"/>
              <w:spacing w:before="1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Подготовительный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  <w:p w:rsidR="000A54AF" w:rsidRDefault="000A54AF">
            <w:pPr>
              <w:pStyle w:val="TableParagraph"/>
              <w:spacing w:before="7"/>
              <w:rPr>
                <w:sz w:val="23"/>
              </w:rPr>
            </w:pPr>
          </w:p>
          <w:p w:rsidR="000A54AF" w:rsidRDefault="00C50E57">
            <w:pPr>
              <w:pStyle w:val="TableParagraph"/>
              <w:spacing w:line="247" w:lineRule="auto"/>
              <w:ind w:left="110" w:right="903" w:firstLine="422"/>
              <w:rPr>
                <w:sz w:val="24"/>
              </w:rPr>
            </w:pPr>
            <w:r>
              <w:rPr>
                <w:sz w:val="24"/>
              </w:rPr>
              <w:t>-крик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возникают самостоятельно-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  <w:p w:rsidR="000A54AF" w:rsidRDefault="000A54AF">
            <w:pPr>
              <w:pStyle w:val="TableParagraph"/>
              <w:spacing w:before="10"/>
            </w:pPr>
          </w:p>
          <w:p w:rsidR="000A54AF" w:rsidRDefault="00C50E57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</w:tabs>
              <w:spacing w:line="242" w:lineRule="auto"/>
              <w:ind w:right="508"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гулени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стихийно не возникает,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обусловлено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  <w:p w:rsidR="000A54AF" w:rsidRDefault="000A54AF">
            <w:pPr>
              <w:pStyle w:val="TableParagraph"/>
              <w:spacing w:before="8"/>
              <w:rPr>
                <w:sz w:val="23"/>
              </w:rPr>
            </w:pPr>
          </w:p>
          <w:p w:rsidR="000A54AF" w:rsidRDefault="00C50E57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</w:tabs>
              <w:spacing w:line="247" w:lineRule="auto"/>
              <w:ind w:right="703" w:firstLine="360"/>
              <w:rPr>
                <w:sz w:val="24"/>
              </w:rPr>
            </w:pPr>
            <w:r>
              <w:rPr>
                <w:sz w:val="24"/>
              </w:rPr>
              <w:t>лепе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его длительность от 16-20 до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(4-7,5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месяцев);</w:t>
            </w:r>
          </w:p>
          <w:p w:rsidR="000A54AF" w:rsidRDefault="000A54AF">
            <w:pPr>
              <w:pStyle w:val="TableParagraph"/>
              <w:spacing w:before="2"/>
              <w:rPr>
                <w:sz w:val="23"/>
              </w:rPr>
            </w:pPr>
          </w:p>
          <w:p w:rsidR="000A54AF" w:rsidRDefault="00C50E57">
            <w:pPr>
              <w:pStyle w:val="TableParagraph"/>
              <w:ind w:left="110" w:right="664" w:firstLine="422"/>
              <w:jc w:val="both"/>
              <w:rPr>
                <w:sz w:val="24"/>
              </w:rPr>
            </w:pPr>
            <w:r>
              <w:rPr>
                <w:sz w:val="24"/>
              </w:rPr>
              <w:t>-слов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переход к пользованию словами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осуществляется на фоне продолжающегося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11-12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  <w:p w:rsidR="000A54AF" w:rsidRDefault="000A54AF">
            <w:pPr>
              <w:pStyle w:val="TableParagraph"/>
              <w:spacing w:before="11"/>
              <w:rPr>
                <w:sz w:val="24"/>
              </w:rPr>
            </w:pPr>
          </w:p>
          <w:p w:rsidR="000A54AF" w:rsidRDefault="00C50E57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Преддошкольный</w:t>
            </w:r>
            <w:proofErr w:type="spellEnd"/>
            <w:r>
              <w:rPr>
                <w:b/>
                <w:sz w:val="24"/>
              </w:rPr>
              <w:t xml:space="preserve"> этап</w:t>
            </w:r>
          </w:p>
          <w:p w:rsidR="000A54AF" w:rsidRDefault="000A54AF">
            <w:pPr>
              <w:pStyle w:val="TableParagraph"/>
              <w:spacing w:before="7"/>
              <w:rPr>
                <w:sz w:val="23"/>
              </w:rPr>
            </w:pPr>
          </w:p>
          <w:p w:rsidR="000A54AF" w:rsidRDefault="00C50E57">
            <w:pPr>
              <w:pStyle w:val="TableParagraph"/>
              <w:spacing w:line="242" w:lineRule="auto"/>
              <w:ind w:left="110" w:right="437" w:firstLine="62"/>
              <w:rPr>
                <w:sz w:val="24"/>
              </w:rPr>
            </w:pPr>
            <w:r>
              <w:rPr>
                <w:sz w:val="24"/>
              </w:rPr>
              <w:t>-словосочетани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появляются после усвоения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двухсложных и трехсложных слов- с 1 года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  <w:p w:rsidR="000A54AF" w:rsidRDefault="000A54AF">
            <w:pPr>
              <w:pStyle w:val="TableParagraph"/>
              <w:spacing w:before="6"/>
              <w:rPr>
                <w:sz w:val="24"/>
              </w:rPr>
            </w:pPr>
          </w:p>
          <w:p w:rsidR="000A54AF" w:rsidRDefault="00C50E57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  <w:p w:rsidR="000A54AF" w:rsidRDefault="000A54AF">
            <w:pPr>
              <w:pStyle w:val="TableParagraph"/>
              <w:spacing w:before="7"/>
              <w:rPr>
                <w:sz w:val="23"/>
              </w:rPr>
            </w:pPr>
          </w:p>
          <w:p w:rsidR="000A54AF" w:rsidRDefault="00C50E57">
            <w:pPr>
              <w:pStyle w:val="TableParagraph"/>
              <w:ind w:left="110"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-предложения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наглядной ситуации с 2 лет, с 2 лет 6 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«где?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Куда?»,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лет-</w:t>
            </w:r>
          </w:p>
          <w:p w:rsidR="000A54AF" w:rsidRDefault="00C50E57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«почему?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Когда?»</w:t>
            </w:r>
          </w:p>
          <w:p w:rsidR="000A54AF" w:rsidRDefault="000A54AF">
            <w:pPr>
              <w:pStyle w:val="TableParagraph"/>
              <w:rPr>
                <w:sz w:val="24"/>
              </w:rPr>
            </w:pPr>
          </w:p>
          <w:p w:rsidR="000A54AF" w:rsidRDefault="00C50E57">
            <w:pPr>
              <w:pStyle w:val="TableParagraph"/>
              <w:ind w:left="110" w:right="363" w:firstLine="62"/>
              <w:rPr>
                <w:sz w:val="24"/>
              </w:rPr>
            </w:pPr>
            <w:r>
              <w:rPr>
                <w:sz w:val="24"/>
              </w:rPr>
              <w:t>-связный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 xml:space="preserve"> с 3 лет, постепенный переход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 составлению рассказов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игрушках-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0A54AF" w:rsidRDefault="000A54AF">
            <w:pPr>
              <w:pStyle w:val="TableParagraph"/>
              <w:spacing w:before="6"/>
              <w:rPr>
                <w:sz w:val="24"/>
              </w:rPr>
            </w:pPr>
          </w:p>
          <w:p w:rsidR="000A54AF" w:rsidRDefault="00C50E57"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-5 ле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словотворчество. Может 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разным</w:t>
            </w:r>
            <w:proofErr w:type="gramEnd"/>
          </w:p>
          <w:p w:rsidR="000A54AF" w:rsidRDefault="00C50E5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речи, 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5311" w:type="dxa"/>
          </w:tcPr>
          <w:p w:rsidR="000A54AF" w:rsidRDefault="00C50E57">
            <w:pPr>
              <w:pStyle w:val="TableParagraph"/>
              <w:spacing w:line="247" w:lineRule="auto"/>
              <w:ind w:left="111" w:right="665"/>
              <w:rPr>
                <w:sz w:val="24"/>
              </w:rPr>
            </w:pPr>
            <w:r>
              <w:rPr>
                <w:sz w:val="24"/>
              </w:rPr>
              <w:t>-5-7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0A54AF" w:rsidRDefault="000A54AF">
            <w:pPr>
              <w:pStyle w:val="TableParagraph"/>
              <w:spacing w:before="10"/>
            </w:pPr>
          </w:p>
          <w:p w:rsidR="000A54AF" w:rsidRDefault="00C50E57">
            <w:pPr>
              <w:pStyle w:val="TableParagraph"/>
              <w:spacing w:line="242" w:lineRule="auto"/>
              <w:ind w:left="35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Закономерность появления звуков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 речи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(норма)</w:t>
            </w:r>
          </w:p>
          <w:p w:rsidR="000A54AF" w:rsidRDefault="000A54AF">
            <w:pPr>
              <w:pStyle w:val="TableParagraph"/>
              <w:spacing w:before="5"/>
              <w:rPr>
                <w:sz w:val="24"/>
              </w:rPr>
            </w:pPr>
          </w:p>
          <w:p w:rsidR="000A54AF" w:rsidRDefault="00C50E57">
            <w:pPr>
              <w:pStyle w:val="TableParagraph"/>
              <w:tabs>
                <w:tab w:val="left" w:pos="1502"/>
                <w:tab w:val="left" w:pos="2463"/>
                <w:tab w:val="left" w:pos="3423"/>
                <w:tab w:val="left" w:pos="4364"/>
              </w:tabs>
              <w:spacing w:line="237" w:lineRule="auto"/>
              <w:ind w:left="221" w:right="22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  <w:t>1-2</w:t>
            </w:r>
            <w:r>
              <w:rPr>
                <w:sz w:val="24"/>
              </w:rPr>
              <w:tab/>
              <w:t>2-3</w:t>
            </w:r>
            <w:r>
              <w:rPr>
                <w:sz w:val="24"/>
              </w:rPr>
              <w:tab/>
              <w:t>3-5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z w:val="24"/>
              </w:rPr>
              <w:tab/>
              <w:t>5-7 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z w:val="24"/>
              </w:rPr>
              <w:tab/>
              <w:t>года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года</w:t>
            </w:r>
            <w:proofErr w:type="gramEnd"/>
          </w:p>
          <w:p w:rsidR="000A54AF" w:rsidRDefault="00C50E57">
            <w:pPr>
              <w:pStyle w:val="TableParagraph"/>
              <w:spacing w:before="3"/>
              <w:ind w:left="221" w:right="4134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(возраст)</w:t>
            </w:r>
          </w:p>
          <w:p w:rsidR="000A54AF" w:rsidRDefault="00C50E57">
            <w:pPr>
              <w:pStyle w:val="TableParagraph"/>
              <w:tabs>
                <w:tab w:val="left" w:pos="1502"/>
                <w:tab w:val="left" w:pos="2463"/>
                <w:tab w:val="left" w:pos="3423"/>
                <w:tab w:val="left" w:pos="4364"/>
              </w:tabs>
              <w:spacing w:before="13" w:line="237" w:lineRule="auto"/>
              <w:ind w:left="1502" w:right="632" w:hanging="1282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z w:val="24"/>
              </w:rPr>
              <w:tab/>
              <w:t>а 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э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ab/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 м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ab/>
              <w:t>ж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</w:t>
            </w:r>
            <w:proofErr w:type="spellEnd"/>
          </w:p>
          <w:p w:rsidR="000A54AF" w:rsidRDefault="00C50E57">
            <w:pPr>
              <w:pStyle w:val="TableParagraph"/>
              <w:spacing w:before="3"/>
              <w:ind w:left="2463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</w:p>
          <w:p w:rsidR="000A54AF" w:rsidRDefault="000A54AF">
            <w:pPr>
              <w:pStyle w:val="TableParagraph"/>
              <w:spacing w:before="1"/>
              <w:rPr>
                <w:sz w:val="26"/>
              </w:rPr>
            </w:pPr>
          </w:p>
          <w:p w:rsidR="000A54AF" w:rsidRDefault="00C50E57">
            <w:pPr>
              <w:pStyle w:val="TableParagraph"/>
              <w:spacing w:before="1"/>
              <w:ind w:left="353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нарушений речи</w:t>
            </w:r>
          </w:p>
          <w:p w:rsidR="000A54AF" w:rsidRDefault="000A54AF">
            <w:pPr>
              <w:pStyle w:val="TableParagraph"/>
              <w:spacing w:before="6"/>
              <w:rPr>
                <w:sz w:val="23"/>
              </w:rPr>
            </w:pPr>
          </w:p>
          <w:p w:rsidR="000A54AF" w:rsidRDefault="00C50E57">
            <w:pPr>
              <w:pStyle w:val="TableParagraph"/>
              <w:ind w:left="111" w:right="107" w:firstLine="62"/>
              <w:rPr>
                <w:sz w:val="24"/>
              </w:rPr>
            </w:pPr>
            <w:r>
              <w:rPr>
                <w:sz w:val="24"/>
              </w:rPr>
              <w:t>-к концу 1-ого месяца ребенок не кричит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кормлением;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концу 4-ого месяца не улыбается,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когда с ним говорят и не </w:t>
            </w:r>
            <w:proofErr w:type="spellStart"/>
            <w:r>
              <w:rPr>
                <w:sz w:val="24"/>
              </w:rPr>
              <w:t>гулит</w:t>
            </w:r>
            <w:proofErr w:type="spellEnd"/>
            <w:r>
              <w:rPr>
                <w:sz w:val="24"/>
              </w:rPr>
              <w:t>; к концу 5-ого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 не прислушивается к музыке; к 7-ому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олоса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близких</w:t>
            </w:r>
            <w:proofErr w:type="gramEnd"/>
            <w:r>
              <w:rPr>
                <w:sz w:val="24"/>
              </w:rPr>
              <w:t>,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интонации; к концу 9-ого месяца отсутствует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лепет</w:t>
            </w:r>
            <w:proofErr w:type="gramEnd"/>
            <w:r>
              <w:rPr>
                <w:sz w:val="24"/>
              </w:rPr>
              <w:t xml:space="preserve"> и ребенок не может повторять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звукосочетания и слоги, подражая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 говорящего; к концу 10-ого месяца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 не машет головой в знак отрицания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 прощания;</w:t>
            </w:r>
          </w:p>
          <w:p w:rsidR="000A54AF" w:rsidRDefault="000A54AF">
            <w:pPr>
              <w:pStyle w:val="TableParagraph"/>
              <w:spacing w:before="9"/>
              <w:rPr>
                <w:sz w:val="24"/>
              </w:rPr>
            </w:pPr>
          </w:p>
          <w:p w:rsidR="000A54AF" w:rsidRDefault="00C50E57">
            <w:pPr>
              <w:pStyle w:val="TableParagraph"/>
              <w:spacing w:line="237" w:lineRule="auto"/>
              <w:ind w:left="111" w:right="220"/>
              <w:rPr>
                <w:sz w:val="24"/>
              </w:rPr>
            </w:pPr>
            <w:proofErr w:type="gramStart"/>
            <w:r>
              <w:rPr>
                <w:sz w:val="24"/>
              </w:rPr>
              <w:t>-к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может произнести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выполняет простейшие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(«дай»,</w:t>
            </w:r>
            <w:proofErr w:type="gramEnd"/>
          </w:p>
          <w:p w:rsidR="000A54AF" w:rsidRDefault="00C50E57">
            <w:pPr>
              <w:pStyle w:val="TableParagraph"/>
              <w:spacing w:before="3" w:line="242" w:lineRule="auto"/>
              <w:ind w:left="111" w:right="420"/>
              <w:rPr>
                <w:sz w:val="24"/>
              </w:rPr>
            </w:pPr>
            <w:r>
              <w:rPr>
                <w:sz w:val="24"/>
              </w:rPr>
              <w:t>«покажи», «принеси»); к году 4-м месяцам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«мамой»,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 папу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«папой»;</w:t>
            </w:r>
          </w:p>
          <w:p w:rsidR="000A54AF" w:rsidRDefault="000A54AF">
            <w:pPr>
              <w:pStyle w:val="TableParagraph"/>
              <w:spacing w:before="9"/>
              <w:rPr>
                <w:sz w:val="23"/>
              </w:rPr>
            </w:pPr>
          </w:p>
          <w:p w:rsidR="000A54AF" w:rsidRDefault="00C50E57">
            <w:pPr>
              <w:pStyle w:val="TableParagraph"/>
              <w:spacing w:line="242" w:lineRule="auto"/>
              <w:ind w:left="111" w:right="427"/>
              <w:rPr>
                <w:sz w:val="24"/>
              </w:rPr>
            </w:pPr>
            <w:r>
              <w:rPr>
                <w:sz w:val="24"/>
              </w:rPr>
              <w:t>-к году 9-ти месяцам не может произнести 5-6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</w:tc>
        <w:tc>
          <w:tcPr>
            <w:tcW w:w="5306" w:type="dxa"/>
          </w:tcPr>
          <w:p w:rsidR="000A54AF" w:rsidRDefault="00C50E57">
            <w:pPr>
              <w:pStyle w:val="TableParagraph"/>
              <w:spacing w:line="242" w:lineRule="auto"/>
              <w:ind w:left="105" w:right="89"/>
              <w:rPr>
                <w:sz w:val="24"/>
              </w:rPr>
            </w:pPr>
            <w:proofErr w:type="gramStart"/>
            <w:r>
              <w:rPr>
                <w:sz w:val="24"/>
              </w:rPr>
              <w:t>-к 2 годам не показывает части тела, которые 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называют; не выполняет сложные просьбы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(«пойди в комнату и возьми там книгу»)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фотографиях;</w:t>
            </w:r>
            <w:proofErr w:type="gramEnd"/>
          </w:p>
          <w:p w:rsidR="000A54AF" w:rsidRDefault="000A54AF">
            <w:pPr>
              <w:pStyle w:val="TableParagraph"/>
              <w:rPr>
                <w:sz w:val="23"/>
              </w:rPr>
            </w:pPr>
          </w:p>
          <w:p w:rsidR="000A54AF" w:rsidRDefault="00C50E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0A54AF" w:rsidRDefault="00C50E57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«большой»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«маленький»;</w:t>
            </w:r>
          </w:p>
          <w:p w:rsidR="000A54AF" w:rsidRDefault="000A54AF">
            <w:pPr>
              <w:pStyle w:val="TableParagraph"/>
              <w:spacing w:before="11"/>
              <w:rPr>
                <w:sz w:val="23"/>
              </w:rPr>
            </w:pPr>
          </w:p>
          <w:p w:rsidR="000A54AF" w:rsidRDefault="00C50E57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-в 3 года не может пересказать короткие стихи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 не может определить, какой из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самый большой, не может сказать, как его имя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фамилия;</w:t>
            </w:r>
          </w:p>
          <w:p w:rsidR="000A54AF" w:rsidRDefault="000A54AF">
            <w:pPr>
              <w:pStyle w:val="TableParagraph"/>
              <w:spacing w:before="4"/>
              <w:rPr>
                <w:sz w:val="24"/>
              </w:rPr>
            </w:pPr>
          </w:p>
          <w:p w:rsidR="000A54AF" w:rsidRDefault="00C50E57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0A54AF" w:rsidRDefault="000A54AF">
            <w:pPr>
              <w:pStyle w:val="TableParagraph"/>
              <w:spacing w:before="4"/>
              <w:rPr>
                <w:sz w:val="24"/>
              </w:rPr>
            </w:pPr>
          </w:p>
          <w:p w:rsidR="000A54AF" w:rsidRDefault="00C50E57">
            <w:pPr>
              <w:pStyle w:val="TableParagraph"/>
              <w:spacing w:line="237" w:lineRule="auto"/>
              <w:ind w:left="782" w:right="488" w:hanging="269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общения с реб</w:t>
            </w:r>
            <w:r>
              <w:rPr>
                <w:b/>
                <w:sz w:val="24"/>
              </w:rPr>
              <w:t>енком, которые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способствуют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развитию.</w:t>
            </w:r>
          </w:p>
          <w:p w:rsidR="000A54AF" w:rsidRDefault="000A54AF">
            <w:pPr>
              <w:pStyle w:val="TableParagraph"/>
              <w:spacing w:before="1"/>
              <w:rPr>
                <w:sz w:val="24"/>
              </w:rPr>
            </w:pPr>
          </w:p>
          <w:p w:rsidR="000A54AF" w:rsidRDefault="00C50E57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Речь взрослого лучше воспринимается детьми,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Постарайтесь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0A54AF" w:rsidRDefault="000A54AF">
            <w:pPr>
              <w:pStyle w:val="TableParagraph"/>
              <w:spacing w:before="5"/>
              <w:rPr>
                <w:sz w:val="24"/>
              </w:rPr>
            </w:pPr>
          </w:p>
          <w:p w:rsidR="000A54AF" w:rsidRDefault="00C50E57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Недопустимо "подлаживание" под детскую 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сюсюканье.</w:t>
            </w:r>
          </w:p>
          <w:p w:rsidR="000A54AF" w:rsidRDefault="000A54AF">
            <w:pPr>
              <w:pStyle w:val="TableParagraph"/>
              <w:spacing w:before="3"/>
              <w:rPr>
                <w:sz w:val="24"/>
              </w:rPr>
            </w:pPr>
          </w:p>
          <w:p w:rsidR="000A54AF" w:rsidRDefault="00C50E57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ярче насыщеннее его 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 с 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беседуйте.</w:t>
            </w:r>
          </w:p>
        </w:tc>
      </w:tr>
    </w:tbl>
    <w:p w:rsidR="000A54AF" w:rsidRDefault="000A54AF">
      <w:pPr>
        <w:rPr>
          <w:sz w:val="2"/>
          <w:szCs w:val="2"/>
        </w:rPr>
      </w:pPr>
      <w:r w:rsidRPr="000A54AF">
        <w:pict>
          <v:shape id="_x0000_s1027" style="position:absolute;margin-left:293.85pt;margin-top:112.15pt;width:254.75pt;height:98.2pt;z-index:-15814656;mso-position-horizontal-relative:page;mso-position-vertical-relative:page" coordorigin="5877,2243" coordsize="5095,1964" o:spt="100" adj="0,,0" path="m10030,2243r-10,l10020,2243r,9l10020,3357r,9l10020,4197r-931,l9089,3366r931,l10020,3357r-931,l9089,2252r931,l10020,2243r-931,l9079,2243r,9l9079,3357r,9l9079,4197r-950,l8129,3366r950,l9079,3357r-950,l8129,2252r950,l9079,2243r-950,l8119,2243r,l8119,2252r,1105l8119,3366r,831l7168,4197r,-831l8119,3366r,-9l7168,3357r,-1105l8119,2252r,-9l7168,2243r-9,l7159,2252r,1105l7159,3366r,831l5887,4197r,-831l7159,3366r,-9l5887,3357r,-1105l7159,2252r,-9l5887,2243r-10,l5877,2252r,l5877,3357r,9l5877,4197r,9l5887,4206r1272,l7168,4206r951,l8119,4206r10,l9079,4206r10,l10020,4206r,l10030,4206r,-9l10030,3366r,-9l10030,2252r,l10030,2243xm10962,4197r-932,l10030,4206r932,l10962,4197xm10962,3357r-932,l10030,3366r932,l10962,3357xm10962,2243r-932,l10030,2252r932,l10962,2243xm10971,2243r-9,l10962,2252r,l10962,3357r,9l10962,4197r,9l10971,4206r,-9l10971,3366r,-9l10971,2252r,l10971,224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0A54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.1pt;margin-top:112.35pt;width:254.25pt;height:97.7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282"/>
                    <w:gridCol w:w="961"/>
                    <w:gridCol w:w="961"/>
                    <w:gridCol w:w="942"/>
                    <w:gridCol w:w="942"/>
                  </w:tblGrid>
                  <w:tr w:rsidR="000A54AF">
                    <w:trPr>
                      <w:trHeight w:val="1113"/>
                    </w:trPr>
                    <w:tc>
                      <w:tcPr>
                        <w:tcW w:w="1282" w:type="dxa"/>
                      </w:tcPr>
                      <w:p w:rsidR="000A54AF" w:rsidRDefault="000A54A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 w:rsidR="000A54AF" w:rsidRDefault="000A54A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 w:rsidR="000A54AF" w:rsidRDefault="000A54A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 w:rsidR="000A54AF" w:rsidRDefault="000A54A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 w:rsidR="000A54AF" w:rsidRDefault="000A54A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A54AF">
                    <w:trPr>
                      <w:trHeight w:val="840"/>
                    </w:trPr>
                    <w:tc>
                      <w:tcPr>
                        <w:tcW w:w="1282" w:type="dxa"/>
                      </w:tcPr>
                      <w:p w:rsidR="000A54AF" w:rsidRDefault="000A54A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 w:rsidR="000A54AF" w:rsidRDefault="000A54A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 w:rsidR="000A54AF" w:rsidRDefault="000A54A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 w:rsidR="000A54AF" w:rsidRDefault="000A54A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 w:rsidR="000A54AF" w:rsidRDefault="000A54A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A54AF" w:rsidRDefault="000A54AF"/>
              </w:txbxContent>
            </v:textbox>
            <w10:wrap anchorx="page" anchory="page"/>
          </v:shape>
        </w:pict>
      </w:r>
    </w:p>
    <w:p w:rsidR="000A54AF" w:rsidRDefault="000A54AF">
      <w:pPr>
        <w:rPr>
          <w:sz w:val="2"/>
          <w:szCs w:val="2"/>
        </w:rPr>
        <w:sectPr w:rsidR="000A54AF">
          <w:pgSz w:w="16840" w:h="11910" w:orient="landscape"/>
          <w:pgMar w:top="560" w:right="340" w:bottom="280" w:left="340" w:header="720" w:footer="720" w:gutter="0"/>
          <w:cols w:space="720"/>
        </w:sectPr>
      </w:pPr>
    </w:p>
    <w:p w:rsidR="000A54AF" w:rsidRDefault="000A54AF">
      <w:pPr>
        <w:spacing w:before="4"/>
        <w:rPr>
          <w:sz w:val="17"/>
        </w:rPr>
      </w:pPr>
    </w:p>
    <w:sectPr w:rsidR="000A54AF" w:rsidSect="000A54AF">
      <w:pgSz w:w="16840" w:h="11910" w:orient="landscape"/>
      <w:pgMar w:top="1100" w:right="3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A221F"/>
    <w:multiLevelType w:val="hybridMultilevel"/>
    <w:tmpl w:val="C0A87114"/>
    <w:lvl w:ilvl="0" w:tplc="69426DB2">
      <w:start w:val="1"/>
      <w:numFmt w:val="decimal"/>
      <w:lvlText w:val="%1."/>
      <w:lvlJc w:val="left"/>
      <w:pPr>
        <w:ind w:left="105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DCB5A2">
      <w:numFmt w:val="bullet"/>
      <w:lvlText w:val="•"/>
      <w:lvlJc w:val="left"/>
      <w:pPr>
        <w:ind w:left="619" w:hanging="250"/>
      </w:pPr>
      <w:rPr>
        <w:rFonts w:hint="default"/>
        <w:lang w:val="ru-RU" w:eastAsia="en-US" w:bidi="ar-SA"/>
      </w:rPr>
    </w:lvl>
    <w:lvl w:ilvl="2" w:tplc="B46041F8">
      <w:numFmt w:val="bullet"/>
      <w:lvlText w:val="•"/>
      <w:lvlJc w:val="left"/>
      <w:pPr>
        <w:ind w:left="1139" w:hanging="250"/>
      </w:pPr>
      <w:rPr>
        <w:rFonts w:hint="default"/>
        <w:lang w:val="ru-RU" w:eastAsia="en-US" w:bidi="ar-SA"/>
      </w:rPr>
    </w:lvl>
    <w:lvl w:ilvl="3" w:tplc="573E5122">
      <w:numFmt w:val="bullet"/>
      <w:lvlText w:val="•"/>
      <w:lvlJc w:val="left"/>
      <w:pPr>
        <w:ind w:left="1658" w:hanging="250"/>
      </w:pPr>
      <w:rPr>
        <w:rFonts w:hint="default"/>
        <w:lang w:val="ru-RU" w:eastAsia="en-US" w:bidi="ar-SA"/>
      </w:rPr>
    </w:lvl>
    <w:lvl w:ilvl="4" w:tplc="0EDA1F2C">
      <w:numFmt w:val="bullet"/>
      <w:lvlText w:val="•"/>
      <w:lvlJc w:val="left"/>
      <w:pPr>
        <w:ind w:left="2178" w:hanging="250"/>
      </w:pPr>
      <w:rPr>
        <w:rFonts w:hint="default"/>
        <w:lang w:val="ru-RU" w:eastAsia="en-US" w:bidi="ar-SA"/>
      </w:rPr>
    </w:lvl>
    <w:lvl w:ilvl="5" w:tplc="5B2C43F8">
      <w:numFmt w:val="bullet"/>
      <w:lvlText w:val="•"/>
      <w:lvlJc w:val="left"/>
      <w:pPr>
        <w:ind w:left="2698" w:hanging="250"/>
      </w:pPr>
      <w:rPr>
        <w:rFonts w:hint="default"/>
        <w:lang w:val="ru-RU" w:eastAsia="en-US" w:bidi="ar-SA"/>
      </w:rPr>
    </w:lvl>
    <w:lvl w:ilvl="6" w:tplc="EBBAE1E4">
      <w:numFmt w:val="bullet"/>
      <w:lvlText w:val="•"/>
      <w:lvlJc w:val="left"/>
      <w:pPr>
        <w:ind w:left="3217" w:hanging="250"/>
      </w:pPr>
      <w:rPr>
        <w:rFonts w:hint="default"/>
        <w:lang w:val="ru-RU" w:eastAsia="en-US" w:bidi="ar-SA"/>
      </w:rPr>
    </w:lvl>
    <w:lvl w:ilvl="7" w:tplc="82AEE790">
      <w:numFmt w:val="bullet"/>
      <w:lvlText w:val="•"/>
      <w:lvlJc w:val="left"/>
      <w:pPr>
        <w:ind w:left="3737" w:hanging="250"/>
      </w:pPr>
      <w:rPr>
        <w:rFonts w:hint="default"/>
        <w:lang w:val="ru-RU" w:eastAsia="en-US" w:bidi="ar-SA"/>
      </w:rPr>
    </w:lvl>
    <w:lvl w:ilvl="8" w:tplc="2288FFCA">
      <w:numFmt w:val="bullet"/>
      <w:lvlText w:val="•"/>
      <w:lvlJc w:val="left"/>
      <w:pPr>
        <w:ind w:left="4256" w:hanging="250"/>
      </w:pPr>
      <w:rPr>
        <w:rFonts w:hint="default"/>
        <w:lang w:val="ru-RU" w:eastAsia="en-US" w:bidi="ar-SA"/>
      </w:rPr>
    </w:lvl>
  </w:abstractNum>
  <w:abstractNum w:abstractNumId="1">
    <w:nsid w:val="59AC759E"/>
    <w:multiLevelType w:val="hybridMultilevel"/>
    <w:tmpl w:val="1BE0B7B2"/>
    <w:lvl w:ilvl="0" w:tplc="D9AC3C7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C86C82">
      <w:numFmt w:val="bullet"/>
      <w:lvlText w:val="•"/>
      <w:lvlJc w:val="left"/>
      <w:pPr>
        <w:ind w:left="638" w:hanging="144"/>
      </w:pPr>
      <w:rPr>
        <w:rFonts w:hint="default"/>
        <w:lang w:val="ru-RU" w:eastAsia="en-US" w:bidi="ar-SA"/>
      </w:rPr>
    </w:lvl>
    <w:lvl w:ilvl="2" w:tplc="3F7CF25A">
      <w:numFmt w:val="bullet"/>
      <w:lvlText w:val="•"/>
      <w:lvlJc w:val="left"/>
      <w:pPr>
        <w:ind w:left="1156" w:hanging="144"/>
      </w:pPr>
      <w:rPr>
        <w:rFonts w:hint="default"/>
        <w:lang w:val="ru-RU" w:eastAsia="en-US" w:bidi="ar-SA"/>
      </w:rPr>
    </w:lvl>
    <w:lvl w:ilvl="3" w:tplc="EA6A6B5C">
      <w:numFmt w:val="bullet"/>
      <w:lvlText w:val="•"/>
      <w:lvlJc w:val="left"/>
      <w:pPr>
        <w:ind w:left="1674" w:hanging="144"/>
      </w:pPr>
      <w:rPr>
        <w:rFonts w:hint="default"/>
        <w:lang w:val="ru-RU" w:eastAsia="en-US" w:bidi="ar-SA"/>
      </w:rPr>
    </w:lvl>
    <w:lvl w:ilvl="4" w:tplc="40F66780">
      <w:numFmt w:val="bullet"/>
      <w:lvlText w:val="•"/>
      <w:lvlJc w:val="left"/>
      <w:pPr>
        <w:ind w:left="2192" w:hanging="144"/>
      </w:pPr>
      <w:rPr>
        <w:rFonts w:hint="default"/>
        <w:lang w:val="ru-RU" w:eastAsia="en-US" w:bidi="ar-SA"/>
      </w:rPr>
    </w:lvl>
    <w:lvl w:ilvl="5" w:tplc="1270B1A0">
      <w:numFmt w:val="bullet"/>
      <w:lvlText w:val="•"/>
      <w:lvlJc w:val="left"/>
      <w:pPr>
        <w:ind w:left="2710" w:hanging="144"/>
      </w:pPr>
      <w:rPr>
        <w:rFonts w:hint="default"/>
        <w:lang w:val="ru-RU" w:eastAsia="en-US" w:bidi="ar-SA"/>
      </w:rPr>
    </w:lvl>
    <w:lvl w:ilvl="6" w:tplc="BAEC781A">
      <w:numFmt w:val="bullet"/>
      <w:lvlText w:val="•"/>
      <w:lvlJc w:val="left"/>
      <w:pPr>
        <w:ind w:left="3228" w:hanging="144"/>
      </w:pPr>
      <w:rPr>
        <w:rFonts w:hint="default"/>
        <w:lang w:val="ru-RU" w:eastAsia="en-US" w:bidi="ar-SA"/>
      </w:rPr>
    </w:lvl>
    <w:lvl w:ilvl="7" w:tplc="195C5EB0">
      <w:numFmt w:val="bullet"/>
      <w:lvlText w:val="•"/>
      <w:lvlJc w:val="left"/>
      <w:pPr>
        <w:ind w:left="3746" w:hanging="144"/>
      </w:pPr>
      <w:rPr>
        <w:rFonts w:hint="default"/>
        <w:lang w:val="ru-RU" w:eastAsia="en-US" w:bidi="ar-SA"/>
      </w:rPr>
    </w:lvl>
    <w:lvl w:ilvl="8" w:tplc="1DBC1E8A">
      <w:numFmt w:val="bullet"/>
      <w:lvlText w:val="•"/>
      <w:lvlJc w:val="left"/>
      <w:pPr>
        <w:ind w:left="4264" w:hanging="144"/>
      </w:pPr>
      <w:rPr>
        <w:rFonts w:hint="default"/>
        <w:lang w:val="ru-RU" w:eastAsia="en-US" w:bidi="ar-SA"/>
      </w:rPr>
    </w:lvl>
  </w:abstractNum>
  <w:abstractNum w:abstractNumId="2">
    <w:nsid w:val="6A865374"/>
    <w:multiLevelType w:val="hybridMultilevel"/>
    <w:tmpl w:val="AD7E5FC8"/>
    <w:lvl w:ilvl="0" w:tplc="01465AE8">
      <w:start w:val="4"/>
      <w:numFmt w:val="decimal"/>
      <w:lvlText w:val="%1."/>
      <w:lvlJc w:val="left"/>
      <w:pPr>
        <w:ind w:left="110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00F5EC">
      <w:numFmt w:val="bullet"/>
      <w:lvlText w:val="•"/>
      <w:lvlJc w:val="left"/>
      <w:pPr>
        <w:ind w:left="638" w:hanging="245"/>
      </w:pPr>
      <w:rPr>
        <w:rFonts w:hint="default"/>
        <w:lang w:val="ru-RU" w:eastAsia="en-US" w:bidi="ar-SA"/>
      </w:rPr>
    </w:lvl>
    <w:lvl w:ilvl="2" w:tplc="FDF2E0F8">
      <w:numFmt w:val="bullet"/>
      <w:lvlText w:val="•"/>
      <w:lvlJc w:val="left"/>
      <w:pPr>
        <w:ind w:left="1156" w:hanging="245"/>
      </w:pPr>
      <w:rPr>
        <w:rFonts w:hint="default"/>
        <w:lang w:val="ru-RU" w:eastAsia="en-US" w:bidi="ar-SA"/>
      </w:rPr>
    </w:lvl>
    <w:lvl w:ilvl="3" w:tplc="2408ACA0">
      <w:numFmt w:val="bullet"/>
      <w:lvlText w:val="•"/>
      <w:lvlJc w:val="left"/>
      <w:pPr>
        <w:ind w:left="1674" w:hanging="245"/>
      </w:pPr>
      <w:rPr>
        <w:rFonts w:hint="default"/>
        <w:lang w:val="ru-RU" w:eastAsia="en-US" w:bidi="ar-SA"/>
      </w:rPr>
    </w:lvl>
    <w:lvl w:ilvl="4" w:tplc="0FCAFC6A">
      <w:numFmt w:val="bullet"/>
      <w:lvlText w:val="•"/>
      <w:lvlJc w:val="left"/>
      <w:pPr>
        <w:ind w:left="2192" w:hanging="245"/>
      </w:pPr>
      <w:rPr>
        <w:rFonts w:hint="default"/>
        <w:lang w:val="ru-RU" w:eastAsia="en-US" w:bidi="ar-SA"/>
      </w:rPr>
    </w:lvl>
    <w:lvl w:ilvl="5" w:tplc="1E9829D4">
      <w:numFmt w:val="bullet"/>
      <w:lvlText w:val="•"/>
      <w:lvlJc w:val="left"/>
      <w:pPr>
        <w:ind w:left="2710" w:hanging="245"/>
      </w:pPr>
      <w:rPr>
        <w:rFonts w:hint="default"/>
        <w:lang w:val="ru-RU" w:eastAsia="en-US" w:bidi="ar-SA"/>
      </w:rPr>
    </w:lvl>
    <w:lvl w:ilvl="6" w:tplc="03844B6E">
      <w:numFmt w:val="bullet"/>
      <w:lvlText w:val="•"/>
      <w:lvlJc w:val="left"/>
      <w:pPr>
        <w:ind w:left="3228" w:hanging="245"/>
      </w:pPr>
      <w:rPr>
        <w:rFonts w:hint="default"/>
        <w:lang w:val="ru-RU" w:eastAsia="en-US" w:bidi="ar-SA"/>
      </w:rPr>
    </w:lvl>
    <w:lvl w:ilvl="7" w:tplc="19B6B930">
      <w:numFmt w:val="bullet"/>
      <w:lvlText w:val="•"/>
      <w:lvlJc w:val="left"/>
      <w:pPr>
        <w:ind w:left="3746" w:hanging="245"/>
      </w:pPr>
      <w:rPr>
        <w:rFonts w:hint="default"/>
        <w:lang w:val="ru-RU" w:eastAsia="en-US" w:bidi="ar-SA"/>
      </w:rPr>
    </w:lvl>
    <w:lvl w:ilvl="8" w:tplc="DBD2937A">
      <w:numFmt w:val="bullet"/>
      <w:lvlText w:val="•"/>
      <w:lvlJc w:val="left"/>
      <w:pPr>
        <w:ind w:left="4264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54AF"/>
    <w:rsid w:val="000A54AF"/>
    <w:rsid w:val="00710791"/>
    <w:rsid w:val="00C5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54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4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A54AF"/>
  </w:style>
  <w:style w:type="paragraph" w:customStyle="1" w:styleId="TableParagraph">
    <w:name w:val="Table Paragraph"/>
    <w:basedOn w:val="a"/>
    <w:uiPriority w:val="1"/>
    <w:qFormat/>
    <w:rsid w:val="000A54AF"/>
  </w:style>
  <w:style w:type="paragraph" w:styleId="a4">
    <w:name w:val="Balloon Text"/>
    <w:basedOn w:val="a"/>
    <w:link w:val="a5"/>
    <w:uiPriority w:val="99"/>
    <w:semiHidden/>
    <w:unhideWhenUsed/>
    <w:rsid w:val="00710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79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4312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Признаки нарушений речи</dc:title>
  <dc:creator>Vl</dc:creator>
  <cp:lastModifiedBy>Пользователь Windows</cp:lastModifiedBy>
  <cp:revision>3</cp:revision>
  <dcterms:created xsi:type="dcterms:W3CDTF">2023-09-16T13:49:00Z</dcterms:created>
  <dcterms:modified xsi:type="dcterms:W3CDTF">2023-09-16T13:50:00Z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2023-09-16T00:00:00Z</vt:filetime>
  </property>
</Properties>
</file>