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2F" w:rsidRDefault="00C73A2F" w:rsidP="00163E7D">
      <w:pPr>
        <w:jc w:val="center"/>
        <w:rPr>
          <w:sz w:val="56"/>
        </w:rPr>
      </w:pPr>
    </w:p>
    <w:p w:rsidR="00C73A2F" w:rsidRDefault="00C73A2F" w:rsidP="00163E7D">
      <w:pPr>
        <w:jc w:val="center"/>
        <w:rPr>
          <w:sz w:val="56"/>
        </w:rPr>
      </w:pPr>
    </w:p>
    <w:p w:rsidR="00C73A2F" w:rsidRDefault="00C73A2F" w:rsidP="00163E7D">
      <w:pPr>
        <w:jc w:val="center"/>
        <w:rPr>
          <w:sz w:val="56"/>
        </w:rPr>
      </w:pPr>
    </w:p>
    <w:p w:rsidR="00163E7D" w:rsidRPr="00163E7D" w:rsidRDefault="00163E7D" w:rsidP="00163E7D">
      <w:pPr>
        <w:jc w:val="center"/>
        <w:rPr>
          <w:sz w:val="56"/>
        </w:rPr>
      </w:pPr>
      <w:r w:rsidRPr="00163E7D">
        <w:rPr>
          <w:sz w:val="56"/>
        </w:rPr>
        <w:t>Консультация для родителей.</w:t>
      </w:r>
    </w:p>
    <w:p w:rsidR="00163E7D" w:rsidRPr="00163E7D" w:rsidRDefault="00163E7D" w:rsidP="00163E7D">
      <w:pPr>
        <w:jc w:val="center"/>
        <w:rPr>
          <w:sz w:val="56"/>
        </w:rPr>
      </w:pPr>
    </w:p>
    <w:p w:rsidR="00163E7D" w:rsidRDefault="00163E7D">
      <w:pPr>
        <w:rPr>
          <w:sz w:val="56"/>
        </w:rPr>
      </w:pPr>
    </w:p>
    <w:p w:rsidR="00163E7D" w:rsidRDefault="00163E7D" w:rsidP="00163E7D">
      <w:pPr>
        <w:jc w:val="center"/>
        <w:rPr>
          <w:sz w:val="56"/>
        </w:rPr>
      </w:pPr>
    </w:p>
    <w:p w:rsidR="00ED54B7" w:rsidRPr="00163E7D" w:rsidRDefault="00163E7D" w:rsidP="00163E7D">
      <w:pPr>
        <w:jc w:val="center"/>
        <w:rPr>
          <w:sz w:val="56"/>
        </w:rPr>
      </w:pPr>
      <w:r w:rsidRPr="00163E7D">
        <w:rPr>
          <w:sz w:val="56"/>
        </w:rPr>
        <w:t>«Особенности внимания у детей дошкольного возраста»</w:t>
      </w:r>
    </w:p>
    <w:p w:rsidR="00163E7D" w:rsidRPr="00163E7D" w:rsidRDefault="00163E7D">
      <w:pPr>
        <w:rPr>
          <w:sz w:val="56"/>
        </w:rPr>
      </w:pPr>
    </w:p>
    <w:p w:rsidR="00163E7D" w:rsidRDefault="00163E7D"/>
    <w:p w:rsidR="00163E7D" w:rsidRDefault="00163E7D"/>
    <w:p w:rsidR="00163E7D" w:rsidRDefault="00163E7D"/>
    <w:p w:rsidR="00163E7D" w:rsidRDefault="00163E7D"/>
    <w:p w:rsidR="00163E7D" w:rsidRDefault="00163E7D"/>
    <w:p w:rsidR="00163E7D" w:rsidRDefault="00163E7D"/>
    <w:p w:rsidR="00163E7D" w:rsidRDefault="00163E7D"/>
    <w:p w:rsidR="00163E7D" w:rsidRPr="005A5032" w:rsidRDefault="00163E7D" w:rsidP="00163E7D">
      <w:pPr>
        <w:jc w:val="right"/>
        <w:rPr>
          <w:sz w:val="28"/>
          <w:szCs w:val="28"/>
        </w:rPr>
      </w:pPr>
      <w:r w:rsidRPr="005A5032">
        <w:rPr>
          <w:sz w:val="28"/>
          <w:szCs w:val="28"/>
        </w:rPr>
        <w:t>Подготовила воспитатель</w:t>
      </w:r>
      <w:r w:rsidR="005A5032">
        <w:rPr>
          <w:sz w:val="28"/>
          <w:szCs w:val="28"/>
        </w:rPr>
        <w:t>:</w:t>
      </w:r>
    </w:p>
    <w:p w:rsidR="00163E7D" w:rsidRPr="00B93569" w:rsidRDefault="00163E7D" w:rsidP="00163E7D">
      <w:pPr>
        <w:jc w:val="right"/>
        <w:rPr>
          <w:rFonts w:ascii="Times New Roman" w:hAnsi="Times New Roman" w:cs="Times New Roman"/>
          <w:sz w:val="28"/>
          <w:szCs w:val="28"/>
        </w:rPr>
      </w:pPr>
      <w:r w:rsidRPr="005A5032">
        <w:rPr>
          <w:sz w:val="28"/>
          <w:szCs w:val="28"/>
        </w:rPr>
        <w:t>Борисенко М.В</w:t>
      </w:r>
      <w:r w:rsidRPr="005A5032">
        <w:rPr>
          <w:sz w:val="28"/>
          <w:szCs w:val="28"/>
        </w:rPr>
        <w:br/>
      </w:r>
      <w:bookmarkStart w:id="0" w:name="_GoBack"/>
      <w:bookmarkEnd w:id="0"/>
    </w:p>
    <w:p w:rsidR="00163E7D" w:rsidRDefault="00163E7D" w:rsidP="00163E7D">
      <w:pPr>
        <w:jc w:val="center"/>
      </w:pPr>
    </w:p>
    <w:p w:rsidR="00163E7D" w:rsidRDefault="00163E7D" w:rsidP="00163E7D">
      <w:pPr>
        <w:jc w:val="center"/>
      </w:pPr>
    </w:p>
    <w:p w:rsidR="00163E7D" w:rsidRPr="00163E7D" w:rsidRDefault="00163E7D" w:rsidP="00B93569">
      <w:pPr>
        <w:rPr>
          <w:sz w:val="28"/>
        </w:rPr>
      </w:pPr>
      <w:r w:rsidRPr="00C73A2F">
        <w:rPr>
          <w:b/>
          <w:i/>
          <w:sz w:val="28"/>
        </w:rPr>
        <w:t>Внимание-</w:t>
      </w:r>
      <w:r w:rsidRPr="00163E7D">
        <w:rPr>
          <w:sz w:val="28"/>
        </w:rPr>
        <w:t xml:space="preserve"> это форма организации познавательной деятельности. Уровень успеваемости ребенка, продуктивности учебной деятельности во много зависит от степени </w:t>
      </w:r>
      <w:proofErr w:type="gramStart"/>
      <w:r w:rsidRPr="00163E7D">
        <w:rPr>
          <w:sz w:val="28"/>
        </w:rPr>
        <w:t>сформулированной  такого</w:t>
      </w:r>
      <w:proofErr w:type="gramEnd"/>
      <w:r w:rsidRPr="00163E7D">
        <w:rPr>
          <w:sz w:val="28"/>
        </w:rPr>
        <w:t xml:space="preserve"> познавательного процесса, как внимание.  </w:t>
      </w:r>
      <w:r w:rsidR="00B93569">
        <w:rPr>
          <w:sz w:val="28"/>
        </w:rPr>
        <w:br/>
        <w:t xml:space="preserve">                          </w:t>
      </w:r>
      <w:r w:rsidRPr="00163E7D">
        <w:rPr>
          <w:sz w:val="28"/>
        </w:rPr>
        <w:t>Три основных видов внимания.</w:t>
      </w:r>
    </w:p>
    <w:p w:rsidR="00163E7D" w:rsidRPr="00163E7D" w:rsidRDefault="00163E7D" w:rsidP="00163E7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Не</w:t>
      </w:r>
      <w:r w:rsidRPr="00163E7D">
        <w:rPr>
          <w:sz w:val="28"/>
        </w:rPr>
        <w:t>произвольное</w:t>
      </w:r>
    </w:p>
    <w:p w:rsidR="00163E7D" w:rsidRPr="00163E7D" w:rsidRDefault="00163E7D" w:rsidP="00163E7D">
      <w:pPr>
        <w:pStyle w:val="a3"/>
        <w:numPr>
          <w:ilvl w:val="0"/>
          <w:numId w:val="1"/>
        </w:numPr>
        <w:rPr>
          <w:sz w:val="28"/>
        </w:rPr>
      </w:pPr>
      <w:r w:rsidRPr="00163E7D">
        <w:rPr>
          <w:sz w:val="28"/>
        </w:rPr>
        <w:t>Произвольное</w:t>
      </w:r>
    </w:p>
    <w:p w:rsidR="00163E7D" w:rsidRDefault="00163E7D" w:rsidP="00163E7D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163E7D">
        <w:rPr>
          <w:sz w:val="28"/>
        </w:rPr>
        <w:t>После</w:t>
      </w:r>
      <w:r>
        <w:rPr>
          <w:sz w:val="28"/>
        </w:rPr>
        <w:t>произвольное</w:t>
      </w:r>
      <w:proofErr w:type="spellEnd"/>
    </w:p>
    <w:p w:rsidR="00163E7D" w:rsidRDefault="00163E7D" w:rsidP="00163E7D">
      <w:pPr>
        <w:rPr>
          <w:sz w:val="28"/>
        </w:rPr>
      </w:pPr>
      <w:r w:rsidRPr="0020467F">
        <w:rPr>
          <w:b/>
          <w:i/>
          <w:sz w:val="28"/>
        </w:rPr>
        <w:t>Непроизвольное</w:t>
      </w:r>
      <w:r>
        <w:rPr>
          <w:sz w:val="28"/>
        </w:rPr>
        <w:t xml:space="preserve"> внимание возникает как бы само собой</w:t>
      </w:r>
      <w:r w:rsidRPr="00163E7D">
        <w:rPr>
          <w:sz w:val="28"/>
        </w:rPr>
        <w:t>,</w:t>
      </w:r>
      <w:r>
        <w:rPr>
          <w:sz w:val="28"/>
        </w:rPr>
        <w:t xml:space="preserve"> без усилия воли. </w:t>
      </w:r>
      <w:r w:rsidR="0020467F">
        <w:rPr>
          <w:sz w:val="28"/>
        </w:rPr>
        <w:t>Именно этот вид характерен для познавательной деятельности дошкольников. В сознании маленьких детей фиксируется то</w:t>
      </w:r>
      <w:r w:rsidR="0020467F" w:rsidRPr="00EA5905">
        <w:rPr>
          <w:sz w:val="28"/>
        </w:rPr>
        <w:t>,</w:t>
      </w:r>
      <w:r w:rsidR="0020467F">
        <w:rPr>
          <w:sz w:val="28"/>
        </w:rPr>
        <w:t xml:space="preserve"> что ярко эмоционально. </w:t>
      </w:r>
    </w:p>
    <w:p w:rsidR="00725048" w:rsidRDefault="0020467F" w:rsidP="0020467F">
      <w:pPr>
        <w:rPr>
          <w:sz w:val="28"/>
        </w:rPr>
      </w:pPr>
      <w:r>
        <w:rPr>
          <w:sz w:val="28"/>
        </w:rPr>
        <w:t>С возрастом в процессе игры</w:t>
      </w:r>
      <w:r w:rsidRPr="0020467F">
        <w:rPr>
          <w:sz w:val="28"/>
        </w:rPr>
        <w:t>,</w:t>
      </w:r>
      <w:r>
        <w:rPr>
          <w:sz w:val="28"/>
        </w:rPr>
        <w:t xml:space="preserve"> обучения</w:t>
      </w:r>
      <w:r w:rsidRPr="0020467F">
        <w:rPr>
          <w:sz w:val="28"/>
        </w:rPr>
        <w:t>,</w:t>
      </w:r>
      <w:r>
        <w:rPr>
          <w:sz w:val="28"/>
        </w:rPr>
        <w:t xml:space="preserve"> общения со взрослыми начинает формировать </w:t>
      </w:r>
      <w:r w:rsidRPr="0020467F">
        <w:rPr>
          <w:b/>
          <w:i/>
          <w:sz w:val="28"/>
        </w:rPr>
        <w:t xml:space="preserve">произвольное </w:t>
      </w:r>
      <w:r>
        <w:rPr>
          <w:sz w:val="28"/>
        </w:rPr>
        <w:t xml:space="preserve">внимание. </w:t>
      </w:r>
      <w:r w:rsidRPr="0020467F">
        <w:rPr>
          <w:b/>
          <w:i/>
          <w:sz w:val="28"/>
        </w:rPr>
        <w:t xml:space="preserve">Произвольное </w:t>
      </w:r>
      <w:r>
        <w:rPr>
          <w:sz w:val="28"/>
        </w:rPr>
        <w:t xml:space="preserve">внимание от человека требует волевых усилий для своего возникновения. </w:t>
      </w:r>
      <w:r w:rsidRPr="0020467F">
        <w:rPr>
          <w:b/>
          <w:i/>
          <w:sz w:val="28"/>
        </w:rPr>
        <w:t>Произвольное</w:t>
      </w:r>
      <w:r>
        <w:rPr>
          <w:sz w:val="28"/>
        </w:rPr>
        <w:t xml:space="preserve"> внимание необходимо для того</w:t>
      </w:r>
      <w:r w:rsidRPr="0020467F">
        <w:rPr>
          <w:sz w:val="28"/>
        </w:rPr>
        <w:t>,</w:t>
      </w:r>
      <w:r>
        <w:rPr>
          <w:sz w:val="28"/>
        </w:rPr>
        <w:t xml:space="preserve"> чтобы делать не то</w:t>
      </w:r>
      <w:r w:rsidRPr="0020467F">
        <w:rPr>
          <w:sz w:val="28"/>
        </w:rPr>
        <w:t>,</w:t>
      </w:r>
      <w:r>
        <w:rPr>
          <w:sz w:val="28"/>
        </w:rPr>
        <w:t xml:space="preserve"> что хочется</w:t>
      </w:r>
      <w:r w:rsidRPr="0020467F">
        <w:rPr>
          <w:sz w:val="28"/>
        </w:rPr>
        <w:t>,</w:t>
      </w:r>
      <w:r>
        <w:rPr>
          <w:sz w:val="28"/>
        </w:rPr>
        <w:t xml:space="preserve"> а то</w:t>
      </w:r>
      <w:r w:rsidRPr="0020467F">
        <w:rPr>
          <w:sz w:val="28"/>
        </w:rPr>
        <w:t>,</w:t>
      </w:r>
      <w:r>
        <w:rPr>
          <w:sz w:val="28"/>
        </w:rPr>
        <w:t xml:space="preserve"> что необходимо. В процессе обучения</w:t>
      </w:r>
      <w:r w:rsidRPr="0020467F">
        <w:rPr>
          <w:sz w:val="28"/>
        </w:rPr>
        <w:t>,</w:t>
      </w:r>
      <w:r>
        <w:rPr>
          <w:sz w:val="28"/>
        </w:rPr>
        <w:t xml:space="preserve"> в процессе работы могут возникнуть интерес</w:t>
      </w:r>
      <w:r w:rsidRPr="0020467F">
        <w:rPr>
          <w:sz w:val="28"/>
        </w:rPr>
        <w:t>,</w:t>
      </w:r>
      <w:r>
        <w:rPr>
          <w:sz w:val="28"/>
        </w:rPr>
        <w:t xml:space="preserve"> увлеченность</w:t>
      </w:r>
      <w:r w:rsidRPr="0020467F">
        <w:rPr>
          <w:sz w:val="28"/>
        </w:rPr>
        <w:t>,</w:t>
      </w:r>
      <w:r>
        <w:rPr>
          <w:sz w:val="28"/>
        </w:rPr>
        <w:t xml:space="preserve"> вдохновение</w:t>
      </w:r>
      <w:r w:rsidRPr="0020467F">
        <w:rPr>
          <w:sz w:val="28"/>
        </w:rPr>
        <w:t>,</w:t>
      </w:r>
      <w:r>
        <w:rPr>
          <w:sz w:val="28"/>
        </w:rPr>
        <w:t xml:space="preserve"> которые обычно снижают волевое напряжение. В этом случае говорят о возникновении третьего вида внимания- </w:t>
      </w:r>
      <w:proofErr w:type="spellStart"/>
      <w:r>
        <w:rPr>
          <w:b/>
          <w:i/>
          <w:sz w:val="28"/>
        </w:rPr>
        <w:t>п</w:t>
      </w:r>
      <w:r w:rsidRPr="0020467F">
        <w:rPr>
          <w:b/>
          <w:i/>
          <w:sz w:val="28"/>
        </w:rPr>
        <w:t>ослепроизвольного</w:t>
      </w:r>
      <w:proofErr w:type="spellEnd"/>
      <w:r w:rsidRPr="0020467F">
        <w:rPr>
          <w:b/>
          <w:i/>
          <w:sz w:val="28"/>
        </w:rPr>
        <w:t>.</w:t>
      </w:r>
      <w:r>
        <w:rPr>
          <w:b/>
          <w:i/>
          <w:sz w:val="28"/>
        </w:rPr>
        <w:t xml:space="preserve">  </w:t>
      </w:r>
      <w:r w:rsidR="00B93569">
        <w:rPr>
          <w:b/>
          <w:i/>
          <w:sz w:val="28"/>
        </w:rPr>
        <w:br/>
      </w:r>
      <w:r w:rsidRPr="0020467F">
        <w:rPr>
          <w:sz w:val="28"/>
        </w:rPr>
        <w:t>Наблюдая</w:t>
      </w:r>
      <w:r>
        <w:rPr>
          <w:sz w:val="28"/>
        </w:rPr>
        <w:t xml:space="preserve"> за поведение ребенка во время занятий в детском саду</w:t>
      </w:r>
      <w:r w:rsidRPr="0020467F">
        <w:rPr>
          <w:sz w:val="28"/>
        </w:rPr>
        <w:t>,</w:t>
      </w:r>
      <w:r>
        <w:rPr>
          <w:sz w:val="28"/>
        </w:rPr>
        <w:t xml:space="preserve"> можно узнать</w:t>
      </w:r>
      <w:r w:rsidRPr="0020467F">
        <w:rPr>
          <w:sz w:val="28"/>
        </w:rPr>
        <w:t>,</w:t>
      </w:r>
      <w:r>
        <w:rPr>
          <w:sz w:val="28"/>
        </w:rPr>
        <w:t xml:space="preserve"> какие виды внимания преобладают в деятельности ребенка. Кроме этого</w:t>
      </w:r>
      <w:r w:rsidRPr="0020467F">
        <w:rPr>
          <w:sz w:val="28"/>
        </w:rPr>
        <w:t>,</w:t>
      </w:r>
      <w:r>
        <w:rPr>
          <w:sz w:val="28"/>
        </w:rPr>
        <w:t xml:space="preserve"> можно определить и уровень развития свойств внимания: объема</w:t>
      </w:r>
      <w:r w:rsidRPr="0020467F">
        <w:rPr>
          <w:sz w:val="28"/>
        </w:rPr>
        <w:t>,</w:t>
      </w:r>
      <w:r>
        <w:rPr>
          <w:sz w:val="28"/>
        </w:rPr>
        <w:t xml:space="preserve"> устойчивости</w:t>
      </w:r>
      <w:r w:rsidRPr="0020467F">
        <w:rPr>
          <w:sz w:val="28"/>
        </w:rPr>
        <w:t>,</w:t>
      </w:r>
      <w:r>
        <w:rPr>
          <w:sz w:val="28"/>
        </w:rPr>
        <w:t xml:space="preserve"> распределения</w:t>
      </w:r>
      <w:r w:rsidRPr="0020467F">
        <w:rPr>
          <w:sz w:val="28"/>
        </w:rPr>
        <w:t>,</w:t>
      </w:r>
      <w:r>
        <w:rPr>
          <w:sz w:val="28"/>
        </w:rPr>
        <w:t xml:space="preserve"> переключения.</w:t>
      </w:r>
      <w:r w:rsidR="00B93569">
        <w:rPr>
          <w:sz w:val="28"/>
        </w:rPr>
        <w:br/>
      </w:r>
      <w:r w:rsidR="00493D19">
        <w:rPr>
          <w:sz w:val="28"/>
        </w:rPr>
        <w:t>Потому</w:t>
      </w:r>
      <w:r w:rsidRPr="0020467F">
        <w:rPr>
          <w:sz w:val="28"/>
        </w:rPr>
        <w:t>,</w:t>
      </w:r>
      <w:r>
        <w:rPr>
          <w:sz w:val="28"/>
        </w:rPr>
        <w:t xml:space="preserve"> сколько объектов ребенок может сознательно удерживать в своем сознании в короткий промежуток времени</w:t>
      </w:r>
      <w:r w:rsidRPr="0020467F">
        <w:rPr>
          <w:sz w:val="28"/>
        </w:rPr>
        <w:t>,</w:t>
      </w:r>
      <w:r>
        <w:rPr>
          <w:sz w:val="28"/>
        </w:rPr>
        <w:t xml:space="preserve"> судят об объеме внимания</w:t>
      </w:r>
      <w:r w:rsidR="00725048">
        <w:rPr>
          <w:sz w:val="28"/>
        </w:rPr>
        <w:t>.</w:t>
      </w:r>
      <w:r w:rsidR="00B93569">
        <w:rPr>
          <w:sz w:val="28"/>
        </w:rPr>
        <w:br/>
      </w:r>
      <w:r w:rsidR="00725048" w:rsidRPr="00725048">
        <w:rPr>
          <w:b/>
          <w:i/>
          <w:sz w:val="28"/>
        </w:rPr>
        <w:t>Устойчивость внимания</w:t>
      </w:r>
      <w:r w:rsidR="00725048">
        <w:rPr>
          <w:sz w:val="28"/>
        </w:rPr>
        <w:t>- это способность сохранять долгое время сосредоточенность в деятельности</w:t>
      </w:r>
      <w:r w:rsidR="00725048" w:rsidRPr="00725048">
        <w:rPr>
          <w:sz w:val="28"/>
        </w:rPr>
        <w:t>,</w:t>
      </w:r>
      <w:r w:rsidR="00725048">
        <w:rPr>
          <w:sz w:val="28"/>
        </w:rPr>
        <w:t xml:space="preserve"> способность отвлечься от всего постороннего. </w:t>
      </w:r>
      <w:r>
        <w:rPr>
          <w:sz w:val="28"/>
        </w:rPr>
        <w:t xml:space="preserve"> </w:t>
      </w:r>
      <w:r w:rsidR="00725048">
        <w:rPr>
          <w:sz w:val="28"/>
        </w:rPr>
        <w:t xml:space="preserve"> Противоположным устойчивости внимания свойствам является отвлекаемость внимания. </w:t>
      </w:r>
      <w:r w:rsidR="00B93569">
        <w:rPr>
          <w:sz w:val="28"/>
        </w:rPr>
        <w:br/>
      </w:r>
      <w:proofErr w:type="gramStart"/>
      <w:r w:rsidR="00725048" w:rsidRPr="00725048">
        <w:rPr>
          <w:b/>
          <w:i/>
          <w:sz w:val="28"/>
        </w:rPr>
        <w:t>Распределение внимания</w:t>
      </w:r>
      <w:r w:rsidR="00725048">
        <w:rPr>
          <w:sz w:val="28"/>
        </w:rPr>
        <w:t>- это</w:t>
      </w:r>
      <w:proofErr w:type="gramEnd"/>
      <w:r w:rsidR="00725048">
        <w:rPr>
          <w:sz w:val="28"/>
        </w:rPr>
        <w:t xml:space="preserve"> умение выполнять несколько видов деятельности в одно и тоже время.</w:t>
      </w:r>
    </w:p>
    <w:p w:rsidR="00BE66BF" w:rsidRDefault="00725048" w:rsidP="0020467F">
      <w:pPr>
        <w:rPr>
          <w:sz w:val="28"/>
        </w:rPr>
      </w:pPr>
      <w:proofErr w:type="gramStart"/>
      <w:r w:rsidRPr="00725048">
        <w:rPr>
          <w:b/>
          <w:i/>
          <w:sz w:val="28"/>
        </w:rPr>
        <w:lastRenderedPageBreak/>
        <w:t>Переключение внимания</w:t>
      </w:r>
      <w:r>
        <w:rPr>
          <w:sz w:val="28"/>
        </w:rPr>
        <w:t>- это</w:t>
      </w:r>
      <w:proofErr w:type="gramEnd"/>
      <w:r>
        <w:rPr>
          <w:sz w:val="28"/>
        </w:rPr>
        <w:t xml:space="preserve"> сознательный переход от одного объекта к другому. Быстрота переключения зависит от индивидуальных особенностей каждого ребенка.</w:t>
      </w:r>
      <w:r w:rsidR="00B93569">
        <w:rPr>
          <w:sz w:val="28"/>
        </w:rPr>
        <w:br/>
      </w:r>
      <w:r>
        <w:rPr>
          <w:sz w:val="28"/>
        </w:rPr>
        <w:t>Характерной особенностью внимания ребенка дошкольного возраста является то</w:t>
      </w:r>
      <w:r w:rsidRPr="00725048">
        <w:rPr>
          <w:sz w:val="28"/>
        </w:rPr>
        <w:t>,</w:t>
      </w:r>
      <w:r>
        <w:rPr>
          <w:sz w:val="28"/>
        </w:rPr>
        <w:t xml:space="preserve"> ч</w:t>
      </w:r>
      <w:r w:rsidR="00EA5905">
        <w:rPr>
          <w:sz w:val="28"/>
        </w:rPr>
        <w:t>то оно вызывается внешне привле</w:t>
      </w:r>
      <w:r>
        <w:rPr>
          <w:sz w:val="28"/>
        </w:rPr>
        <w:t>кательными предметами. Сосредоточенным внимания остается до тех пор</w:t>
      </w:r>
      <w:r w:rsidRPr="00725048">
        <w:rPr>
          <w:sz w:val="28"/>
        </w:rPr>
        <w:t>,</w:t>
      </w:r>
      <w:r>
        <w:rPr>
          <w:sz w:val="28"/>
        </w:rPr>
        <w:t xml:space="preserve"> пока сохраняется интерес к воспринимаемым объектом: предметам</w:t>
      </w:r>
      <w:r w:rsidRPr="00725048">
        <w:rPr>
          <w:sz w:val="28"/>
        </w:rPr>
        <w:t>,</w:t>
      </w:r>
      <w:r>
        <w:rPr>
          <w:sz w:val="28"/>
        </w:rPr>
        <w:t xml:space="preserve"> событиям</w:t>
      </w:r>
      <w:r w:rsidRPr="00725048">
        <w:rPr>
          <w:sz w:val="28"/>
        </w:rPr>
        <w:t>,</w:t>
      </w:r>
      <w:r>
        <w:rPr>
          <w:sz w:val="28"/>
        </w:rPr>
        <w:t xml:space="preserve"> людям. Внимание в дошкольном возрасте редко возникает под влиянием какой-либо поставленной цели. Следовательно</w:t>
      </w:r>
      <w:r w:rsidRPr="00725048">
        <w:rPr>
          <w:sz w:val="28"/>
        </w:rPr>
        <w:t>,</w:t>
      </w:r>
      <w:r>
        <w:rPr>
          <w:sz w:val="28"/>
        </w:rPr>
        <w:t xml:space="preserve"> оно является </w:t>
      </w:r>
      <w:r w:rsidRPr="00725048">
        <w:rPr>
          <w:b/>
          <w:i/>
          <w:sz w:val="28"/>
        </w:rPr>
        <w:t>непроизвольным.</w:t>
      </w:r>
      <w:r>
        <w:rPr>
          <w:b/>
          <w:i/>
          <w:sz w:val="28"/>
        </w:rPr>
        <w:t xml:space="preserve"> </w:t>
      </w:r>
      <w:r w:rsidR="00B93569">
        <w:rPr>
          <w:sz w:val="28"/>
        </w:rPr>
        <w:br/>
      </w:r>
      <w:r>
        <w:rPr>
          <w:sz w:val="28"/>
        </w:rPr>
        <w:t>Ученные-психологи считают</w:t>
      </w:r>
      <w:r w:rsidRPr="00725048">
        <w:rPr>
          <w:sz w:val="28"/>
        </w:rPr>
        <w:t>,</w:t>
      </w:r>
      <w:r>
        <w:rPr>
          <w:sz w:val="28"/>
        </w:rPr>
        <w:t xml:space="preserve"> что появлению и развитию произвольного внимания предшествует формирование регулируемого восприятия и активного владение речью. Чем лучше развита речь у ребенка дошкольного возраста</w:t>
      </w:r>
      <w:r w:rsidRPr="00725048">
        <w:rPr>
          <w:sz w:val="28"/>
        </w:rPr>
        <w:t>,</w:t>
      </w:r>
      <w:r>
        <w:rPr>
          <w:sz w:val="28"/>
        </w:rPr>
        <w:t xml:space="preserve"> чем выше уровень развития восприятия</w:t>
      </w:r>
      <w:r w:rsidRPr="00725048">
        <w:rPr>
          <w:sz w:val="28"/>
        </w:rPr>
        <w:t>,</w:t>
      </w:r>
      <w:r>
        <w:rPr>
          <w:sz w:val="28"/>
        </w:rPr>
        <w:t xml:space="preserve"> тем выше формируется произвольное внимание. Для того</w:t>
      </w:r>
      <w:r w:rsidRPr="00725048">
        <w:rPr>
          <w:sz w:val="28"/>
        </w:rPr>
        <w:t>,</w:t>
      </w:r>
      <w:r>
        <w:rPr>
          <w:sz w:val="28"/>
        </w:rPr>
        <w:t xml:space="preserve"> чтобы дошкольник учился произвольного управлять своим вниманием</w:t>
      </w:r>
      <w:r w:rsidRPr="00725048">
        <w:rPr>
          <w:sz w:val="28"/>
        </w:rPr>
        <w:t>,</w:t>
      </w:r>
      <w:r>
        <w:rPr>
          <w:sz w:val="28"/>
        </w:rPr>
        <w:t xml:space="preserve"> его надо просить больше рассуждать вслух. Если ребенка 4-5 летнего возраста просить постоянно называть в слух то</w:t>
      </w:r>
      <w:r w:rsidRPr="00725048">
        <w:rPr>
          <w:sz w:val="28"/>
        </w:rPr>
        <w:t>,</w:t>
      </w:r>
      <w:r>
        <w:rPr>
          <w:sz w:val="28"/>
        </w:rPr>
        <w:t xml:space="preserve"> что он должен держать в сфере своего </w:t>
      </w:r>
      <w:proofErr w:type="gramStart"/>
      <w:r>
        <w:rPr>
          <w:sz w:val="28"/>
        </w:rPr>
        <w:t>внимания</w:t>
      </w:r>
      <w:r w:rsidRPr="00725048">
        <w:rPr>
          <w:sz w:val="28"/>
        </w:rPr>
        <w:t>,</w:t>
      </w:r>
      <w:r>
        <w:rPr>
          <w:sz w:val="28"/>
        </w:rPr>
        <w:t xml:space="preserve">  то</w:t>
      </w:r>
      <w:proofErr w:type="gramEnd"/>
      <w:r>
        <w:rPr>
          <w:sz w:val="28"/>
        </w:rPr>
        <w:t xml:space="preserve"> ребенок будет в состоянии произвольно в течении довольно длительного времени удерживать свое внимание на тех или иных предметах и их отдельных деталях</w:t>
      </w:r>
      <w:r w:rsidRPr="00725048">
        <w:rPr>
          <w:sz w:val="28"/>
        </w:rPr>
        <w:t>,</w:t>
      </w:r>
      <w:r>
        <w:rPr>
          <w:sz w:val="28"/>
        </w:rPr>
        <w:t xml:space="preserve"> свойствах. Объем внимания детей дошкольного возраста не велик. Дошкольники сосредотачивают внимание на привлекательных картинках обычно на 12-20 секунд. </w:t>
      </w:r>
      <w:r w:rsidR="00B93569">
        <w:rPr>
          <w:sz w:val="28"/>
        </w:rPr>
        <w:br/>
      </w:r>
      <w:r>
        <w:rPr>
          <w:sz w:val="28"/>
        </w:rPr>
        <w:t>Устойчивость внимания зависит от индивидуальных особенностей детей дошкольного возраста. Нервные и болезненные дети</w:t>
      </w:r>
      <w:r w:rsidR="00BE66BF">
        <w:rPr>
          <w:sz w:val="28"/>
        </w:rPr>
        <w:t xml:space="preserve"> чаще отвлекаются</w:t>
      </w:r>
      <w:r w:rsidR="00BE66BF" w:rsidRPr="00BE66BF">
        <w:rPr>
          <w:sz w:val="28"/>
        </w:rPr>
        <w:t>,</w:t>
      </w:r>
      <w:r w:rsidR="00BE66BF">
        <w:rPr>
          <w:sz w:val="28"/>
        </w:rPr>
        <w:t xml:space="preserve"> чем спокойные и здоровые. Причем</w:t>
      </w:r>
      <w:r w:rsidR="00BE66BF" w:rsidRPr="00BE66BF">
        <w:rPr>
          <w:sz w:val="28"/>
        </w:rPr>
        <w:t>,</w:t>
      </w:r>
      <w:r w:rsidR="00BE66BF">
        <w:rPr>
          <w:sz w:val="28"/>
        </w:rPr>
        <w:t xml:space="preserve"> как отмечает </w:t>
      </w:r>
      <w:proofErr w:type="spellStart"/>
      <w:r w:rsidR="00BE66BF">
        <w:rPr>
          <w:sz w:val="28"/>
        </w:rPr>
        <w:t>Немов</w:t>
      </w:r>
      <w:proofErr w:type="spellEnd"/>
      <w:r w:rsidR="00BE66BF">
        <w:rPr>
          <w:sz w:val="28"/>
        </w:rPr>
        <w:t xml:space="preserve"> Р.С; разница в устойчивости внимания может достичь полтора-два раза. </w:t>
      </w:r>
    </w:p>
    <w:p w:rsidR="00725048" w:rsidRDefault="00BE66BF" w:rsidP="00BE66BF">
      <w:pPr>
        <w:jc w:val="center"/>
        <w:rPr>
          <w:b/>
          <w:i/>
          <w:sz w:val="28"/>
        </w:rPr>
      </w:pPr>
      <w:r w:rsidRPr="00BE66BF">
        <w:rPr>
          <w:b/>
          <w:i/>
          <w:sz w:val="28"/>
        </w:rPr>
        <w:t>Игры и упражнения, направленные на развития внимания у детей дошкольного возраста</w:t>
      </w:r>
      <w:r>
        <w:rPr>
          <w:b/>
          <w:i/>
          <w:sz w:val="28"/>
        </w:rPr>
        <w:t>.</w:t>
      </w:r>
    </w:p>
    <w:p w:rsidR="00BE66BF" w:rsidRDefault="00BE66BF" w:rsidP="00BE66BF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Игра «</w:t>
      </w:r>
      <w:r w:rsidRPr="00C73A2F">
        <w:rPr>
          <w:b/>
          <w:i/>
          <w:sz w:val="28"/>
        </w:rPr>
        <w:t>Найди одинаковые предметы</w:t>
      </w:r>
      <w:r>
        <w:rPr>
          <w:sz w:val="28"/>
        </w:rPr>
        <w:t>». – Среди нескольких игрушек или предметов ребенку предлагается отыскать два одинаковых. Это игра развивает не только способность быть внимательным</w:t>
      </w:r>
      <w:r w:rsidRPr="00BE66BF">
        <w:rPr>
          <w:sz w:val="28"/>
        </w:rPr>
        <w:t>,</w:t>
      </w:r>
      <w:r>
        <w:rPr>
          <w:sz w:val="28"/>
        </w:rPr>
        <w:t xml:space="preserve"> но и развивает такую мыслительную операцию как умение сравнивать.</w:t>
      </w:r>
    </w:p>
    <w:p w:rsidR="00C73A2F" w:rsidRPr="00BE66BF" w:rsidRDefault="00C73A2F" w:rsidP="00C73A2F">
      <w:pPr>
        <w:pStyle w:val="a3"/>
        <w:rPr>
          <w:sz w:val="28"/>
        </w:rPr>
      </w:pPr>
    </w:p>
    <w:p w:rsidR="00BE66BF" w:rsidRDefault="00BE66BF" w:rsidP="00BE66BF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Игра «</w:t>
      </w:r>
      <w:r w:rsidRPr="00C73A2F">
        <w:rPr>
          <w:b/>
          <w:i/>
          <w:sz w:val="28"/>
        </w:rPr>
        <w:t>Найди игрушку</w:t>
      </w:r>
      <w:r>
        <w:rPr>
          <w:sz w:val="28"/>
        </w:rPr>
        <w:t>».- Взрослый описывает ребенку какую-либо игрушку</w:t>
      </w:r>
      <w:r w:rsidRPr="00BE66BF">
        <w:rPr>
          <w:sz w:val="28"/>
        </w:rPr>
        <w:t>,</w:t>
      </w:r>
      <w:r>
        <w:rPr>
          <w:sz w:val="28"/>
        </w:rPr>
        <w:t xml:space="preserve"> находящуюся в комнате. Ребенок может </w:t>
      </w:r>
      <w:r w:rsidR="00C73A2F">
        <w:rPr>
          <w:sz w:val="28"/>
        </w:rPr>
        <w:t>задавать</w:t>
      </w:r>
      <w:r>
        <w:rPr>
          <w:sz w:val="28"/>
        </w:rPr>
        <w:t xml:space="preserve"> вопросы. Затем ребенка просят найти предмет</w:t>
      </w:r>
      <w:r w:rsidRPr="00BE66BF">
        <w:rPr>
          <w:sz w:val="28"/>
        </w:rPr>
        <w:t>,</w:t>
      </w:r>
      <w:r>
        <w:rPr>
          <w:sz w:val="28"/>
        </w:rPr>
        <w:t xml:space="preserve"> о котором шла речь.</w:t>
      </w:r>
    </w:p>
    <w:p w:rsidR="00C73A2F" w:rsidRPr="00C73A2F" w:rsidRDefault="00C73A2F" w:rsidP="00C73A2F">
      <w:pPr>
        <w:pStyle w:val="a3"/>
        <w:rPr>
          <w:sz w:val="28"/>
        </w:rPr>
      </w:pPr>
    </w:p>
    <w:p w:rsidR="00C73A2F" w:rsidRDefault="00C73A2F" w:rsidP="00C73A2F">
      <w:pPr>
        <w:pStyle w:val="a3"/>
        <w:rPr>
          <w:sz w:val="28"/>
        </w:rPr>
      </w:pPr>
    </w:p>
    <w:p w:rsidR="00C73A2F" w:rsidRDefault="00BE66BF" w:rsidP="00BE66BF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Игра «</w:t>
      </w:r>
      <w:r w:rsidRPr="00C73A2F">
        <w:rPr>
          <w:b/>
          <w:i/>
          <w:sz w:val="28"/>
        </w:rPr>
        <w:t>Что это</w:t>
      </w:r>
      <w:r>
        <w:rPr>
          <w:i/>
          <w:sz w:val="28"/>
        </w:rPr>
        <w:t xml:space="preserve"> </w:t>
      </w:r>
      <w:r w:rsidRPr="00BE66BF">
        <w:rPr>
          <w:i/>
          <w:sz w:val="28"/>
        </w:rPr>
        <w:t>?</w:t>
      </w:r>
      <w:r>
        <w:rPr>
          <w:i/>
          <w:sz w:val="28"/>
        </w:rPr>
        <w:t xml:space="preserve">». </w:t>
      </w:r>
      <w:r>
        <w:rPr>
          <w:sz w:val="28"/>
        </w:rPr>
        <w:t xml:space="preserve">–Предполагает владение ребенком такими </w:t>
      </w:r>
    </w:p>
    <w:p w:rsidR="00BE66BF" w:rsidRDefault="00BE66BF" w:rsidP="00C73A2F">
      <w:pPr>
        <w:pStyle w:val="a3"/>
        <w:rPr>
          <w:sz w:val="28"/>
        </w:rPr>
      </w:pPr>
      <w:r>
        <w:rPr>
          <w:sz w:val="28"/>
        </w:rPr>
        <w:t>категориями</w:t>
      </w:r>
      <w:r w:rsidRPr="00BE66BF">
        <w:rPr>
          <w:sz w:val="28"/>
        </w:rPr>
        <w:t>,</w:t>
      </w:r>
      <w:r>
        <w:rPr>
          <w:sz w:val="28"/>
        </w:rPr>
        <w:t xml:space="preserve"> как «впереди»</w:t>
      </w:r>
      <w:r w:rsidRPr="00BE66BF">
        <w:rPr>
          <w:sz w:val="28"/>
        </w:rPr>
        <w:t>,</w:t>
      </w:r>
      <w:r>
        <w:rPr>
          <w:sz w:val="28"/>
        </w:rPr>
        <w:t xml:space="preserve"> «сзади»</w:t>
      </w:r>
      <w:r w:rsidRPr="00BE66BF">
        <w:rPr>
          <w:sz w:val="28"/>
        </w:rPr>
        <w:t>,</w:t>
      </w:r>
      <w:r>
        <w:rPr>
          <w:sz w:val="28"/>
        </w:rPr>
        <w:t xml:space="preserve"> «справа»</w:t>
      </w:r>
      <w:r w:rsidRPr="00BE66BF">
        <w:rPr>
          <w:sz w:val="28"/>
        </w:rPr>
        <w:t>,</w:t>
      </w:r>
      <w:r>
        <w:rPr>
          <w:sz w:val="28"/>
        </w:rPr>
        <w:t xml:space="preserve"> «слева». Взрослые размещает вокруг ребенка три-четыре игрушки и загадывает одну  из них</w:t>
      </w:r>
      <w:r w:rsidRPr="00BE66BF">
        <w:rPr>
          <w:sz w:val="28"/>
        </w:rPr>
        <w:t>,</w:t>
      </w:r>
      <w:r>
        <w:rPr>
          <w:sz w:val="28"/>
        </w:rPr>
        <w:t xml:space="preserve"> сообщив ребенку только ее месторасположение (перед собой</w:t>
      </w:r>
      <w:r w:rsidRPr="00BE66BF">
        <w:rPr>
          <w:sz w:val="28"/>
        </w:rPr>
        <w:t>,</w:t>
      </w:r>
      <w:r>
        <w:rPr>
          <w:sz w:val="28"/>
        </w:rPr>
        <w:t xml:space="preserve"> позади</w:t>
      </w:r>
      <w:r w:rsidRPr="00BE66BF">
        <w:rPr>
          <w:sz w:val="28"/>
        </w:rPr>
        <w:t>,</w:t>
      </w:r>
      <w:r>
        <w:rPr>
          <w:sz w:val="28"/>
        </w:rPr>
        <w:t xml:space="preserve"> справа или слева</w:t>
      </w:r>
      <w:r w:rsidR="00C73A2F">
        <w:rPr>
          <w:sz w:val="28"/>
        </w:rPr>
        <w:t>)</w:t>
      </w:r>
    </w:p>
    <w:p w:rsidR="00C73A2F" w:rsidRDefault="00C73A2F" w:rsidP="00C73A2F">
      <w:pPr>
        <w:pStyle w:val="a3"/>
        <w:rPr>
          <w:sz w:val="28"/>
        </w:rPr>
      </w:pPr>
    </w:p>
    <w:p w:rsidR="00BE66BF" w:rsidRDefault="00BE66BF" w:rsidP="00BE66BF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Игра «</w:t>
      </w:r>
      <w:r w:rsidRPr="00C73A2F">
        <w:rPr>
          <w:b/>
          <w:sz w:val="28"/>
        </w:rPr>
        <w:t xml:space="preserve">Что </w:t>
      </w:r>
      <w:proofErr w:type="gramStart"/>
      <w:r w:rsidRPr="00C73A2F">
        <w:rPr>
          <w:b/>
          <w:sz w:val="28"/>
        </w:rPr>
        <w:t>появилось</w:t>
      </w:r>
      <w:r>
        <w:rPr>
          <w:sz w:val="28"/>
        </w:rPr>
        <w:t xml:space="preserve"> </w:t>
      </w:r>
      <w:r w:rsidRPr="001E70D1">
        <w:rPr>
          <w:sz w:val="28"/>
        </w:rPr>
        <w:t>?</w:t>
      </w:r>
      <w:proofErr w:type="gramEnd"/>
      <w:r>
        <w:rPr>
          <w:sz w:val="28"/>
        </w:rPr>
        <w:t xml:space="preserve">». </w:t>
      </w:r>
      <w:r w:rsidR="001E70D1">
        <w:rPr>
          <w:sz w:val="28"/>
        </w:rPr>
        <w:t>–</w:t>
      </w:r>
      <w:r>
        <w:rPr>
          <w:sz w:val="28"/>
        </w:rPr>
        <w:t xml:space="preserve"> </w:t>
      </w:r>
      <w:r w:rsidR="001E70D1">
        <w:rPr>
          <w:sz w:val="28"/>
        </w:rPr>
        <w:t xml:space="preserve">Внимательно </w:t>
      </w:r>
      <w:proofErr w:type="spellStart"/>
      <w:r w:rsidR="001E70D1">
        <w:rPr>
          <w:sz w:val="28"/>
        </w:rPr>
        <w:t>расмотрев</w:t>
      </w:r>
      <w:proofErr w:type="spellEnd"/>
      <w:r w:rsidR="001E70D1">
        <w:rPr>
          <w:sz w:val="28"/>
        </w:rPr>
        <w:t xml:space="preserve"> два предмета и </w:t>
      </w:r>
      <w:proofErr w:type="gramStart"/>
      <w:r w:rsidR="001E70D1">
        <w:rPr>
          <w:sz w:val="28"/>
        </w:rPr>
        <w:t>ответить</w:t>
      </w:r>
      <w:proofErr w:type="gramEnd"/>
      <w:r w:rsidR="001E70D1">
        <w:rPr>
          <w:sz w:val="28"/>
        </w:rPr>
        <w:t xml:space="preserve"> что появилось у второго предмета. Для выполнения задания попросите ребенка дать описание первому предмету</w:t>
      </w:r>
      <w:r w:rsidR="001E70D1" w:rsidRPr="001E70D1">
        <w:rPr>
          <w:sz w:val="28"/>
        </w:rPr>
        <w:t>,</w:t>
      </w:r>
      <w:r w:rsidR="001E70D1">
        <w:rPr>
          <w:sz w:val="28"/>
        </w:rPr>
        <w:t xml:space="preserve"> потом второму. Затем пусть ребенок сравнивает предметы по названым свойствам.</w:t>
      </w:r>
    </w:p>
    <w:p w:rsidR="001E70D1" w:rsidRDefault="001E70D1" w:rsidP="00BE66BF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Игра «</w:t>
      </w:r>
      <w:r w:rsidRPr="00C73A2F">
        <w:rPr>
          <w:b/>
          <w:sz w:val="28"/>
        </w:rPr>
        <w:t>Что потерялось</w:t>
      </w:r>
      <w:r>
        <w:rPr>
          <w:sz w:val="28"/>
        </w:rPr>
        <w:t xml:space="preserve"> </w:t>
      </w:r>
      <w:r w:rsidRPr="001E70D1">
        <w:rPr>
          <w:sz w:val="28"/>
        </w:rPr>
        <w:t>?</w:t>
      </w:r>
      <w:r>
        <w:rPr>
          <w:sz w:val="28"/>
        </w:rPr>
        <w:t>». –Внимательно посмотри на предметы</w:t>
      </w:r>
      <w:r w:rsidRPr="001E70D1">
        <w:rPr>
          <w:sz w:val="28"/>
        </w:rPr>
        <w:t>,</w:t>
      </w:r>
      <w:r>
        <w:rPr>
          <w:sz w:val="28"/>
        </w:rPr>
        <w:t xml:space="preserve"> что у них </w:t>
      </w:r>
      <w:proofErr w:type="gramStart"/>
      <w:r>
        <w:rPr>
          <w:sz w:val="28"/>
        </w:rPr>
        <w:t xml:space="preserve">потерялось </w:t>
      </w:r>
      <w:r w:rsidRPr="001E70D1">
        <w:rPr>
          <w:sz w:val="28"/>
        </w:rPr>
        <w:t>?</w:t>
      </w:r>
      <w:proofErr w:type="gramEnd"/>
      <w:r>
        <w:rPr>
          <w:sz w:val="28"/>
        </w:rPr>
        <w:t xml:space="preserve"> Спросите ребенка о том</w:t>
      </w:r>
      <w:r w:rsidRPr="001E70D1">
        <w:rPr>
          <w:sz w:val="28"/>
        </w:rPr>
        <w:t>,</w:t>
      </w:r>
      <w:r>
        <w:rPr>
          <w:sz w:val="28"/>
        </w:rPr>
        <w:t xml:space="preserve"> что есть у каждого предмета. Затем ребенок должен </w:t>
      </w:r>
      <w:proofErr w:type="gramStart"/>
      <w:r>
        <w:rPr>
          <w:sz w:val="28"/>
        </w:rPr>
        <w:t>ответить</w:t>
      </w:r>
      <w:proofErr w:type="gramEnd"/>
      <w:r>
        <w:rPr>
          <w:sz w:val="28"/>
        </w:rPr>
        <w:t xml:space="preserve"> а все ли есть у первого предмета</w:t>
      </w:r>
      <w:r w:rsidRPr="001E70D1">
        <w:rPr>
          <w:sz w:val="28"/>
        </w:rPr>
        <w:t>,</w:t>
      </w:r>
      <w:r w:rsidR="00C73A2F">
        <w:rPr>
          <w:sz w:val="28"/>
        </w:rPr>
        <w:t xml:space="preserve"> потом у второго.</w:t>
      </w:r>
    </w:p>
    <w:p w:rsidR="00C73A2F" w:rsidRDefault="00C73A2F" w:rsidP="00C73A2F">
      <w:pPr>
        <w:pStyle w:val="a3"/>
        <w:rPr>
          <w:sz w:val="28"/>
        </w:rPr>
      </w:pPr>
    </w:p>
    <w:p w:rsidR="001E70D1" w:rsidRDefault="001E70D1" w:rsidP="00BE66BF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Игра «</w:t>
      </w:r>
      <w:r w:rsidRPr="00C73A2F">
        <w:rPr>
          <w:b/>
          <w:sz w:val="28"/>
        </w:rPr>
        <w:t>Найди отличия</w:t>
      </w:r>
      <w:r>
        <w:rPr>
          <w:sz w:val="28"/>
        </w:rPr>
        <w:t>». – Посмотри внимательно на два предмета</w:t>
      </w:r>
      <w:r w:rsidRPr="001E70D1">
        <w:rPr>
          <w:sz w:val="28"/>
        </w:rPr>
        <w:t>,</w:t>
      </w:r>
      <w:r>
        <w:rPr>
          <w:sz w:val="28"/>
        </w:rPr>
        <w:t xml:space="preserve"> чем они </w:t>
      </w:r>
      <w:proofErr w:type="gramStart"/>
      <w:r>
        <w:rPr>
          <w:sz w:val="28"/>
        </w:rPr>
        <w:t xml:space="preserve">отличаются </w:t>
      </w:r>
      <w:r w:rsidRPr="001E70D1">
        <w:rPr>
          <w:sz w:val="28"/>
        </w:rPr>
        <w:t>?</w:t>
      </w:r>
      <w:proofErr w:type="gramEnd"/>
      <w:r>
        <w:rPr>
          <w:sz w:val="28"/>
        </w:rPr>
        <w:t xml:space="preserve"> </w:t>
      </w:r>
    </w:p>
    <w:p w:rsidR="00C73A2F" w:rsidRPr="00C73A2F" w:rsidRDefault="00C73A2F" w:rsidP="00C73A2F">
      <w:pPr>
        <w:pStyle w:val="a3"/>
        <w:rPr>
          <w:sz w:val="28"/>
        </w:rPr>
      </w:pPr>
    </w:p>
    <w:p w:rsidR="00C73A2F" w:rsidRDefault="00C73A2F" w:rsidP="00C73A2F">
      <w:pPr>
        <w:pStyle w:val="a3"/>
        <w:rPr>
          <w:sz w:val="28"/>
        </w:rPr>
      </w:pPr>
    </w:p>
    <w:p w:rsidR="001E70D1" w:rsidRDefault="001E70D1" w:rsidP="00BE66BF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Игра «</w:t>
      </w:r>
      <w:r w:rsidRPr="00C73A2F">
        <w:rPr>
          <w:b/>
          <w:sz w:val="28"/>
        </w:rPr>
        <w:t>Добавь слово</w:t>
      </w:r>
      <w:r>
        <w:rPr>
          <w:sz w:val="28"/>
        </w:rPr>
        <w:t xml:space="preserve">». – Предназначена для детей 4-6 летнего возраста направлена на формирования внимания и памяти. Игру можно проводить и с группой ребят. Можно играть с одним ребенком. Первый ребенок называет какую-нибудь игрушку. Второй повторят это слово и добавляет какое-либо свое. Третий повторяет первые два по порядку и называет свое и </w:t>
      </w:r>
      <w:proofErr w:type="spellStart"/>
      <w:r>
        <w:rPr>
          <w:sz w:val="28"/>
        </w:rPr>
        <w:t>т.д</w:t>
      </w:r>
      <w:proofErr w:type="spellEnd"/>
      <w:r>
        <w:rPr>
          <w:sz w:val="28"/>
        </w:rPr>
        <w:t xml:space="preserve"> Если эту игру проводить </w:t>
      </w:r>
      <w:proofErr w:type="gramStart"/>
      <w:r>
        <w:rPr>
          <w:sz w:val="28"/>
        </w:rPr>
        <w:t xml:space="preserve">неоднократно </w:t>
      </w:r>
      <w:r w:rsidRPr="001E70D1">
        <w:rPr>
          <w:sz w:val="28"/>
        </w:rPr>
        <w:t>,</w:t>
      </w:r>
      <w:proofErr w:type="gramEnd"/>
      <w:r>
        <w:rPr>
          <w:sz w:val="28"/>
        </w:rPr>
        <w:t xml:space="preserve"> то от раза к разу увеличивается количество запоминаемых слов</w:t>
      </w:r>
      <w:r w:rsidRPr="001E70D1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т.е</w:t>
      </w:r>
      <w:proofErr w:type="spellEnd"/>
      <w:r>
        <w:rPr>
          <w:sz w:val="28"/>
        </w:rPr>
        <w:t xml:space="preserve"> объем памяти. А </w:t>
      </w:r>
      <w:proofErr w:type="gramStart"/>
      <w:r>
        <w:rPr>
          <w:sz w:val="28"/>
        </w:rPr>
        <w:t>установка</w:t>
      </w:r>
      <w:proofErr w:type="gramEnd"/>
      <w:r>
        <w:rPr>
          <w:sz w:val="28"/>
        </w:rPr>
        <w:t xml:space="preserve"> которую дает взрослый на запоминание как можно большего числа слов</w:t>
      </w:r>
      <w:r w:rsidRPr="001E70D1">
        <w:rPr>
          <w:sz w:val="28"/>
        </w:rPr>
        <w:t>,</w:t>
      </w:r>
      <w:r>
        <w:rPr>
          <w:sz w:val="28"/>
        </w:rPr>
        <w:t xml:space="preserve"> развивает произвольного внимание детей. </w:t>
      </w:r>
    </w:p>
    <w:p w:rsidR="00C73A2F" w:rsidRDefault="00C73A2F" w:rsidP="00C73A2F">
      <w:pPr>
        <w:pStyle w:val="a3"/>
        <w:rPr>
          <w:sz w:val="28"/>
        </w:rPr>
      </w:pPr>
    </w:p>
    <w:p w:rsidR="001E70D1" w:rsidRPr="00BE66BF" w:rsidRDefault="001E70D1" w:rsidP="00BE66BF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Игра «</w:t>
      </w:r>
      <w:r w:rsidRPr="00C73A2F">
        <w:rPr>
          <w:b/>
          <w:i/>
          <w:sz w:val="28"/>
        </w:rPr>
        <w:t>Какого предмета в ряду не хватает</w:t>
      </w:r>
      <w:r>
        <w:rPr>
          <w:sz w:val="28"/>
        </w:rPr>
        <w:t xml:space="preserve"> </w:t>
      </w:r>
      <w:r w:rsidRPr="001E70D1">
        <w:rPr>
          <w:sz w:val="28"/>
        </w:rPr>
        <w:t>?</w:t>
      </w:r>
      <w:r>
        <w:rPr>
          <w:sz w:val="28"/>
        </w:rPr>
        <w:t>». –Предполагаемая игра способствует развитию внимания</w:t>
      </w:r>
      <w:r w:rsidRPr="001E70D1">
        <w:rPr>
          <w:sz w:val="28"/>
        </w:rPr>
        <w:t>,</w:t>
      </w:r>
      <w:r>
        <w:rPr>
          <w:sz w:val="28"/>
        </w:rPr>
        <w:t xml:space="preserve"> а </w:t>
      </w:r>
      <w:proofErr w:type="gramStart"/>
      <w:r>
        <w:rPr>
          <w:sz w:val="28"/>
        </w:rPr>
        <w:t>так же</w:t>
      </w:r>
      <w:proofErr w:type="gramEnd"/>
      <w:r>
        <w:rPr>
          <w:sz w:val="28"/>
        </w:rPr>
        <w:t xml:space="preserve"> памяти и восприятия. Ее можно порекомендовать для детей 4-6 летнего возраста</w:t>
      </w:r>
      <w:r w:rsidRPr="001E70D1">
        <w:rPr>
          <w:sz w:val="28"/>
        </w:rPr>
        <w:t>,</w:t>
      </w:r>
      <w:r>
        <w:rPr>
          <w:sz w:val="28"/>
        </w:rPr>
        <w:t xml:space="preserve"> задания будут располагаться на двух отдельных страничках. На первой странице расположено несколько рядов самых разных предметов: </w:t>
      </w:r>
      <w:r>
        <w:rPr>
          <w:sz w:val="28"/>
        </w:rPr>
        <w:lastRenderedPageBreak/>
        <w:t>овощи</w:t>
      </w:r>
      <w:r w:rsidRPr="001E70D1">
        <w:rPr>
          <w:sz w:val="28"/>
        </w:rPr>
        <w:t>,</w:t>
      </w:r>
      <w:r>
        <w:rPr>
          <w:sz w:val="28"/>
        </w:rPr>
        <w:t xml:space="preserve"> фрукты</w:t>
      </w:r>
      <w:r w:rsidRPr="001E70D1">
        <w:rPr>
          <w:sz w:val="28"/>
        </w:rPr>
        <w:t>,</w:t>
      </w:r>
      <w:r>
        <w:rPr>
          <w:sz w:val="28"/>
        </w:rPr>
        <w:t xml:space="preserve"> игрушки</w:t>
      </w:r>
      <w:r w:rsidRPr="001E70D1">
        <w:rPr>
          <w:sz w:val="28"/>
        </w:rPr>
        <w:t>,</w:t>
      </w:r>
      <w:r>
        <w:rPr>
          <w:sz w:val="28"/>
        </w:rPr>
        <w:t xml:space="preserve"> мебель  и др.</w:t>
      </w:r>
      <w:r w:rsidR="00C73A2F">
        <w:rPr>
          <w:sz w:val="28"/>
        </w:rPr>
        <w:t xml:space="preserve"> На следующей странице каждый из рядов какого-то предмета нахватает. Ребенок должен внимательно посмотреть на один из рядов на первой странице</w:t>
      </w:r>
      <w:r w:rsidR="00C73A2F" w:rsidRPr="00C73A2F">
        <w:rPr>
          <w:sz w:val="28"/>
        </w:rPr>
        <w:t>,</w:t>
      </w:r>
      <w:r w:rsidR="00C73A2F">
        <w:rPr>
          <w:sz w:val="28"/>
        </w:rPr>
        <w:t xml:space="preserve"> рассказать</w:t>
      </w:r>
      <w:r w:rsidR="00C73A2F" w:rsidRPr="00C73A2F">
        <w:rPr>
          <w:sz w:val="28"/>
        </w:rPr>
        <w:t>,</w:t>
      </w:r>
      <w:r w:rsidR="00C73A2F">
        <w:rPr>
          <w:sz w:val="28"/>
        </w:rPr>
        <w:t xml:space="preserve"> что за приметы он ведет</w:t>
      </w:r>
      <w:r w:rsidR="00C73A2F" w:rsidRPr="00C73A2F">
        <w:rPr>
          <w:sz w:val="28"/>
        </w:rPr>
        <w:t>,</w:t>
      </w:r>
      <w:r w:rsidR="00C73A2F">
        <w:rPr>
          <w:sz w:val="28"/>
        </w:rPr>
        <w:t xml:space="preserve"> назвать каждый предмет. Затем переворачиваем страницу и просим посмотреть ребенка на ряд тех же предметов очень внимательно и ответить на вопрос «Какого предмета в ряду не </w:t>
      </w:r>
      <w:proofErr w:type="gramStart"/>
      <w:r w:rsidR="00C73A2F">
        <w:rPr>
          <w:sz w:val="28"/>
        </w:rPr>
        <w:t>хватает ?</w:t>
      </w:r>
      <w:proofErr w:type="gramEnd"/>
      <w:r w:rsidR="00C73A2F">
        <w:rPr>
          <w:sz w:val="28"/>
        </w:rPr>
        <w:t>» Задание можно несколько изменить</w:t>
      </w:r>
      <w:r w:rsidR="00C73A2F" w:rsidRPr="00C73A2F">
        <w:rPr>
          <w:sz w:val="28"/>
        </w:rPr>
        <w:t>,</w:t>
      </w:r>
      <w:r w:rsidR="00C73A2F">
        <w:rPr>
          <w:sz w:val="28"/>
        </w:rPr>
        <w:t xml:space="preserve"> сначала предлагаем внимательно предлагаем посмотреть ряд картинок на первой странице. А перевернув страницу</w:t>
      </w:r>
      <w:r w:rsidR="00C73A2F" w:rsidRPr="00C73A2F">
        <w:rPr>
          <w:sz w:val="28"/>
        </w:rPr>
        <w:t>,</w:t>
      </w:r>
      <w:r w:rsidR="00C73A2F">
        <w:rPr>
          <w:sz w:val="28"/>
        </w:rPr>
        <w:t xml:space="preserve"> просим его так же внимательно посмотреть на ряд этих же предметов и ответить на </w:t>
      </w:r>
      <w:proofErr w:type="gramStart"/>
      <w:r w:rsidR="00C73A2F">
        <w:rPr>
          <w:sz w:val="28"/>
        </w:rPr>
        <w:t>вопрос :</w:t>
      </w:r>
      <w:proofErr w:type="gramEnd"/>
      <w:r w:rsidR="00C73A2F">
        <w:rPr>
          <w:sz w:val="28"/>
        </w:rPr>
        <w:t xml:space="preserve">«Что появилось </w:t>
      </w:r>
      <w:r w:rsidR="00C73A2F" w:rsidRPr="00C73A2F">
        <w:rPr>
          <w:sz w:val="28"/>
        </w:rPr>
        <w:t>?</w:t>
      </w:r>
      <w:r w:rsidR="00C73A2F">
        <w:rPr>
          <w:sz w:val="28"/>
        </w:rPr>
        <w:t xml:space="preserve">» или « Что изменилось </w:t>
      </w:r>
      <w:r w:rsidR="00C73A2F" w:rsidRPr="00C73A2F">
        <w:rPr>
          <w:sz w:val="28"/>
        </w:rPr>
        <w:t>?</w:t>
      </w:r>
      <w:r w:rsidR="00C73A2F">
        <w:rPr>
          <w:sz w:val="28"/>
        </w:rPr>
        <w:t>»</w:t>
      </w:r>
    </w:p>
    <w:p w:rsidR="00BE66BF" w:rsidRPr="00BE66BF" w:rsidRDefault="00BE66BF" w:rsidP="00BE66BF">
      <w:pPr>
        <w:jc w:val="center"/>
        <w:rPr>
          <w:b/>
          <w:i/>
          <w:sz w:val="28"/>
        </w:rPr>
      </w:pPr>
    </w:p>
    <w:p w:rsidR="00725048" w:rsidRPr="0020467F" w:rsidRDefault="00725048" w:rsidP="0020467F">
      <w:pPr>
        <w:rPr>
          <w:sz w:val="28"/>
        </w:rPr>
      </w:pPr>
    </w:p>
    <w:p w:rsidR="00C73A2F" w:rsidRDefault="00C73A2F" w:rsidP="0020467F">
      <w:pPr>
        <w:rPr>
          <w:sz w:val="28"/>
        </w:rPr>
      </w:pPr>
    </w:p>
    <w:p w:rsidR="00C73A2F" w:rsidRDefault="00C73A2F" w:rsidP="0020467F">
      <w:pPr>
        <w:rPr>
          <w:sz w:val="28"/>
        </w:rPr>
      </w:pPr>
    </w:p>
    <w:p w:rsidR="00C73A2F" w:rsidRDefault="00C73A2F" w:rsidP="0020467F">
      <w:pPr>
        <w:rPr>
          <w:sz w:val="28"/>
        </w:rPr>
      </w:pPr>
    </w:p>
    <w:p w:rsidR="00C73A2F" w:rsidRDefault="00C73A2F" w:rsidP="0020467F">
      <w:pPr>
        <w:rPr>
          <w:sz w:val="28"/>
        </w:rPr>
      </w:pPr>
    </w:p>
    <w:p w:rsidR="00C73A2F" w:rsidRDefault="00C73A2F" w:rsidP="0020467F">
      <w:pPr>
        <w:rPr>
          <w:sz w:val="28"/>
        </w:rPr>
      </w:pPr>
    </w:p>
    <w:p w:rsidR="00C73A2F" w:rsidRDefault="00C73A2F" w:rsidP="0020467F">
      <w:pPr>
        <w:rPr>
          <w:sz w:val="28"/>
        </w:rPr>
      </w:pPr>
    </w:p>
    <w:p w:rsidR="00C73A2F" w:rsidRDefault="00C73A2F" w:rsidP="0020467F">
      <w:pPr>
        <w:rPr>
          <w:sz w:val="28"/>
        </w:rPr>
      </w:pPr>
    </w:p>
    <w:p w:rsidR="00C73A2F" w:rsidRDefault="00C73A2F" w:rsidP="0020467F">
      <w:pPr>
        <w:rPr>
          <w:sz w:val="28"/>
        </w:rPr>
      </w:pPr>
    </w:p>
    <w:p w:rsidR="00B93569" w:rsidRDefault="00B93569" w:rsidP="0020467F">
      <w:pPr>
        <w:rPr>
          <w:sz w:val="28"/>
        </w:rPr>
      </w:pPr>
    </w:p>
    <w:p w:rsidR="00B93569" w:rsidRDefault="00B93569" w:rsidP="0020467F">
      <w:pPr>
        <w:rPr>
          <w:sz w:val="28"/>
        </w:rPr>
      </w:pPr>
    </w:p>
    <w:p w:rsidR="00B93569" w:rsidRDefault="00B93569" w:rsidP="0020467F">
      <w:pPr>
        <w:rPr>
          <w:sz w:val="28"/>
        </w:rPr>
      </w:pPr>
    </w:p>
    <w:p w:rsidR="00B93569" w:rsidRDefault="00B93569" w:rsidP="0020467F">
      <w:pPr>
        <w:rPr>
          <w:sz w:val="28"/>
        </w:rPr>
      </w:pPr>
    </w:p>
    <w:p w:rsidR="0020467F" w:rsidRPr="0020467F" w:rsidRDefault="00C73A2F" w:rsidP="0020467F">
      <w:pPr>
        <w:rPr>
          <w:sz w:val="28"/>
        </w:rPr>
      </w:pPr>
      <w:r>
        <w:rPr>
          <w:sz w:val="28"/>
        </w:rPr>
        <w:t>Литература: Тихомирова Л.Ф «Развитие познавательных способностей детей».</w:t>
      </w:r>
    </w:p>
    <w:sectPr w:rsidR="0020467F" w:rsidRPr="0020467F" w:rsidSect="00C73A2F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0169A"/>
    <w:multiLevelType w:val="hybridMultilevel"/>
    <w:tmpl w:val="A608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F4581"/>
    <w:multiLevelType w:val="hybridMultilevel"/>
    <w:tmpl w:val="2DE2A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9F"/>
    <w:rsid w:val="00163E7D"/>
    <w:rsid w:val="001E70D1"/>
    <w:rsid w:val="0020467F"/>
    <w:rsid w:val="00493D19"/>
    <w:rsid w:val="005A5032"/>
    <w:rsid w:val="005C1B9F"/>
    <w:rsid w:val="00725048"/>
    <w:rsid w:val="009B22F9"/>
    <w:rsid w:val="00B93569"/>
    <w:rsid w:val="00BE66BF"/>
    <w:rsid w:val="00C73A2F"/>
    <w:rsid w:val="00EA5905"/>
    <w:rsid w:val="00ED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AB8C1-E870-428B-B364-DFBC2FCF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E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Борисекно Марина</cp:lastModifiedBy>
  <cp:revision>9</cp:revision>
  <cp:lastPrinted>2021-12-15T03:45:00Z</cp:lastPrinted>
  <dcterms:created xsi:type="dcterms:W3CDTF">2019-02-18T13:10:00Z</dcterms:created>
  <dcterms:modified xsi:type="dcterms:W3CDTF">2023-03-20T08:58:00Z</dcterms:modified>
</cp:coreProperties>
</file>