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BF8" w:rsidRDefault="00366DC4">
      <w:pPr>
        <w:spacing w:after="200" w:line="276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4A53775F" wp14:editId="7F175E9C">
                <wp:simplePos x="0" y="0"/>
                <wp:positionH relativeFrom="column">
                  <wp:posOffset>7485380</wp:posOffset>
                </wp:positionH>
                <wp:positionV relativeFrom="paragraph">
                  <wp:posOffset>871220</wp:posOffset>
                </wp:positionV>
                <wp:extent cx="2842260" cy="6461760"/>
                <wp:effectExtent l="0" t="0" r="0" b="0"/>
                <wp:wrapNone/>
                <wp:docPr id="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42260" cy="646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E0CF9" w:rsidRDefault="008B4BF8" w:rsidP="00AE0CF9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9999"/>
                                <w:sz w:val="48"/>
                                <w:szCs w:val="48"/>
                              </w:rPr>
                            </w:pPr>
                            <w:r w:rsidRPr="003907C8">
                              <w:rPr>
                                <w:rFonts w:ascii="Times New Roman" w:hAnsi="Times New Roman"/>
                                <w:b/>
                                <w:bCs/>
                                <w:color w:val="009999"/>
                                <w:sz w:val="48"/>
                                <w:szCs w:val="48"/>
                              </w:rPr>
                              <w:t>Скоро в школу</w:t>
                            </w:r>
                          </w:p>
                          <w:p w:rsidR="00366DC4" w:rsidRPr="003907C8" w:rsidRDefault="00366DC4" w:rsidP="00AE0CF9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9999"/>
                                <w:sz w:val="48"/>
                                <w:szCs w:val="48"/>
                              </w:rPr>
                            </w:pPr>
                          </w:p>
                          <w:p w:rsidR="00AE0CF9" w:rsidRDefault="00366DC4" w:rsidP="00AE0CF9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Буклет - памятка</w:t>
                            </w:r>
                            <w:r w:rsidR="00AE0CF9" w:rsidRPr="00AE0CF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для родителей </w:t>
                            </w:r>
                          </w:p>
                          <w:p w:rsidR="00366DC4" w:rsidRDefault="00366DC4" w:rsidP="00AE0CF9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AE0CF9" w:rsidRPr="00AE0CF9" w:rsidRDefault="00AE0CF9" w:rsidP="00AE0CF9">
                            <w:pPr>
                              <w:spacing w:after="0" w:line="240" w:lineRule="atLeast"/>
                              <w:jc w:val="right"/>
                              <w:rPr>
                                <w:rFonts w:ascii="Times New Roman" w:hAnsi="Times New Roman"/>
                                <w:b/>
                                <w:bCs/>
                                <w:color w:val="009999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Разработала</w:t>
                            </w:r>
                          </w:p>
                          <w:p w:rsidR="00AE0CF9" w:rsidRPr="00AE0CF9" w:rsidRDefault="00AE0CF9" w:rsidP="00AE0CF9">
                            <w:pPr>
                              <w:spacing w:after="0" w:line="240" w:lineRule="atLeast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Pr="00AE0CF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едагог-психолог:</w:t>
                            </w:r>
                          </w:p>
                          <w:p w:rsidR="00AE0CF9" w:rsidRDefault="00AE0CF9" w:rsidP="00AE0CF9">
                            <w:pPr>
                              <w:spacing w:after="0" w:line="240" w:lineRule="atLeast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E0CF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Ключникова О.В.</w:t>
                            </w:r>
                          </w:p>
                          <w:p w:rsidR="00366DC4" w:rsidRDefault="00366DC4" w:rsidP="00AE0CF9">
                            <w:pPr>
                              <w:spacing w:after="0" w:line="240" w:lineRule="atLeast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3907C8" w:rsidRDefault="003907C8" w:rsidP="00A67917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9999"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0E60762D" wp14:editId="25A2540F">
                                  <wp:extent cx="2484664" cy="1422877"/>
                                  <wp:effectExtent l="19050" t="0" r="0" b="0"/>
                                  <wp:docPr id="18" name="Рисунок 11" descr="C:\Users\Олег и Оля\Desktop\image00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Users\Олег и Оля\Desktop\image0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2451" cy="14273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07C8" w:rsidRPr="00AE0CF9" w:rsidRDefault="00A67917" w:rsidP="00A67917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9999"/>
                                <w:sz w:val="28"/>
                                <w:szCs w:val="28"/>
                              </w:rPr>
                              <w:t>Филлипинский тест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907C8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F7F8C04" wp14:editId="3B2B5F5D">
                                  <wp:extent cx="2539093" cy="2099461"/>
                                  <wp:effectExtent l="19050" t="0" r="0" b="0"/>
                                  <wp:docPr id="19" name="Рисунок 12" descr="C:\Users\Олег и Оля\Desktop\1-sentyabrya-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C:\Users\Олег и Оля\Desktop\1-sentyabrya-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6584" cy="2105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67917" w:rsidRDefault="00A67917" w:rsidP="00A67917">
                            <w:pPr>
                              <w:spacing w:after="144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99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9999"/>
                                <w:sz w:val="28"/>
                                <w:szCs w:val="28"/>
                              </w:rPr>
                              <w:t>Психологическая готовность</w:t>
                            </w:r>
                          </w:p>
                          <w:p w:rsidR="00AE0CF9" w:rsidRPr="003907C8" w:rsidRDefault="003907C8" w:rsidP="008B4BF8">
                            <w:pPr>
                              <w:spacing w:after="144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9999"/>
                                <w:sz w:val="28"/>
                                <w:szCs w:val="28"/>
                              </w:rPr>
                            </w:pPr>
                            <w:r w:rsidRPr="003907C8">
                              <w:rPr>
                                <w:rFonts w:ascii="Times New Roman" w:hAnsi="Times New Roman"/>
                                <w:b/>
                                <w:bCs/>
                                <w:color w:val="009999"/>
                                <w:sz w:val="28"/>
                                <w:szCs w:val="28"/>
                              </w:rPr>
                              <w:t>Иркутск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9999"/>
                                <w:sz w:val="28"/>
                                <w:szCs w:val="28"/>
                              </w:rPr>
                              <w:t xml:space="preserve"> - 2017 г.</w:t>
                            </w:r>
                          </w:p>
                          <w:p w:rsidR="00AE0CF9" w:rsidRDefault="00AE0CF9" w:rsidP="008B4BF8">
                            <w:pPr>
                              <w:spacing w:after="14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9999"/>
                                <w:sz w:val="56"/>
                                <w:szCs w:val="56"/>
                              </w:rPr>
                            </w:pPr>
                          </w:p>
                          <w:p w:rsidR="008B4BF8" w:rsidRPr="008B4BF8" w:rsidRDefault="008B4BF8" w:rsidP="008B4BF8">
                            <w:pPr>
                              <w:spacing w:after="14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9999"/>
                                <w:sz w:val="56"/>
                                <w:szCs w:val="56"/>
                              </w:rPr>
                            </w:pPr>
                            <w:r w:rsidRPr="008B4BF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9999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3775F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margin-left:589.4pt;margin-top:68.6pt;width:223.8pt;height:508.8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AE0CF9" w:rsidRDefault="008B4BF8" w:rsidP="00AE0CF9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9999"/>
                          <w:sz w:val="48"/>
                          <w:szCs w:val="48"/>
                        </w:rPr>
                      </w:pPr>
                      <w:r w:rsidRPr="003907C8">
                        <w:rPr>
                          <w:rFonts w:ascii="Times New Roman" w:hAnsi="Times New Roman"/>
                          <w:b/>
                          <w:bCs/>
                          <w:color w:val="009999"/>
                          <w:sz w:val="48"/>
                          <w:szCs w:val="48"/>
                        </w:rPr>
                        <w:t>Скоро в школу</w:t>
                      </w:r>
                    </w:p>
                    <w:p w:rsidR="00366DC4" w:rsidRPr="003907C8" w:rsidRDefault="00366DC4" w:rsidP="00AE0CF9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9999"/>
                          <w:sz w:val="48"/>
                          <w:szCs w:val="48"/>
                        </w:rPr>
                      </w:pPr>
                    </w:p>
                    <w:p w:rsidR="00AE0CF9" w:rsidRDefault="00366DC4" w:rsidP="00AE0CF9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Буклет - памятка</w:t>
                      </w:r>
                      <w:r w:rsidR="00AE0CF9" w:rsidRPr="00AE0CF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для родителей </w:t>
                      </w:r>
                    </w:p>
                    <w:p w:rsidR="00366DC4" w:rsidRDefault="00366DC4" w:rsidP="00AE0CF9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AE0CF9" w:rsidRPr="00AE0CF9" w:rsidRDefault="00AE0CF9" w:rsidP="00AE0CF9">
                      <w:pPr>
                        <w:spacing w:after="0" w:line="240" w:lineRule="atLeast"/>
                        <w:jc w:val="right"/>
                        <w:rPr>
                          <w:rFonts w:ascii="Times New Roman" w:hAnsi="Times New Roman"/>
                          <w:b/>
                          <w:bCs/>
                          <w:color w:val="009999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Разработала</w:t>
                      </w:r>
                    </w:p>
                    <w:p w:rsidR="00AE0CF9" w:rsidRPr="00AE0CF9" w:rsidRDefault="00AE0CF9" w:rsidP="00AE0CF9">
                      <w:pPr>
                        <w:spacing w:after="0" w:line="240" w:lineRule="atLeast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</w:t>
                      </w:r>
                      <w:r w:rsidRPr="00AE0CF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едагог-психолог:</w:t>
                      </w:r>
                    </w:p>
                    <w:p w:rsidR="00AE0CF9" w:rsidRDefault="00AE0CF9" w:rsidP="00AE0CF9">
                      <w:pPr>
                        <w:spacing w:after="0" w:line="240" w:lineRule="atLeast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E0CF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Ключникова О.В.</w:t>
                      </w:r>
                    </w:p>
                    <w:p w:rsidR="00366DC4" w:rsidRDefault="00366DC4" w:rsidP="00AE0CF9">
                      <w:pPr>
                        <w:spacing w:after="0" w:line="240" w:lineRule="atLeast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3907C8" w:rsidRDefault="003907C8" w:rsidP="00A67917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009999"/>
                          <w:sz w:val="56"/>
                          <w:szCs w:val="56"/>
                        </w:rPr>
                        <w:drawing>
                          <wp:inline distT="0" distB="0" distL="0" distR="0" wp14:anchorId="0E60762D" wp14:editId="25A2540F">
                            <wp:extent cx="2484664" cy="1422877"/>
                            <wp:effectExtent l="19050" t="0" r="0" b="0"/>
                            <wp:docPr id="18" name="Рисунок 11" descr="C:\Users\Олег и Оля\Desktop\image00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C:\Users\Олег и Оля\Desktop\image00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2451" cy="14273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907C8" w:rsidRPr="00AE0CF9" w:rsidRDefault="00A67917" w:rsidP="00A67917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9999"/>
                          <w:sz w:val="28"/>
                          <w:szCs w:val="28"/>
                        </w:rPr>
                        <w:t>Филлипинский тест</w:t>
                      </w:r>
                      <w:r>
                        <w:rPr>
                          <w:rFonts w:ascii="Times New Roman" w:hAnsi="Times New Roman"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="003907C8">
                        <w:rPr>
                          <w:rFonts w:ascii="Times New Roman" w:hAnsi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F7F8C04" wp14:editId="3B2B5F5D">
                            <wp:extent cx="2539093" cy="2099461"/>
                            <wp:effectExtent l="19050" t="0" r="0" b="0"/>
                            <wp:docPr id="19" name="Рисунок 12" descr="C:\Users\Олег и Оля\Desktop\1-sentyabrya-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C:\Users\Олег и Оля\Desktop\1-sentyabrya-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6584" cy="2105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67917" w:rsidRDefault="00A67917" w:rsidP="00A67917">
                      <w:pPr>
                        <w:spacing w:after="144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9999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9999"/>
                          <w:sz w:val="28"/>
                          <w:szCs w:val="28"/>
                        </w:rPr>
                        <w:t>Психологическая готовность</w:t>
                      </w:r>
                    </w:p>
                    <w:p w:rsidR="00AE0CF9" w:rsidRPr="003907C8" w:rsidRDefault="003907C8" w:rsidP="008B4BF8">
                      <w:pPr>
                        <w:spacing w:after="144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9999"/>
                          <w:sz w:val="28"/>
                          <w:szCs w:val="28"/>
                        </w:rPr>
                      </w:pPr>
                      <w:r w:rsidRPr="003907C8">
                        <w:rPr>
                          <w:rFonts w:ascii="Times New Roman" w:hAnsi="Times New Roman"/>
                          <w:b/>
                          <w:bCs/>
                          <w:color w:val="009999"/>
                          <w:sz w:val="28"/>
                          <w:szCs w:val="28"/>
                        </w:rPr>
                        <w:t>Иркутск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9999"/>
                          <w:sz w:val="28"/>
                          <w:szCs w:val="28"/>
                        </w:rPr>
                        <w:t xml:space="preserve"> - 2017 г.</w:t>
                      </w:r>
                    </w:p>
                    <w:p w:rsidR="00AE0CF9" w:rsidRDefault="00AE0CF9" w:rsidP="008B4BF8">
                      <w:pPr>
                        <w:spacing w:after="144"/>
                        <w:jc w:val="center"/>
                        <w:rPr>
                          <w:rFonts w:ascii="Arial" w:hAnsi="Arial" w:cs="Arial"/>
                          <w:b/>
                          <w:bCs/>
                          <w:color w:val="009999"/>
                          <w:sz w:val="56"/>
                          <w:szCs w:val="56"/>
                        </w:rPr>
                      </w:pPr>
                    </w:p>
                    <w:p w:rsidR="008B4BF8" w:rsidRPr="008B4BF8" w:rsidRDefault="008B4BF8" w:rsidP="008B4BF8">
                      <w:pPr>
                        <w:spacing w:after="144"/>
                        <w:jc w:val="center"/>
                        <w:rPr>
                          <w:rFonts w:ascii="Arial" w:hAnsi="Arial" w:cs="Arial"/>
                          <w:b/>
                          <w:bCs/>
                          <w:color w:val="009999"/>
                          <w:sz w:val="56"/>
                          <w:szCs w:val="56"/>
                        </w:rPr>
                      </w:pPr>
                      <w:r w:rsidRPr="008B4BF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9999"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B7C5EDE" wp14:editId="6D505DA9">
                <wp:simplePos x="0" y="0"/>
                <wp:positionH relativeFrom="column">
                  <wp:posOffset>7553960</wp:posOffset>
                </wp:positionH>
                <wp:positionV relativeFrom="paragraph">
                  <wp:posOffset>-27940</wp:posOffset>
                </wp:positionV>
                <wp:extent cx="2773680" cy="632460"/>
                <wp:effectExtent l="0" t="0" r="7620" b="0"/>
                <wp:wrapNone/>
                <wp:docPr id="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7368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4BF8" w:rsidRPr="00366DC4" w:rsidRDefault="00366DC4" w:rsidP="00366DC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66DC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МБДОУ г. Иркутска детский сад № 173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C5EDE" id="Text Box 59" o:spid="_x0000_s1027" type="#_x0000_t202" style="position:absolute;margin-left:594.8pt;margin-top:-2.2pt;width:218.4pt;height:49.8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8B4BF8" w:rsidRPr="00366DC4" w:rsidRDefault="00366DC4" w:rsidP="00366DC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66DC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МБДОУ г. Иркутска детский сад № 173</w:t>
                      </w:r>
                    </w:p>
                  </w:txbxContent>
                </v:textbox>
              </v:shape>
            </w:pict>
          </mc:Fallback>
        </mc:AlternateContent>
      </w:r>
      <w:r w:rsidR="00AC0B1F"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F2615B4" wp14:editId="331B773A">
                <wp:simplePos x="0" y="0"/>
                <wp:positionH relativeFrom="column">
                  <wp:posOffset>139700</wp:posOffset>
                </wp:positionH>
                <wp:positionV relativeFrom="paragraph">
                  <wp:posOffset>42545</wp:posOffset>
                </wp:positionV>
                <wp:extent cx="2955925" cy="7113905"/>
                <wp:effectExtent l="0" t="3810" r="635" b="0"/>
                <wp:wrapNone/>
                <wp:docPr id="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55925" cy="711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13FE" w:rsidRPr="00754B65" w:rsidRDefault="001613FE" w:rsidP="001613FE">
                            <w:pPr>
                              <w:shd w:val="clear" w:color="auto" w:fill="FFFFFF"/>
                              <w:spacing w:after="0" w:line="206" w:lineRule="atLeast"/>
                              <w:jc w:val="center"/>
                              <w:textAlignment w:val="top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54B65"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«</w:t>
                            </w:r>
                            <w:r w:rsidRPr="00754B65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Развитие меткой моторики рук в быту».</w:t>
                            </w:r>
                            <w:r w:rsidRPr="00754B65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754B65"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Если ребенка не увлекают развивающие пособия - предложите ему настоящие дела, в которых он может </w:t>
                            </w:r>
                            <w:r w:rsidRPr="00754B65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тренировать мелкую моторику</w:t>
                            </w:r>
                            <w:r w:rsidRPr="00754B65"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, помогая родителям и чувствуя себя нужным и почти взрослым:</w:t>
                            </w:r>
                          </w:p>
                          <w:p w:rsidR="001613FE" w:rsidRPr="00754B65" w:rsidRDefault="001613FE" w:rsidP="001613FE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06" w:lineRule="atLeast"/>
                              <w:ind w:left="249"/>
                              <w:textAlignment w:val="top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54B65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Снимать шкурку с овощей, сваренных в мундире. Очищать крутые яйца. Чистить мандарины.</w:t>
                            </w:r>
                          </w:p>
                          <w:p w:rsidR="001613FE" w:rsidRPr="00754B65" w:rsidRDefault="001613FE" w:rsidP="001613FE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06" w:lineRule="atLeast"/>
                              <w:ind w:left="249"/>
                              <w:textAlignment w:val="top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54B65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Собирать с пола соринки. Помогать собирать рассыпавшиеся по полу предметы (пуговицы, гвоздики, фасоль, бусинки).</w:t>
                            </w:r>
                          </w:p>
                          <w:p w:rsidR="001613FE" w:rsidRPr="00754B65" w:rsidRDefault="001613FE" w:rsidP="001613FE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06" w:lineRule="atLeast"/>
                              <w:ind w:left="249"/>
                              <w:textAlignment w:val="top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54B65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Лепить из теста печенье. Лепить украшения к торту.</w:t>
                            </w:r>
                          </w:p>
                          <w:p w:rsidR="001613FE" w:rsidRPr="00754B65" w:rsidRDefault="001613FE" w:rsidP="001613FE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06" w:lineRule="atLeast"/>
                              <w:ind w:left="249"/>
                              <w:textAlignment w:val="top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54B65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Открывать почтовый ящик ключом.</w:t>
                            </w:r>
                          </w:p>
                          <w:p w:rsidR="001613FE" w:rsidRPr="00754B65" w:rsidRDefault="001613FE" w:rsidP="001613FE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06" w:lineRule="atLeast"/>
                              <w:ind w:left="249"/>
                              <w:textAlignment w:val="top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54B65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Помогать сматывать нитки или веревку в клубок.</w:t>
                            </w:r>
                          </w:p>
                          <w:p w:rsidR="001613FE" w:rsidRPr="00754B65" w:rsidRDefault="001613FE" w:rsidP="001613FE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06" w:lineRule="atLeast"/>
                              <w:ind w:left="249"/>
                              <w:textAlignment w:val="top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54B65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Вешать белье, используя прищепки (нужно натянуть веревку для ребенка).</w:t>
                            </w:r>
                          </w:p>
                          <w:p w:rsidR="001613FE" w:rsidRPr="00754B65" w:rsidRDefault="001613FE" w:rsidP="001613FE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06" w:lineRule="atLeast"/>
                              <w:ind w:left="249"/>
                              <w:textAlignment w:val="top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54B65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Помогать отвинчивать различные пробки - у йогурта, зубной пасты и т.п.</w:t>
                            </w:r>
                          </w:p>
                          <w:p w:rsidR="001613FE" w:rsidRPr="00754B65" w:rsidRDefault="001613FE" w:rsidP="001613FE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06" w:lineRule="atLeast"/>
                              <w:ind w:left="249"/>
                              <w:textAlignment w:val="top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54B65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Помогать перебирать крупу.</w:t>
                            </w:r>
                          </w:p>
                          <w:p w:rsidR="001613FE" w:rsidRPr="00754B65" w:rsidRDefault="001613FE" w:rsidP="001613FE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06" w:lineRule="atLeast"/>
                              <w:ind w:left="249"/>
                              <w:textAlignment w:val="top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54B65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Доставать что-то из узкой щели под шкафом, диваном, между мебелью.</w:t>
                            </w:r>
                          </w:p>
                          <w:p w:rsidR="001613FE" w:rsidRPr="00754B65" w:rsidRDefault="001613FE" w:rsidP="001613FE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06" w:lineRule="atLeast"/>
                              <w:ind w:left="249"/>
                              <w:textAlignment w:val="top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54B65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Отлеплять и прилеплять наклейки.</w:t>
                            </w:r>
                          </w:p>
                          <w:p w:rsidR="00CB5B3B" w:rsidRPr="00754B65" w:rsidRDefault="001613FE" w:rsidP="00CB5B3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06" w:lineRule="atLeast"/>
                              <w:ind w:left="249"/>
                              <w:textAlignment w:val="top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54B65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Перелистывать страницы книги.</w:t>
                            </w:r>
                          </w:p>
                          <w:p w:rsidR="00CB5B3B" w:rsidRPr="00754B65" w:rsidRDefault="00CB5B3B" w:rsidP="00CB5B3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06" w:lineRule="atLeast"/>
                              <w:ind w:left="249"/>
                              <w:textAlignment w:val="top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54B65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Дайте ребенку круглую щетку для волос или шишку.  Ребенок катает щетку между ладонями, приговаривая:</w:t>
                            </w:r>
                          </w:p>
                          <w:p w:rsidR="00CB5B3B" w:rsidRPr="00754B65" w:rsidRDefault="00CB5B3B" w:rsidP="00CB5B3B">
                            <w:pPr>
                              <w:shd w:val="clear" w:color="auto" w:fill="FFFFFF"/>
                              <w:spacing w:after="0" w:line="189" w:lineRule="atLeast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54B65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У сосны, у пихты, ёлки</w:t>
                            </w:r>
                          </w:p>
                          <w:p w:rsidR="00CB5B3B" w:rsidRPr="00754B65" w:rsidRDefault="00CB5B3B" w:rsidP="00CB5B3B">
                            <w:pPr>
                              <w:shd w:val="clear" w:color="auto" w:fill="FFFFFF"/>
                              <w:spacing w:after="0" w:line="189" w:lineRule="atLeast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54B65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Очень колкие иголки.</w:t>
                            </w:r>
                          </w:p>
                          <w:p w:rsidR="00CB5B3B" w:rsidRPr="00754B65" w:rsidRDefault="00CB5B3B" w:rsidP="00CB5B3B">
                            <w:pPr>
                              <w:shd w:val="clear" w:color="auto" w:fill="FFFFFF"/>
                              <w:spacing w:after="0" w:line="189" w:lineRule="atLeast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54B65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Но ещё сильней, чем ельник,</w:t>
                            </w:r>
                          </w:p>
                          <w:p w:rsidR="00CB5B3B" w:rsidRPr="00754B65" w:rsidRDefault="00CB5B3B" w:rsidP="00CB5B3B">
                            <w:pPr>
                              <w:shd w:val="clear" w:color="auto" w:fill="FFFFFF"/>
                              <w:spacing w:after="0" w:line="189" w:lineRule="atLeast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54B65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Вас уколет можжевельник.</w:t>
                            </w:r>
                          </w:p>
                          <w:p w:rsidR="00CB5B3B" w:rsidRPr="001613FE" w:rsidRDefault="007F5B1B" w:rsidP="001613FE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06" w:lineRule="atLeast"/>
                              <w:ind w:left="249"/>
                              <w:textAlignment w:val="top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Чтобы правильно держал ручку, на ней нарисовать метку, ниже которой нельзя опускаться, а на верхней фаланге среднего пальца поставить точку, чтобы н неё клал ручку.</w:t>
                            </w:r>
                          </w:p>
                          <w:p w:rsidR="008B4BF8" w:rsidRPr="008B4BF8" w:rsidRDefault="008B4BF8" w:rsidP="008B4BF8">
                            <w:pPr>
                              <w:widowControl w:val="0"/>
                              <w:spacing w:before="120" w:line="276" w:lineRule="auto"/>
                              <w:ind w:left="567" w:hanging="567"/>
                              <w:jc w:val="both"/>
                              <w:rPr>
                                <w:rFonts w:ascii="Times New Roman" w:hAnsi="Times New Roman"/>
                                <w:bCs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615B4" id="Text Box 58" o:spid="_x0000_s1028" type="#_x0000_t202" style="position:absolute;margin-left:11pt;margin-top:3.35pt;width:232.75pt;height:560.1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1613FE" w:rsidRPr="00754B65" w:rsidRDefault="001613FE" w:rsidP="001613FE">
                      <w:pPr>
                        <w:shd w:val="clear" w:color="auto" w:fill="FFFFFF"/>
                        <w:spacing w:after="0" w:line="206" w:lineRule="atLeast"/>
                        <w:jc w:val="center"/>
                        <w:textAlignment w:val="top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54B65"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color w:val="000000" w:themeColor="text1"/>
                        </w:rPr>
                        <w:t>«</w:t>
                      </w:r>
                      <w:r w:rsidRPr="00754B65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Развитие меткой моторики рук в быту».</w:t>
                      </w:r>
                      <w:r w:rsidRPr="00754B65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754B65"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Если ребенка не увлекают развивающие пособия - предложите ему настоящие дела, в которых он может </w:t>
                      </w:r>
                      <w:r w:rsidRPr="00754B65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тренировать мелкую моторику</w:t>
                      </w:r>
                      <w:r w:rsidRPr="00754B65"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, помогая родителям и чувствуя себя нужным и почти взрослым:</w:t>
                      </w:r>
                    </w:p>
                    <w:p w:rsidR="001613FE" w:rsidRPr="00754B65" w:rsidRDefault="001613FE" w:rsidP="001613FE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06" w:lineRule="atLeast"/>
                        <w:ind w:left="249"/>
                        <w:textAlignment w:val="top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54B65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Снимать шкурку с овощей, сваренных в мундире. Очищать крутые яйца. Чистить мандарины.</w:t>
                      </w:r>
                    </w:p>
                    <w:p w:rsidR="001613FE" w:rsidRPr="00754B65" w:rsidRDefault="001613FE" w:rsidP="001613FE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06" w:lineRule="atLeast"/>
                        <w:ind w:left="249"/>
                        <w:textAlignment w:val="top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54B65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Собирать с пола соринки. Помогать собирать рассыпавшиеся по полу предметы (пуговицы, гвоздики, фасоль, бусинки).</w:t>
                      </w:r>
                    </w:p>
                    <w:p w:rsidR="001613FE" w:rsidRPr="00754B65" w:rsidRDefault="001613FE" w:rsidP="001613FE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06" w:lineRule="atLeast"/>
                        <w:ind w:left="249"/>
                        <w:textAlignment w:val="top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54B65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Лепить из теста печенье. Лепить украшения к торту.</w:t>
                      </w:r>
                    </w:p>
                    <w:p w:rsidR="001613FE" w:rsidRPr="00754B65" w:rsidRDefault="001613FE" w:rsidP="001613FE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06" w:lineRule="atLeast"/>
                        <w:ind w:left="249"/>
                        <w:textAlignment w:val="top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54B65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Открывать почтовый ящик ключом.</w:t>
                      </w:r>
                    </w:p>
                    <w:p w:rsidR="001613FE" w:rsidRPr="00754B65" w:rsidRDefault="001613FE" w:rsidP="001613FE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06" w:lineRule="atLeast"/>
                        <w:ind w:left="249"/>
                        <w:textAlignment w:val="top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54B65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Помогать сматывать нитки или веревку в клубок.</w:t>
                      </w:r>
                    </w:p>
                    <w:p w:rsidR="001613FE" w:rsidRPr="00754B65" w:rsidRDefault="001613FE" w:rsidP="001613FE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06" w:lineRule="atLeast"/>
                        <w:ind w:left="249"/>
                        <w:textAlignment w:val="top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54B65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Вешать белье, используя прищепки (нужно натянуть веревку для ребенка).</w:t>
                      </w:r>
                    </w:p>
                    <w:p w:rsidR="001613FE" w:rsidRPr="00754B65" w:rsidRDefault="001613FE" w:rsidP="001613FE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06" w:lineRule="atLeast"/>
                        <w:ind w:left="249"/>
                        <w:textAlignment w:val="top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54B65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Помогать отвинчивать различные пробки - у йогурта, зубной пасты и т.п.</w:t>
                      </w:r>
                    </w:p>
                    <w:p w:rsidR="001613FE" w:rsidRPr="00754B65" w:rsidRDefault="001613FE" w:rsidP="001613FE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06" w:lineRule="atLeast"/>
                        <w:ind w:left="249"/>
                        <w:textAlignment w:val="top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54B65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Помогать перебирать крупу.</w:t>
                      </w:r>
                    </w:p>
                    <w:p w:rsidR="001613FE" w:rsidRPr="00754B65" w:rsidRDefault="001613FE" w:rsidP="001613FE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06" w:lineRule="atLeast"/>
                        <w:ind w:left="249"/>
                        <w:textAlignment w:val="top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54B65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Доставать что-то из узкой щели под шкафом, диваном, между мебелью.</w:t>
                      </w:r>
                    </w:p>
                    <w:p w:rsidR="001613FE" w:rsidRPr="00754B65" w:rsidRDefault="001613FE" w:rsidP="001613FE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06" w:lineRule="atLeast"/>
                        <w:ind w:left="249"/>
                        <w:textAlignment w:val="top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54B65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Отлеплять и прилеплять наклейки.</w:t>
                      </w:r>
                    </w:p>
                    <w:p w:rsidR="00CB5B3B" w:rsidRPr="00754B65" w:rsidRDefault="001613FE" w:rsidP="00CB5B3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06" w:lineRule="atLeast"/>
                        <w:ind w:left="249"/>
                        <w:textAlignment w:val="top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54B65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Перелистывать страницы книги.</w:t>
                      </w:r>
                    </w:p>
                    <w:p w:rsidR="00CB5B3B" w:rsidRPr="00754B65" w:rsidRDefault="00CB5B3B" w:rsidP="00CB5B3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06" w:lineRule="atLeast"/>
                        <w:ind w:left="249"/>
                        <w:textAlignment w:val="top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54B65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Дайте ребенку круглую щетку для волос или шишку.  Ребенок катает щетку между ладонями, приговаривая:</w:t>
                      </w:r>
                    </w:p>
                    <w:p w:rsidR="00CB5B3B" w:rsidRPr="00754B65" w:rsidRDefault="00CB5B3B" w:rsidP="00CB5B3B">
                      <w:pPr>
                        <w:shd w:val="clear" w:color="auto" w:fill="FFFFFF"/>
                        <w:spacing w:after="0" w:line="189" w:lineRule="atLeast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54B65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У сосны, у пихты, ёлки</w:t>
                      </w:r>
                    </w:p>
                    <w:p w:rsidR="00CB5B3B" w:rsidRPr="00754B65" w:rsidRDefault="00CB5B3B" w:rsidP="00CB5B3B">
                      <w:pPr>
                        <w:shd w:val="clear" w:color="auto" w:fill="FFFFFF"/>
                        <w:spacing w:after="0" w:line="189" w:lineRule="atLeast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54B65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Очень колкие иголки.</w:t>
                      </w:r>
                    </w:p>
                    <w:p w:rsidR="00CB5B3B" w:rsidRPr="00754B65" w:rsidRDefault="00CB5B3B" w:rsidP="00CB5B3B">
                      <w:pPr>
                        <w:shd w:val="clear" w:color="auto" w:fill="FFFFFF"/>
                        <w:spacing w:after="0" w:line="189" w:lineRule="atLeast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54B65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Но ещё сильней, чем ельник,</w:t>
                      </w:r>
                    </w:p>
                    <w:p w:rsidR="00CB5B3B" w:rsidRPr="00754B65" w:rsidRDefault="00CB5B3B" w:rsidP="00CB5B3B">
                      <w:pPr>
                        <w:shd w:val="clear" w:color="auto" w:fill="FFFFFF"/>
                        <w:spacing w:after="0" w:line="189" w:lineRule="atLeast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54B65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Вас уколет можжевельник.</w:t>
                      </w:r>
                    </w:p>
                    <w:p w:rsidR="00CB5B3B" w:rsidRPr="001613FE" w:rsidRDefault="007F5B1B" w:rsidP="001613FE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06" w:lineRule="atLeast"/>
                        <w:ind w:left="249"/>
                        <w:textAlignment w:val="top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Чтобы правильно держал ручку, на ней нарисовать метку, ниже которой нельзя опускаться, а на верхней фаланге среднего пальца поставить точку, чтобы н неё клал ручку.</w:t>
                      </w:r>
                    </w:p>
                    <w:p w:rsidR="008B4BF8" w:rsidRPr="008B4BF8" w:rsidRDefault="008B4BF8" w:rsidP="008B4BF8">
                      <w:pPr>
                        <w:widowControl w:val="0"/>
                        <w:spacing w:before="120" w:line="276" w:lineRule="auto"/>
                        <w:ind w:left="567" w:hanging="567"/>
                        <w:jc w:val="both"/>
                        <w:rPr>
                          <w:rFonts w:ascii="Times New Roman" w:hAnsi="Times New Roman"/>
                          <w:bCs/>
                          <w:sz w:val="25"/>
                          <w:szCs w:val="2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0B1F"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FB9C7EF" wp14:editId="5537E9D3">
                <wp:simplePos x="0" y="0"/>
                <wp:positionH relativeFrom="column">
                  <wp:posOffset>3902075</wp:posOffset>
                </wp:positionH>
                <wp:positionV relativeFrom="paragraph">
                  <wp:posOffset>42545</wp:posOffset>
                </wp:positionV>
                <wp:extent cx="2937510" cy="7190105"/>
                <wp:effectExtent l="0" t="3810" r="0" b="0"/>
                <wp:wrapNone/>
                <wp:docPr id="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37510" cy="719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72826" w:rsidRPr="00754B65" w:rsidRDefault="00572826" w:rsidP="00572826">
                            <w:pPr>
                              <w:pStyle w:val="msoaddress"/>
                              <w:widowControl w:val="0"/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54B65"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Развитие мотивационной готовности</w:t>
                            </w:r>
                          </w:p>
                          <w:p w:rsidR="00572826" w:rsidRPr="00754B65" w:rsidRDefault="00572826" w:rsidP="00572826">
                            <w:pPr>
                              <w:pStyle w:val="msoaddress"/>
                              <w:widowControl w:val="0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54B65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Игра «Продолжи предложение».</w:t>
                            </w:r>
                            <w:r w:rsidRPr="00754B65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Предложите ребенку ответить на вопросы: Как обращаются к учительнице? Что такое урок? Как узнают, что начинается урок? Что такое перемена? Для чего нужна перемена? Что такое школьный дневник?..</w:t>
                            </w:r>
                          </w:p>
                          <w:p w:rsidR="00572826" w:rsidRPr="00754B65" w:rsidRDefault="00572826" w:rsidP="00572826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54B65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Чтобы ребёнок себя увереннее чувствовал в школе, он должен заочно быть знаком со школьной атрибутикой, с правилами школьной жизни в позитивном ключе. </w:t>
                            </w:r>
                            <w:r w:rsidR="008B4BF8" w:rsidRPr="00754B65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D1448D" w:rsidRPr="00754B65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Начало школьной жизни – большое испытание для маленького человека и легче переживается, если заранее сложилось теплое отношение к школе.</w:t>
                            </w:r>
                          </w:p>
                          <w:p w:rsidR="00C17711" w:rsidRPr="00754B65" w:rsidRDefault="00C17711" w:rsidP="00C17711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54B6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Для повышения самооценки</w:t>
                            </w:r>
                          </w:p>
                          <w:p w:rsidR="00754B65" w:rsidRPr="00754B65" w:rsidRDefault="00C17711" w:rsidP="00572826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54B65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учите ребенка видеть свои преимущества:</w:t>
                            </w:r>
                            <w:r w:rsidRPr="00754B65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-Говорите чаще ему о том, какой он у вас замечательный, как вы его любите.</w:t>
                            </w:r>
                            <w:r w:rsidRPr="00754B65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 xml:space="preserve">-Не говорите ему, когда у него что-то не получается, что он ничего не умеет, ни на что не способен и </w:t>
                            </w:r>
                            <w:r w:rsidR="00754B65" w:rsidRPr="00754B65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т.п.</w:t>
                            </w:r>
                          </w:p>
                          <w:p w:rsidR="00C17711" w:rsidRDefault="00754B65" w:rsidP="00754B65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54B6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Для развития эмоциональной сферы</w:t>
                            </w:r>
                            <w:r w:rsidRPr="00754B65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Pr="00754B65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–    При чтении сказок, просмотре фильмов спрашивать к ребенка, что чувствуют герои, какое у них настроение.</w:t>
                            </w:r>
                            <w:r w:rsidRPr="00754B65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–    Чаще говорить ребенку о собственном настроении, состоянии (например: «Я сегодня очень рада. Мне хочется петь и танцевать).</w:t>
                            </w:r>
                          </w:p>
                          <w:p w:rsidR="00754B65" w:rsidRDefault="00754B65" w:rsidP="00754B6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54B6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Игры на развитие мышления:</w:t>
                            </w:r>
                          </w:p>
                          <w:p w:rsidR="00754B65" w:rsidRDefault="00754B65" w:rsidP="00754B65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- четвёртый лишний,</w:t>
                            </w:r>
                          </w:p>
                          <w:p w:rsidR="00754B65" w:rsidRDefault="00754B65" w:rsidP="00754B65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- что общего, чем отличаются,</w:t>
                            </w:r>
                          </w:p>
                          <w:p w:rsidR="00754B65" w:rsidRDefault="00754B65" w:rsidP="00754B65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- назови одним словом</w:t>
                            </w:r>
                            <w:r w:rsidR="00CA5582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CA5582" w:rsidRPr="00754B65" w:rsidRDefault="00CA5582" w:rsidP="00754B65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- радиожурналист "Полезные советы"</w:t>
                            </w:r>
                          </w:p>
                          <w:p w:rsidR="008B4BF8" w:rsidRPr="00754B65" w:rsidRDefault="008B4BF8" w:rsidP="008B4BF8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72826" w:rsidRDefault="00572826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9C7EF" id="Text Box 56" o:spid="_x0000_s1029" type="#_x0000_t202" style="position:absolute;margin-left:307.25pt;margin-top:3.35pt;width:231.3pt;height:566.1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" filled="f" stroked="f" strokecolor="black [0]" strokeweight="0" insetpen="t">
                <o:lock v:ext="edit" shapetype="t"/>
                <v:textbox inset="2.85pt,2.85pt,2.85pt,2.85pt">
                  <w:txbxContent>
                    <w:p w:rsidR="00572826" w:rsidRPr="00754B65" w:rsidRDefault="00572826" w:rsidP="00572826">
                      <w:pPr>
                        <w:pStyle w:val="msoaddress"/>
                        <w:widowControl w:val="0"/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754B65"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Развитие мотивационной готовности</w:t>
                      </w:r>
                    </w:p>
                    <w:p w:rsidR="00572826" w:rsidRPr="00754B65" w:rsidRDefault="00572826" w:rsidP="00572826">
                      <w:pPr>
                        <w:pStyle w:val="msoaddress"/>
                        <w:widowControl w:val="0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54B65">
                        <w:rPr>
                          <w:rFonts w:ascii="Times New Roman" w:hAnsi="Times New Roman"/>
                          <w:i/>
                          <w:color w:val="000000" w:themeColor="text1"/>
                          <w:sz w:val="24"/>
                          <w:szCs w:val="24"/>
                        </w:rPr>
                        <w:t>Игра «Продолжи предложение».</w:t>
                      </w:r>
                      <w:r w:rsidRPr="00754B65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 Предложите ребенку ответить на вопросы: Как обращаются к учительнице? Что такое урок? Как узнают, что начинается урок? Что такое перемена? Для чего нужна перемена? Что такое школьный дневник?..</w:t>
                      </w:r>
                    </w:p>
                    <w:p w:rsidR="00572826" w:rsidRPr="00754B65" w:rsidRDefault="00572826" w:rsidP="00572826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54B65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Чтобы ребёнок себя увереннее чувствовал в школе, он должен заочно быть знаком со школьной атрибутикой, с правилами школьной жизни в позитивном ключе. </w:t>
                      </w:r>
                      <w:r w:rsidR="008B4BF8" w:rsidRPr="00754B65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D1448D" w:rsidRPr="00754B65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Начало школьной жизни – большое испытание для маленького человека и легче переживается, если заранее сложилось теплое отношение к школе.</w:t>
                      </w:r>
                    </w:p>
                    <w:p w:rsidR="00C17711" w:rsidRPr="00754B65" w:rsidRDefault="00C17711" w:rsidP="00C17711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54B65"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Для повышения самооценки</w:t>
                      </w:r>
                    </w:p>
                    <w:p w:rsidR="00754B65" w:rsidRPr="00754B65" w:rsidRDefault="00C17711" w:rsidP="00572826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54B65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учите ребенка видеть свои преимущества:</w:t>
                      </w:r>
                      <w:r w:rsidRPr="00754B65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br/>
                        <w:t>-Говорите чаще ему о том, какой он у вас замечательный, как вы его любите.</w:t>
                      </w:r>
                      <w:r w:rsidRPr="00754B65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br/>
                        <w:t xml:space="preserve">-Не говорите ему, когда у него что-то не получается, что он ничего не умеет, ни на что не способен и </w:t>
                      </w:r>
                      <w:r w:rsidR="00754B65" w:rsidRPr="00754B65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т.п.</w:t>
                      </w:r>
                    </w:p>
                    <w:p w:rsidR="00C17711" w:rsidRDefault="00754B65" w:rsidP="00754B65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54B65"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Для развития эмоциональной сферы</w:t>
                      </w:r>
                      <w:r w:rsidRPr="00754B65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Pr="00754B65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br/>
                        <w:t>–    При чтении сказок, просмотре фильмов спрашивать к ребенка, что чувствуют герои, какое у них настроение.</w:t>
                      </w:r>
                      <w:r w:rsidRPr="00754B65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br/>
                        <w:t>–    Чаще говорить ребенку о собственном настроении, состоянии (например: «Я сегодня очень рада. Мне хочется петь и танцевать).</w:t>
                      </w:r>
                    </w:p>
                    <w:p w:rsidR="00754B65" w:rsidRDefault="00754B65" w:rsidP="00754B65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54B65"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Игры на развитие мышления:</w:t>
                      </w:r>
                    </w:p>
                    <w:p w:rsidR="00754B65" w:rsidRDefault="00754B65" w:rsidP="00754B65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- четвёртый лишний,</w:t>
                      </w:r>
                    </w:p>
                    <w:p w:rsidR="00754B65" w:rsidRDefault="00754B65" w:rsidP="00754B65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- что общего, чем отличаются,</w:t>
                      </w:r>
                    </w:p>
                    <w:p w:rsidR="00754B65" w:rsidRDefault="00754B65" w:rsidP="00754B65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- назови одним словом</w:t>
                      </w:r>
                      <w:r w:rsidR="00CA5582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CA5582" w:rsidRPr="00754B65" w:rsidRDefault="00CA5582" w:rsidP="00754B65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- радиожурналист "Полезные советы"</w:t>
                      </w:r>
                    </w:p>
                    <w:p w:rsidR="008B4BF8" w:rsidRPr="00754B65" w:rsidRDefault="008B4BF8" w:rsidP="008B4BF8">
                      <w:pPr>
                        <w:widowControl w:val="0"/>
                        <w:spacing w:after="0" w:line="276" w:lineRule="auto"/>
                        <w:jc w:val="center"/>
                        <w:rPr>
                          <w:rFonts w:ascii="Times New Roman" w:hAnsi="Times New Roman"/>
                          <w:b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72826" w:rsidRDefault="00572826"/>
                  </w:txbxContent>
                </v:textbox>
              </v:shape>
            </w:pict>
          </mc:Fallback>
        </mc:AlternateContent>
      </w:r>
      <w:r w:rsidR="008B4BF8">
        <w:br w:type="page"/>
      </w:r>
      <w:r w:rsidR="00AC0B1F">
        <w:rPr>
          <w:rFonts w:ascii="Times New Roman" w:hAnsi="Times New Roman"/>
          <w:noProof/>
          <w:color w:val="auto"/>
          <w:kern w:val="0"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69504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570865</wp:posOffset>
                </wp:positionV>
                <wp:extent cx="2906395" cy="6341110"/>
                <wp:effectExtent l="0" t="0" r="0" b="3810"/>
                <wp:wrapNone/>
                <wp:docPr id="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06395" cy="634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4BF8" w:rsidRPr="009D1C85" w:rsidRDefault="008B4BF8" w:rsidP="009D1C85">
                            <w:pPr>
                              <w:widowControl w:val="0"/>
                              <w:spacing w:after="0" w:line="240" w:lineRule="atLeast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D1C8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– это необходимый и достаточный уровень психического развития ребенка для начала освоения школьной учебной программы в условиях обучения в группе сверстников.</w:t>
                            </w:r>
                          </w:p>
                          <w:p w:rsidR="009D1C85" w:rsidRDefault="008B4BF8" w:rsidP="009D1C85">
                            <w:pPr>
                              <w:widowControl w:val="0"/>
                              <w:spacing w:after="0" w:line="240" w:lineRule="atLeast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 </w:t>
                            </w:r>
                            <w:r w:rsidR="009D1C85" w:rsidRPr="009D1C8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В</w:t>
                            </w:r>
                            <w:r w:rsidRPr="009D1C85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ключает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в себя:  </w:t>
                            </w:r>
                          </w:p>
                          <w:p w:rsidR="009D1C85" w:rsidRDefault="009D1C85" w:rsidP="009D1C85">
                            <w:pPr>
                              <w:widowControl w:val="0"/>
                              <w:spacing w:after="0" w:line="24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* </w:t>
                            </w:r>
                            <w:r w:rsidR="008B4BF8">
                              <w:t> 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4"/>
                              </w:rPr>
                              <w:t>Интеллектуальную</w:t>
                            </w:r>
                            <w:r w:rsidR="008B4BF8" w:rsidRPr="004A6244">
                              <w:rPr>
                                <w:rFonts w:ascii="Times New Roman" w:hAnsi="Times New Roman"/>
                                <w:bCs/>
                                <w:sz w:val="28"/>
                                <w:szCs w:val="24"/>
                              </w:rPr>
                              <w:t xml:space="preserve"> готовность</w:t>
                            </w:r>
                          </w:p>
                          <w:p w:rsidR="009D1C85" w:rsidRDefault="009D1C85" w:rsidP="009D1C85">
                            <w:pPr>
                              <w:widowControl w:val="0"/>
                              <w:spacing w:after="0" w:line="24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4"/>
                              </w:rPr>
                              <w:t>Социально-личностную</w:t>
                            </w:r>
                            <w:r w:rsidR="008B4BF8" w:rsidRPr="004A6244">
                              <w:rPr>
                                <w:rFonts w:ascii="Times New Roman" w:hAnsi="Times New Roman"/>
                                <w:bCs/>
                                <w:sz w:val="28"/>
                                <w:szCs w:val="24"/>
                              </w:rPr>
                              <w:t xml:space="preserve"> готовность</w:t>
                            </w:r>
                          </w:p>
                          <w:p w:rsidR="009D1C85" w:rsidRDefault="009D1C85" w:rsidP="009D1C85">
                            <w:pPr>
                              <w:widowControl w:val="0"/>
                              <w:spacing w:after="0" w:line="24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*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4"/>
                              </w:rPr>
                              <w:t>Мотивационную</w:t>
                            </w:r>
                            <w:r w:rsidR="008B4BF8" w:rsidRPr="004A6244">
                              <w:rPr>
                                <w:rFonts w:ascii="Times New Roman" w:hAnsi="Times New Roman"/>
                                <w:bCs/>
                                <w:sz w:val="28"/>
                                <w:szCs w:val="24"/>
                              </w:rPr>
                              <w:t xml:space="preserve"> готовность</w:t>
                            </w:r>
                          </w:p>
                          <w:p w:rsidR="008B4BF8" w:rsidRDefault="009D1C85" w:rsidP="009D1C85">
                            <w:pPr>
                              <w:widowControl w:val="0"/>
                              <w:spacing w:after="0" w:line="240" w:lineRule="atLeast"/>
                              <w:rPr>
                                <w:rFonts w:ascii="Times New Roman" w:hAnsi="Times New Roman"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*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4"/>
                              </w:rPr>
                              <w:t>Эмоционально - волевую</w:t>
                            </w:r>
                            <w:r w:rsidR="008B4BF8" w:rsidRPr="004A6244">
                              <w:rPr>
                                <w:rFonts w:ascii="Times New Roman" w:hAnsi="Times New Roman"/>
                                <w:bCs/>
                                <w:sz w:val="28"/>
                                <w:szCs w:val="24"/>
                              </w:rPr>
                              <w:t xml:space="preserve"> готовность к школе</w:t>
                            </w:r>
                          </w:p>
                          <w:p w:rsidR="009A79E7" w:rsidRDefault="009A79E7" w:rsidP="009A79E7">
                            <w:pPr>
                              <w:widowControl w:val="0"/>
                              <w:spacing w:after="0" w:line="240" w:lineRule="atLeast"/>
                              <w:jc w:val="center"/>
                              <w:rPr>
                                <w:rFonts w:ascii="Times New Roman" w:hAnsi="Times New Roman"/>
                                <w:bCs/>
                                <w:sz w:val="28"/>
                                <w:szCs w:val="24"/>
                              </w:rPr>
                            </w:pPr>
                            <w:r w:rsidRPr="009908BA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4"/>
                              </w:rPr>
                              <w:t>Начать с готовности родителей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4"/>
                              </w:rPr>
                              <w:t>:</w:t>
                            </w:r>
                          </w:p>
                          <w:p w:rsidR="00342C64" w:rsidRPr="009A79E7" w:rsidRDefault="00342C64" w:rsidP="009A79E7">
                            <w:pPr>
                              <w:widowControl w:val="0"/>
                              <w:spacing w:after="0" w:line="240" w:lineRule="atLeast"/>
                              <w:rPr>
                                <w:rFonts w:ascii="Times New Roman" w:hAnsi="Times New Roman"/>
                                <w:bCs/>
                                <w:sz w:val="28"/>
                                <w:szCs w:val="24"/>
                              </w:rPr>
                            </w:pPr>
                            <w:r w:rsidRPr="00342C64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Главная забота родителей—поддержание и развитие </w:t>
                            </w:r>
                            <w:r w:rsidRPr="00342C64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познавательного интереса</w:t>
                            </w:r>
                            <w:r w:rsidRPr="00342C64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ребенка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Pr="00342C64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стремления учиться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42C64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– узнавать </w:t>
                            </w:r>
                            <w:r w:rsidR="00AC0B1F" w:rsidRPr="00342C64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новое.</w:t>
                            </w:r>
                            <w:r w:rsidRPr="00342C64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Встречайте ребенка из школы с вопросом: «Что же было интересного в школе?” </w:t>
                            </w:r>
                          </w:p>
                          <w:p w:rsidR="00342C64" w:rsidRDefault="00342C64" w:rsidP="00342C64">
                            <w:pPr>
                              <w:widowControl w:val="0"/>
                              <w:spacing w:before="120" w:after="0" w:line="240" w:lineRule="atLeast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Любите ребёнка </w:t>
                            </w:r>
                            <w:r w:rsidRPr="00342C64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безусловной любовью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, т.е. безо вся</w:t>
                            </w:r>
                            <w:r w:rsidR="009908BA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ких условий (не потому что учит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ся на "</w:t>
                            </w:r>
                            <w:r w:rsidR="009908BA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4 и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5" и т.п.), потому что он ваш и его никто так любить не </w:t>
                            </w:r>
                            <w:r w:rsidR="009908BA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должен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, ребёнок д.б. твёрдо убеждён в вашей любви, принятии и поддержке всегда!!! </w:t>
                            </w:r>
                          </w:p>
                          <w:p w:rsidR="00342C64" w:rsidRDefault="00342C64" w:rsidP="00342C64">
                            <w:pPr>
                              <w:widowControl w:val="0"/>
                              <w:spacing w:before="120" w:after="0" w:line="240" w:lineRule="atLeast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Ребёнка можно сравнивать только </w:t>
                            </w:r>
                            <w:r w:rsidRPr="00E4363D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 самим собой</w:t>
                            </w:r>
                            <w:r w:rsidR="00E4363D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("вот видишь, сегодня лучше, чем вчера, </w:t>
                            </w:r>
                            <w:r w:rsidR="009A79E7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не всё получается сразу, </w:t>
                            </w:r>
                            <w:r w:rsidR="00E4363D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что ещё можно предпринять</w:t>
                            </w:r>
                            <w:r w:rsidR="009A79E7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, как ты </w:t>
                            </w:r>
                            <w:r w:rsidR="00AC0B1F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думаешь...</w:t>
                            </w:r>
                            <w:r w:rsidR="00E4363D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")</w:t>
                            </w:r>
                          </w:p>
                          <w:p w:rsidR="00B53447" w:rsidRDefault="00B53447" w:rsidP="00342C64">
                            <w:pPr>
                              <w:widowControl w:val="0"/>
                              <w:spacing w:before="120" w:after="0" w:line="240" w:lineRule="atLeast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Требования у всех взрослых д.б. </w:t>
                            </w:r>
                            <w:r w:rsidRPr="009A79E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едиными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, последовательными.</w:t>
                            </w:r>
                          </w:p>
                          <w:p w:rsidR="009A79E7" w:rsidRDefault="009A79E7" w:rsidP="00342C64">
                            <w:pPr>
                              <w:widowControl w:val="0"/>
                              <w:spacing w:before="120" w:after="0" w:line="240" w:lineRule="atLeast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Запаситесь терпением, не говорите </w:t>
                            </w:r>
                            <w:r w:rsidR="00F23734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плохо о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школе, учителях в присутствии детей.</w:t>
                            </w:r>
                          </w:p>
                          <w:p w:rsidR="009908BA" w:rsidRPr="00342C64" w:rsidRDefault="009908BA" w:rsidP="00342C64">
                            <w:pPr>
                              <w:widowControl w:val="0"/>
                              <w:spacing w:before="120" w:after="0" w:line="240" w:lineRule="atLeast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Используйте "</w:t>
                            </w:r>
                            <w:r w:rsidR="00F23734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Я -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высказывания"</w:t>
                            </w:r>
                            <w:proofErr w:type="gramStart"/>
                            <w:r w:rsidR="00F23734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...(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не ты..</w:t>
                            </w:r>
                            <w:r w:rsidR="00F23734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342C64" w:rsidRPr="009D1C85" w:rsidRDefault="00342C64" w:rsidP="009D1C85">
                            <w:pPr>
                              <w:widowControl w:val="0"/>
                              <w:spacing w:after="0" w:line="24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B4BF8" w:rsidRDefault="008B4BF8" w:rsidP="008B4BF8">
                            <w:pPr>
                              <w:widowControl w:val="0"/>
                              <w:spacing w:line="273" w:lineRule="auto"/>
                              <w:jc w:val="both"/>
                              <w:rPr>
                                <w:rFonts w:ascii="Franklin Gothic Book" w:hAnsi="Franklin Gothic Book"/>
                                <w:bCs/>
                                <w:color w:val="333333"/>
                                <w:sz w:val="20"/>
                              </w:rPr>
                            </w:pPr>
                            <w:r>
                              <w:rPr>
                                <w:bCs/>
                                <w:color w:val="333333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0" type="#_x0000_t202" style="position:absolute;margin-left:14.95pt;margin-top:44.95pt;width:228.85pt;height:499.3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8B4BF8" w:rsidRPr="009D1C85" w:rsidRDefault="008B4BF8" w:rsidP="009D1C85">
                      <w:pPr>
                        <w:widowControl w:val="0"/>
                        <w:spacing w:after="0" w:line="240" w:lineRule="atLeast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D1C8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– это необходимый и достаточный уровень психического развития ребенка для начала освоения школьной учебной программы в условиях обучения в группе сверстников.</w:t>
                      </w:r>
                    </w:p>
                    <w:p w:rsidR="009D1C85" w:rsidRDefault="008B4BF8" w:rsidP="009D1C85">
                      <w:pPr>
                        <w:widowControl w:val="0"/>
                        <w:spacing w:after="0" w:line="240" w:lineRule="atLeast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 </w:t>
                      </w:r>
                      <w:r w:rsidR="009D1C85" w:rsidRPr="009D1C8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В</w:t>
                      </w:r>
                      <w:r w:rsidRPr="009D1C85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ключает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в себя:  </w:t>
                      </w:r>
                    </w:p>
                    <w:p w:rsidR="009D1C85" w:rsidRDefault="009D1C85" w:rsidP="009D1C85">
                      <w:pPr>
                        <w:widowControl w:val="0"/>
                        <w:spacing w:after="0" w:line="24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* </w:t>
                      </w:r>
                      <w:r w:rsidR="008B4BF8">
                        <w:t> </w:t>
                      </w:r>
                      <w:r>
                        <w:rPr>
                          <w:rFonts w:ascii="Times New Roman" w:hAnsi="Times New Roman"/>
                          <w:bCs/>
                          <w:sz w:val="28"/>
                          <w:szCs w:val="24"/>
                        </w:rPr>
                        <w:t>Интеллектуальную</w:t>
                      </w:r>
                      <w:r w:rsidR="008B4BF8" w:rsidRPr="004A6244">
                        <w:rPr>
                          <w:rFonts w:ascii="Times New Roman" w:hAnsi="Times New Roman"/>
                          <w:bCs/>
                          <w:sz w:val="28"/>
                          <w:szCs w:val="24"/>
                        </w:rPr>
                        <w:t xml:space="preserve"> готовность</w:t>
                      </w:r>
                    </w:p>
                    <w:p w:rsidR="009D1C85" w:rsidRDefault="009D1C85" w:rsidP="009D1C85">
                      <w:pPr>
                        <w:widowControl w:val="0"/>
                        <w:spacing w:after="0" w:line="24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*</w:t>
                      </w:r>
                      <w:r>
                        <w:rPr>
                          <w:rFonts w:ascii="Times New Roman" w:hAnsi="Times New Roman"/>
                          <w:bCs/>
                          <w:sz w:val="28"/>
                          <w:szCs w:val="24"/>
                        </w:rPr>
                        <w:t>Социально-личностную</w:t>
                      </w:r>
                      <w:r w:rsidR="008B4BF8" w:rsidRPr="004A6244">
                        <w:rPr>
                          <w:rFonts w:ascii="Times New Roman" w:hAnsi="Times New Roman"/>
                          <w:bCs/>
                          <w:sz w:val="28"/>
                          <w:szCs w:val="24"/>
                        </w:rPr>
                        <w:t xml:space="preserve"> готовность</w:t>
                      </w:r>
                    </w:p>
                    <w:p w:rsidR="009D1C85" w:rsidRDefault="009D1C85" w:rsidP="009D1C85">
                      <w:pPr>
                        <w:widowControl w:val="0"/>
                        <w:spacing w:after="0" w:line="24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* </w:t>
                      </w:r>
                      <w:r>
                        <w:rPr>
                          <w:rFonts w:ascii="Times New Roman" w:hAnsi="Times New Roman"/>
                          <w:bCs/>
                          <w:sz w:val="28"/>
                          <w:szCs w:val="24"/>
                        </w:rPr>
                        <w:t>Мотивационную</w:t>
                      </w:r>
                      <w:r w:rsidR="008B4BF8" w:rsidRPr="004A6244">
                        <w:rPr>
                          <w:rFonts w:ascii="Times New Roman" w:hAnsi="Times New Roman"/>
                          <w:bCs/>
                          <w:sz w:val="28"/>
                          <w:szCs w:val="24"/>
                        </w:rPr>
                        <w:t xml:space="preserve"> готовность</w:t>
                      </w:r>
                    </w:p>
                    <w:p w:rsidR="008B4BF8" w:rsidRDefault="009D1C85" w:rsidP="009D1C85">
                      <w:pPr>
                        <w:widowControl w:val="0"/>
                        <w:spacing w:after="0" w:line="240" w:lineRule="atLeast"/>
                        <w:rPr>
                          <w:rFonts w:ascii="Times New Roman" w:hAnsi="Times New Roman"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* </w:t>
                      </w:r>
                      <w:r>
                        <w:rPr>
                          <w:rFonts w:ascii="Times New Roman" w:hAnsi="Times New Roman"/>
                          <w:bCs/>
                          <w:sz w:val="28"/>
                          <w:szCs w:val="24"/>
                        </w:rPr>
                        <w:t>Эмоционально - волевую</w:t>
                      </w:r>
                      <w:r w:rsidR="008B4BF8" w:rsidRPr="004A6244">
                        <w:rPr>
                          <w:rFonts w:ascii="Times New Roman" w:hAnsi="Times New Roman"/>
                          <w:bCs/>
                          <w:sz w:val="28"/>
                          <w:szCs w:val="24"/>
                        </w:rPr>
                        <w:t xml:space="preserve"> готовность к школе</w:t>
                      </w:r>
                    </w:p>
                    <w:p w:rsidR="009A79E7" w:rsidRDefault="009A79E7" w:rsidP="009A79E7">
                      <w:pPr>
                        <w:widowControl w:val="0"/>
                        <w:spacing w:after="0" w:line="240" w:lineRule="atLeast"/>
                        <w:jc w:val="center"/>
                        <w:rPr>
                          <w:rFonts w:ascii="Times New Roman" w:hAnsi="Times New Roman"/>
                          <w:bCs/>
                          <w:sz w:val="28"/>
                          <w:szCs w:val="24"/>
                        </w:rPr>
                      </w:pPr>
                      <w:r w:rsidRPr="009908BA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4"/>
                        </w:rPr>
                        <w:t>Начать с готовности родителей</w:t>
                      </w:r>
                      <w:r>
                        <w:rPr>
                          <w:rFonts w:ascii="Times New Roman" w:hAnsi="Times New Roman"/>
                          <w:bCs/>
                          <w:sz w:val="28"/>
                          <w:szCs w:val="24"/>
                        </w:rPr>
                        <w:t>:</w:t>
                      </w:r>
                    </w:p>
                    <w:p w:rsidR="00342C64" w:rsidRPr="009A79E7" w:rsidRDefault="00342C64" w:rsidP="009A79E7">
                      <w:pPr>
                        <w:widowControl w:val="0"/>
                        <w:spacing w:after="0" w:line="240" w:lineRule="atLeast"/>
                        <w:rPr>
                          <w:rFonts w:ascii="Times New Roman" w:hAnsi="Times New Roman"/>
                          <w:bCs/>
                          <w:sz w:val="28"/>
                          <w:szCs w:val="24"/>
                        </w:rPr>
                      </w:pPr>
                      <w:r w:rsidRPr="00342C64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Главная забота родителей—поддержание и развитие </w:t>
                      </w:r>
                      <w:r w:rsidRPr="00342C64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познавательного интереса</w:t>
                      </w:r>
                      <w:r w:rsidRPr="00342C64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ребенка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,</w:t>
                      </w:r>
                      <w:r w:rsidRPr="00342C64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стремления учиться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42C64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– узнавать </w:t>
                      </w:r>
                      <w:r w:rsidR="00AC0B1F" w:rsidRPr="00342C64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новое.</w:t>
                      </w:r>
                      <w:r w:rsidRPr="00342C64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Встречайте ребенка из школы с вопросом: «Что же было интересного в школе?” </w:t>
                      </w:r>
                    </w:p>
                    <w:p w:rsidR="00342C64" w:rsidRDefault="00342C64" w:rsidP="00342C64">
                      <w:pPr>
                        <w:widowControl w:val="0"/>
                        <w:spacing w:before="120" w:after="0" w:line="240" w:lineRule="atLeast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Любите ребёнка </w:t>
                      </w:r>
                      <w:r w:rsidRPr="00342C64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безусловной любовью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, т.е. безо вся</w:t>
                      </w:r>
                      <w:r w:rsidR="009908BA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ких условий (не потому что учит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ся на "</w:t>
                      </w:r>
                      <w:r w:rsidR="009908BA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4 и 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5" и т.п.), потому что он ваш и его никто так любить не </w:t>
                      </w:r>
                      <w:r w:rsidR="009908BA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должен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, ребёнок д.б. твёрдо убеждён в вашей любви, принятии и поддержке всегда!!! </w:t>
                      </w:r>
                    </w:p>
                    <w:p w:rsidR="00342C64" w:rsidRDefault="00342C64" w:rsidP="00342C64">
                      <w:pPr>
                        <w:widowControl w:val="0"/>
                        <w:spacing w:before="120" w:after="0" w:line="240" w:lineRule="atLeast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Ребёнка можно сравнивать только </w:t>
                      </w:r>
                      <w:r w:rsidRPr="00E4363D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 самим собой</w:t>
                      </w:r>
                      <w:r w:rsidR="00E4363D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("вот видишь, сегодня лучше, чем вчера, </w:t>
                      </w:r>
                      <w:r w:rsidR="009A79E7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не всё получается сразу, </w:t>
                      </w:r>
                      <w:r w:rsidR="00E4363D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что ещё можно предпринять</w:t>
                      </w:r>
                      <w:r w:rsidR="009A79E7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, как ты </w:t>
                      </w:r>
                      <w:r w:rsidR="00AC0B1F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думаешь...</w:t>
                      </w:r>
                      <w:r w:rsidR="00E4363D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")</w:t>
                      </w:r>
                    </w:p>
                    <w:p w:rsidR="00B53447" w:rsidRDefault="00B53447" w:rsidP="00342C64">
                      <w:pPr>
                        <w:widowControl w:val="0"/>
                        <w:spacing w:before="120" w:after="0" w:line="240" w:lineRule="atLeast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Требования у всех взрослых д.б. </w:t>
                      </w:r>
                      <w:r w:rsidRPr="009A79E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едиными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, последовательными.</w:t>
                      </w:r>
                    </w:p>
                    <w:p w:rsidR="009A79E7" w:rsidRDefault="009A79E7" w:rsidP="00342C64">
                      <w:pPr>
                        <w:widowControl w:val="0"/>
                        <w:spacing w:before="120" w:after="0" w:line="240" w:lineRule="atLeast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Запаситесь терпением, не говорите </w:t>
                      </w:r>
                      <w:r w:rsidR="00F23734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плохо о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школе, учителях в присутствии детей.</w:t>
                      </w:r>
                    </w:p>
                    <w:p w:rsidR="009908BA" w:rsidRPr="00342C64" w:rsidRDefault="009908BA" w:rsidP="00342C64">
                      <w:pPr>
                        <w:widowControl w:val="0"/>
                        <w:spacing w:before="120" w:after="0" w:line="240" w:lineRule="atLeast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Используйте "</w:t>
                      </w:r>
                      <w:r w:rsidR="00F23734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Я -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высказывания"</w:t>
                      </w:r>
                      <w:proofErr w:type="gramStart"/>
                      <w:r w:rsidR="00F23734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...(</w:t>
                      </w:r>
                      <w:proofErr w:type="gramEnd"/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не ты..</w:t>
                      </w:r>
                      <w:r w:rsidR="00F23734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)</w:t>
                      </w:r>
                    </w:p>
                    <w:p w:rsidR="00342C64" w:rsidRPr="009D1C85" w:rsidRDefault="00342C64" w:rsidP="009D1C85">
                      <w:pPr>
                        <w:widowControl w:val="0"/>
                        <w:spacing w:after="0" w:line="24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8B4BF8" w:rsidRDefault="008B4BF8" w:rsidP="008B4BF8">
                      <w:pPr>
                        <w:widowControl w:val="0"/>
                        <w:spacing w:line="273" w:lineRule="auto"/>
                        <w:jc w:val="both"/>
                        <w:rPr>
                          <w:rFonts w:ascii="Franklin Gothic Book" w:hAnsi="Franklin Gothic Book"/>
                          <w:bCs/>
                          <w:color w:val="333333"/>
                          <w:sz w:val="20"/>
                        </w:rPr>
                      </w:pPr>
                      <w:r>
                        <w:rPr>
                          <w:bCs/>
                          <w:color w:val="333333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AC0B1F"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38100</wp:posOffset>
                </wp:positionV>
                <wp:extent cx="3001645" cy="532765"/>
                <wp:effectExtent l="1270" t="0" r="0" b="1270"/>
                <wp:wrapNone/>
                <wp:docPr id="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0164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1244" w:rsidRDefault="008B4BF8" w:rsidP="00A81244">
                            <w:pPr>
                              <w:pStyle w:val="1"/>
                              <w:widowControl w:val="0"/>
                              <w:spacing w:before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color w:val="009999"/>
                              </w:rPr>
                            </w:pPr>
                            <w:r w:rsidRPr="004A6244">
                              <w:rPr>
                                <w:color w:val="009999"/>
                                <w:sz w:val="32"/>
                              </w:rPr>
                              <w:t xml:space="preserve">  </w:t>
                            </w:r>
                            <w:r w:rsidRPr="00A81244">
                              <w:rPr>
                                <w:rFonts w:ascii="Times New Roman" w:hAnsi="Times New Roman" w:cs="Times New Roman"/>
                                <w:color w:val="009999"/>
                              </w:rPr>
                              <w:t>Психологическая готовность</w:t>
                            </w:r>
                          </w:p>
                          <w:p w:rsidR="008B4BF8" w:rsidRPr="00A81244" w:rsidRDefault="008B4BF8" w:rsidP="00A81244">
                            <w:pPr>
                              <w:pStyle w:val="1"/>
                              <w:widowControl w:val="0"/>
                              <w:spacing w:before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color w:val="009999"/>
                              </w:rPr>
                            </w:pPr>
                            <w:r w:rsidRPr="00A81244">
                              <w:rPr>
                                <w:rFonts w:ascii="Times New Roman" w:hAnsi="Times New Roman" w:cs="Times New Roman"/>
                                <w:color w:val="009999"/>
                              </w:rPr>
                              <w:t xml:space="preserve"> к школе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1" type="#_x0000_t202" style="position:absolute;margin-left:22.65pt;margin-top:3pt;width:236.35pt;height:41.9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A81244" w:rsidRDefault="008B4BF8" w:rsidP="00A81244">
                      <w:pPr>
                        <w:pStyle w:val="1"/>
                        <w:widowControl w:val="0"/>
                        <w:spacing w:before="0" w:line="240" w:lineRule="atLeast"/>
                        <w:jc w:val="center"/>
                        <w:rPr>
                          <w:rFonts w:ascii="Times New Roman" w:hAnsi="Times New Roman" w:cs="Times New Roman"/>
                          <w:color w:val="009999"/>
                        </w:rPr>
                      </w:pPr>
                      <w:r w:rsidRPr="004A6244">
                        <w:rPr>
                          <w:color w:val="009999"/>
                          <w:sz w:val="32"/>
                        </w:rPr>
                        <w:t xml:space="preserve">  </w:t>
                      </w:r>
                      <w:r w:rsidRPr="00A81244">
                        <w:rPr>
                          <w:rFonts w:ascii="Times New Roman" w:hAnsi="Times New Roman" w:cs="Times New Roman"/>
                          <w:color w:val="009999"/>
                        </w:rPr>
                        <w:t>Психологическая готовность</w:t>
                      </w:r>
                    </w:p>
                    <w:p w:rsidR="008B4BF8" w:rsidRPr="00A81244" w:rsidRDefault="008B4BF8" w:rsidP="00A81244">
                      <w:pPr>
                        <w:pStyle w:val="1"/>
                        <w:widowControl w:val="0"/>
                        <w:spacing w:before="0" w:line="240" w:lineRule="atLeast"/>
                        <w:jc w:val="center"/>
                        <w:rPr>
                          <w:rFonts w:ascii="Times New Roman" w:hAnsi="Times New Roman" w:cs="Times New Roman"/>
                          <w:color w:val="009999"/>
                        </w:rPr>
                      </w:pPr>
                      <w:r w:rsidRPr="00A81244">
                        <w:rPr>
                          <w:rFonts w:ascii="Times New Roman" w:hAnsi="Times New Roman" w:cs="Times New Roman"/>
                          <w:color w:val="009999"/>
                        </w:rPr>
                        <w:t xml:space="preserve"> к школе</w:t>
                      </w:r>
                    </w:p>
                  </w:txbxContent>
                </v:textbox>
              </v:shape>
            </w:pict>
          </mc:Fallback>
        </mc:AlternateContent>
      </w:r>
      <w:r w:rsidR="00AC0B1F"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>
                <wp:simplePos x="0" y="0"/>
                <wp:positionH relativeFrom="column">
                  <wp:posOffset>7515860</wp:posOffset>
                </wp:positionH>
                <wp:positionV relativeFrom="paragraph">
                  <wp:posOffset>38100</wp:posOffset>
                </wp:positionV>
                <wp:extent cx="2743200" cy="7085965"/>
                <wp:effectExtent l="0" t="0" r="0" b="1270"/>
                <wp:wrapNone/>
                <wp:docPr id="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08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4BF8" w:rsidRPr="00D14559" w:rsidRDefault="008B4BF8" w:rsidP="00D24EA7">
                            <w:pPr>
                              <w:widowControl w:val="0"/>
                              <w:spacing w:after="0" w:line="240" w:lineRule="atLeast"/>
                              <w:ind w:left="266" w:firstLine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45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7. </w:t>
                            </w:r>
                            <w:r w:rsidRPr="00D1455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Хорошие манеры</w:t>
                            </w:r>
                            <w:r w:rsidRPr="00D145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ребенка-зеркало семейных отношений. «Спасибо», «Извините», «Можно ли мне</w:t>
                            </w:r>
                            <w:r w:rsidR="001C574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выйти...</w:t>
                            </w:r>
                            <w:r w:rsidRPr="00D145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 должны войти в речь ребенка до школы. Ведь он вас любит и стремится подражать во всем.</w:t>
                            </w:r>
                          </w:p>
                          <w:p w:rsidR="008B4BF8" w:rsidRPr="00D14559" w:rsidRDefault="008B4BF8" w:rsidP="00D24EA7">
                            <w:pPr>
                              <w:widowControl w:val="0"/>
                              <w:spacing w:after="0" w:line="240" w:lineRule="atLeast"/>
                              <w:ind w:left="266" w:firstLine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45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8. </w:t>
                            </w:r>
                            <w:r w:rsidR="00D14559" w:rsidRPr="00D1455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Ч</w:t>
                            </w:r>
                            <w:r w:rsidRPr="00D1455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увство уверенности в себе</w:t>
                            </w:r>
                            <w:r w:rsidR="00B60AE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р</w:t>
                            </w:r>
                            <w:r w:rsidRPr="00D145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ебенок должен чувствова</w:t>
                            </w:r>
                            <w:r w:rsidR="001C574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ть себя в любой обстановке естественно, как дома, </w:t>
                            </w:r>
                            <w:r w:rsidRPr="00D145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внимательно относиться к своим нуждам, своевременно и естественно сообщать о них взрослым.</w:t>
                            </w:r>
                          </w:p>
                          <w:p w:rsidR="008B4BF8" w:rsidRPr="00D14559" w:rsidRDefault="008B4BF8" w:rsidP="00D24EA7">
                            <w:pPr>
                              <w:widowControl w:val="0"/>
                              <w:spacing w:after="0" w:line="240" w:lineRule="atLeast"/>
                              <w:ind w:left="266" w:firstLine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45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9. </w:t>
                            </w:r>
                            <w:r w:rsidR="001C5746" w:rsidRPr="001C574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Самостоятельность и </w:t>
                            </w:r>
                            <w:r w:rsidR="00B60AE5" w:rsidRPr="001C574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самообслуживание</w:t>
                            </w:r>
                            <w:r w:rsidR="00B60AE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B60AE5" w:rsidRPr="00D145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чем</w:t>
                            </w:r>
                            <w:r w:rsidRPr="00D145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8696E" w:rsidRPr="00D145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больше </w:t>
                            </w:r>
                            <w:r w:rsidR="00B8696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</w:t>
                            </w:r>
                            <w:r w:rsidR="00B60AE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раньше </w:t>
                            </w:r>
                            <w:r w:rsidRPr="00D145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ребенок может делать самостоятельно, </w:t>
                            </w:r>
                            <w:bookmarkStart w:id="0" w:name="_GoBack"/>
                            <w:bookmarkEnd w:id="0"/>
                            <w:r w:rsidR="00B8696E" w:rsidRPr="00D145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тем более</w:t>
                            </w:r>
                            <w:r w:rsidR="00B60AE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взрослым он себя ощущает (</w:t>
                            </w:r>
                            <w:r w:rsidRPr="00D145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раздеваться и вешать свою одежду</w:t>
                            </w:r>
                            <w:r w:rsidR="00B60AE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застегивать пуговицы и молнии, собирать и носить портфель. прибирать рабочее место и постель и др.)</w:t>
                            </w:r>
                          </w:p>
                          <w:p w:rsidR="008B4BF8" w:rsidRPr="00D6198E" w:rsidRDefault="008B4BF8" w:rsidP="00D24EA7">
                            <w:pPr>
                              <w:spacing w:after="0" w:line="240" w:lineRule="atLeast"/>
                              <w:ind w:left="266" w:firstLine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45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10. Умение делать </w:t>
                            </w:r>
                            <w:r w:rsidRPr="00C03AD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самостоятельный выбор</w:t>
                            </w:r>
                            <w:r w:rsidR="00C03AD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C03AD9" w:rsidRPr="00C03AD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самостоятельно принимать решения</w:t>
                            </w:r>
                            <w:r w:rsidRPr="00D145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развивает в человеке чувство самоуважения.</w:t>
                            </w:r>
                          </w:p>
                          <w:p w:rsidR="004A6244" w:rsidRPr="00D14559" w:rsidRDefault="008B4BF8" w:rsidP="00D24EA7">
                            <w:pPr>
                              <w:spacing w:after="0" w:line="240" w:lineRule="atLeast"/>
                              <w:ind w:left="266" w:firstLine="142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D1455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Стремитесь сделать полезным каж</w:t>
                            </w:r>
                            <w:r w:rsidR="00C03AD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дое мгновение общения с ребенком, ведь ребёнок - это ПРАЗДНИК, который пока с вами</w:t>
                            </w:r>
                            <w:r w:rsidRPr="00D1455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8B4BF8" w:rsidRDefault="008B4BF8" w:rsidP="00D24EA7">
                            <w:pPr>
                              <w:spacing w:after="0" w:line="240" w:lineRule="atLeast"/>
                              <w:ind w:left="266" w:firstLine="142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D1455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Учите ребенка чувствовать и удивляться, поощряйте его любознательность</w:t>
                            </w:r>
                            <w:r w:rsidR="00D24EA7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(т.о., развивайте эмоциональный интеллект)</w:t>
                            </w:r>
                            <w:r w:rsidR="00D6198E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!!!</w:t>
                            </w:r>
                          </w:p>
                          <w:p w:rsidR="00F95F6A" w:rsidRDefault="00F95F6A" w:rsidP="00D24EA7">
                            <w:pPr>
                              <w:spacing w:after="0" w:line="240" w:lineRule="atLeast"/>
                              <w:ind w:left="266" w:firstLine="142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Всё будет хорошо!!! О.В.</w:t>
                            </w:r>
                          </w:p>
                          <w:p w:rsidR="00D24EA7" w:rsidRPr="00D14559" w:rsidRDefault="00D24EA7" w:rsidP="00D14559">
                            <w:pPr>
                              <w:spacing w:after="0" w:line="240" w:lineRule="atLeast"/>
                              <w:ind w:left="266" w:firstLine="142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2" type="#_x0000_t202" style="position:absolute;margin-left:591.8pt;margin-top:3pt;width:3in;height:557.9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" filled="f" stroked="f" strokecolor="black [0]" insetpen="t">
                <v:textbox inset="2.88pt,2.88pt,2.88pt,2.88pt">
                  <w:txbxContent>
                    <w:p w:rsidR="008B4BF8" w:rsidRPr="00D14559" w:rsidRDefault="008B4BF8" w:rsidP="00D24EA7">
                      <w:pPr>
                        <w:widowControl w:val="0"/>
                        <w:spacing w:after="0" w:line="240" w:lineRule="atLeast"/>
                        <w:ind w:left="266" w:firstLine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145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7. </w:t>
                      </w:r>
                      <w:r w:rsidRPr="00D1455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Хорошие манеры</w:t>
                      </w:r>
                      <w:r w:rsidRPr="00D145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ребенка-зеркало семейных отношений. «Спасибо», «Извините», «Можно ли мне</w:t>
                      </w:r>
                      <w:r w:rsidR="001C574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выйти...</w:t>
                      </w:r>
                      <w:r w:rsidRPr="00D145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 должны войти в речь ребенка до школы. Ведь он вас любит и стремится подражать во всем.</w:t>
                      </w:r>
                    </w:p>
                    <w:p w:rsidR="008B4BF8" w:rsidRPr="00D14559" w:rsidRDefault="008B4BF8" w:rsidP="00D24EA7">
                      <w:pPr>
                        <w:widowControl w:val="0"/>
                        <w:spacing w:after="0" w:line="240" w:lineRule="atLeast"/>
                        <w:ind w:left="266" w:firstLine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145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8. </w:t>
                      </w:r>
                      <w:r w:rsidR="00D14559" w:rsidRPr="00D1455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Ч</w:t>
                      </w:r>
                      <w:r w:rsidRPr="00D1455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увство уверенности в себе</w:t>
                      </w:r>
                      <w:r w:rsidR="00B60AE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р</w:t>
                      </w:r>
                      <w:r w:rsidRPr="00D145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ебенок должен чувствова</w:t>
                      </w:r>
                      <w:r w:rsidR="001C574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ть себя в любой обстановке естественно, как дома, </w:t>
                      </w:r>
                      <w:r w:rsidRPr="00D145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внимательно относиться к своим нуждам, своевременно и естественно сообщать о них взрослым.</w:t>
                      </w:r>
                    </w:p>
                    <w:p w:rsidR="008B4BF8" w:rsidRPr="00D14559" w:rsidRDefault="008B4BF8" w:rsidP="00D24EA7">
                      <w:pPr>
                        <w:widowControl w:val="0"/>
                        <w:spacing w:after="0" w:line="240" w:lineRule="atLeast"/>
                        <w:ind w:left="266" w:firstLine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145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9. </w:t>
                      </w:r>
                      <w:r w:rsidR="001C5746" w:rsidRPr="001C574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Самостоятельность и </w:t>
                      </w:r>
                      <w:r w:rsidR="00B60AE5" w:rsidRPr="001C574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самообслуживание</w:t>
                      </w:r>
                      <w:r w:rsidR="00B60AE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r w:rsidR="00B60AE5" w:rsidRPr="00D145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чем</w:t>
                      </w:r>
                      <w:r w:rsidRPr="00D145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B8696E" w:rsidRPr="00D145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больше </w:t>
                      </w:r>
                      <w:r w:rsidR="00B8696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</w:t>
                      </w:r>
                      <w:r w:rsidR="00B60AE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раньше </w:t>
                      </w:r>
                      <w:r w:rsidRPr="00D145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ребенок может делать самостоятельно, </w:t>
                      </w:r>
                      <w:bookmarkStart w:id="1" w:name="_GoBack"/>
                      <w:bookmarkEnd w:id="1"/>
                      <w:r w:rsidR="00B8696E" w:rsidRPr="00D145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тем более</w:t>
                      </w:r>
                      <w:r w:rsidR="00B60AE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взрослым он себя ощущает (</w:t>
                      </w:r>
                      <w:r w:rsidRPr="00D145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раздеваться и вешать свою одежду</w:t>
                      </w:r>
                      <w:r w:rsidR="00B60AE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застегивать пуговицы и молнии, собирать и носить портфель. прибирать рабочее место и постель и др.)</w:t>
                      </w:r>
                    </w:p>
                    <w:p w:rsidR="008B4BF8" w:rsidRPr="00D6198E" w:rsidRDefault="008B4BF8" w:rsidP="00D24EA7">
                      <w:pPr>
                        <w:spacing w:after="0" w:line="240" w:lineRule="atLeast"/>
                        <w:ind w:left="266" w:firstLine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145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10. Умение делать </w:t>
                      </w:r>
                      <w:r w:rsidRPr="00C03AD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самостоятельный выбор</w:t>
                      </w:r>
                      <w:r w:rsidR="00C03AD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="00C03AD9" w:rsidRPr="00C03AD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самостоятельно принимать решения</w:t>
                      </w:r>
                      <w:r w:rsidRPr="00D145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развивает в человеке чувство самоуважения.</w:t>
                      </w:r>
                    </w:p>
                    <w:p w:rsidR="004A6244" w:rsidRPr="00D14559" w:rsidRDefault="008B4BF8" w:rsidP="00D24EA7">
                      <w:pPr>
                        <w:spacing w:after="0" w:line="240" w:lineRule="atLeast"/>
                        <w:ind w:left="266" w:firstLine="142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D14559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Стремитесь сделать полезным каж</w:t>
                      </w:r>
                      <w:r w:rsidR="00C03AD9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дое мгновение общения с ребенком, ведь ребёнок - это ПРАЗДНИК, который пока с вами</w:t>
                      </w:r>
                      <w:r w:rsidRPr="00D14559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.</w:t>
                      </w:r>
                    </w:p>
                    <w:p w:rsidR="008B4BF8" w:rsidRDefault="008B4BF8" w:rsidP="00D24EA7">
                      <w:pPr>
                        <w:spacing w:after="0" w:line="240" w:lineRule="atLeast"/>
                        <w:ind w:left="266" w:firstLine="142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D14559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Учите ребенка чувствовать и удивляться, поощряйте его любознательность</w:t>
                      </w:r>
                      <w:r w:rsidR="00D24EA7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(т.о., развивайте эмоциональный интеллект)</w:t>
                      </w:r>
                      <w:r w:rsidR="00D6198E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!!!</w:t>
                      </w:r>
                    </w:p>
                    <w:p w:rsidR="00F95F6A" w:rsidRDefault="00F95F6A" w:rsidP="00D24EA7">
                      <w:pPr>
                        <w:spacing w:after="0" w:line="240" w:lineRule="atLeast"/>
                        <w:ind w:left="266" w:firstLine="142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Всё будет хорошо!!! О.В.</w:t>
                      </w:r>
                    </w:p>
                    <w:p w:rsidR="00D24EA7" w:rsidRPr="00D14559" w:rsidRDefault="00D24EA7" w:rsidP="00D14559">
                      <w:pPr>
                        <w:spacing w:after="0" w:line="240" w:lineRule="atLeast"/>
                        <w:ind w:left="266" w:firstLine="142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0B1F"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38100</wp:posOffset>
                </wp:positionV>
                <wp:extent cx="2965450" cy="7161530"/>
                <wp:effectExtent l="0" t="0" r="1270" b="1905"/>
                <wp:wrapNone/>
                <wp:docPr id="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65450" cy="716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A6244" w:rsidRPr="00F77B03" w:rsidRDefault="008B4BF8" w:rsidP="000F6725">
                            <w:pPr>
                              <w:pStyle w:val="31"/>
                              <w:widowControl w:val="0"/>
                              <w:spacing w:after="0" w:line="240" w:lineRule="atLeast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9999"/>
                                <w:sz w:val="24"/>
                                <w:szCs w:val="24"/>
                              </w:rPr>
                            </w:pPr>
                            <w:r w:rsidRPr="00F77B03">
                              <w:rPr>
                                <w:rFonts w:ascii="Times New Roman" w:hAnsi="Times New Roman"/>
                                <w:b/>
                                <w:bCs/>
                                <w:color w:val="009999"/>
                                <w:sz w:val="24"/>
                                <w:szCs w:val="24"/>
                              </w:rPr>
                              <w:t>Советы родителям</w:t>
                            </w:r>
                          </w:p>
                          <w:p w:rsidR="008B4BF8" w:rsidRPr="00F77B03" w:rsidRDefault="008B4BF8" w:rsidP="000F6725">
                            <w:pPr>
                              <w:pStyle w:val="31"/>
                              <w:widowControl w:val="0"/>
                              <w:spacing w:after="0" w:line="240" w:lineRule="atLeast"/>
                              <w:jc w:val="center"/>
                              <w:rPr>
                                <w:rFonts w:ascii="Times New Roman" w:hAnsi="Times New Roman"/>
                                <w:color w:val="009999"/>
                                <w:sz w:val="24"/>
                                <w:szCs w:val="24"/>
                              </w:rPr>
                            </w:pPr>
                            <w:r w:rsidRPr="00F77B03">
                              <w:rPr>
                                <w:rFonts w:ascii="Times New Roman" w:hAnsi="Times New Roman"/>
                                <w:b/>
                                <w:bCs/>
                                <w:color w:val="009999"/>
                                <w:sz w:val="24"/>
                                <w:szCs w:val="24"/>
                              </w:rPr>
                              <w:t>будущего первоклассника</w:t>
                            </w:r>
                          </w:p>
                          <w:p w:rsidR="00121BB8" w:rsidRDefault="008B4BF8" w:rsidP="000F6725">
                            <w:pPr>
                              <w:widowControl w:val="0"/>
                              <w:spacing w:after="0" w:line="240" w:lineRule="atLeast"/>
                              <w:ind w:left="215" w:firstLine="21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77B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1. </w:t>
                            </w:r>
                            <w:r w:rsidR="00083834" w:rsidRPr="00F77B0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Позитивные</w:t>
                            </w:r>
                            <w:r w:rsidR="00121BB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, смешные</w:t>
                            </w:r>
                            <w:r w:rsidR="00083834" w:rsidRPr="00F77B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воспоминания и рассказы о своих школьных годах</w:t>
                            </w:r>
                            <w:r w:rsidRPr="00F77B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F77B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77B03" w:rsidRPr="000F672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Не пугайте ребенка трудностями и неудачами в школе.</w:t>
                            </w:r>
                          </w:p>
                          <w:p w:rsidR="008B4BF8" w:rsidRPr="00F77B03" w:rsidRDefault="008B4BF8" w:rsidP="000F6725">
                            <w:pPr>
                              <w:widowControl w:val="0"/>
                              <w:spacing w:after="0" w:line="240" w:lineRule="atLeast"/>
                              <w:ind w:left="215" w:firstLine="21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77B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2. </w:t>
                            </w:r>
                            <w:r w:rsidR="000F6725" w:rsidRPr="00F77B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Владение ребёнком </w:t>
                            </w:r>
                            <w:r w:rsidRPr="00F77B0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информацией</w:t>
                            </w:r>
                            <w:r w:rsidR="00F77B0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о себе</w:t>
                            </w:r>
                            <w:r w:rsidRPr="00F77B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которая позволит ему не </w:t>
                            </w:r>
                            <w:r w:rsidR="000F6725" w:rsidRPr="00F77B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</w:t>
                            </w:r>
                            <w:r w:rsidRPr="00F77B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теряться. Удостоверьтесь, что ваш ребенок помнит свое полное имя, номер телефона, домашний адрес, имена родителей.</w:t>
                            </w:r>
                          </w:p>
                          <w:p w:rsidR="008B4BF8" w:rsidRPr="00921581" w:rsidRDefault="008B4BF8" w:rsidP="00921581">
                            <w:pPr>
                              <w:spacing w:after="0" w:line="240" w:lineRule="atLeast"/>
                              <w:ind w:left="215" w:firstLine="21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77B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3. </w:t>
                            </w:r>
                            <w:r w:rsidR="00F77B03" w:rsidRPr="00F77B0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Аккуратность, организованность</w:t>
                            </w:r>
                            <w:r w:rsidR="00F77B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п</w:t>
                            </w:r>
                            <w:r w:rsidRPr="00F77B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риучите ребенка содержать в порядке</w:t>
                            </w:r>
                            <w:r w:rsidRPr="000F672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свои вещи. Успехи ребенка в школе во многом зависят то того, как он умеет организовать свое рабочее место. Заранее подготовьте в семье рабочее место ребенка: пусть у него будет свой рабочий стол, свои ручки и карандаши</w:t>
                            </w:r>
                            <w:r w:rsidR="00F77B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ножницы, </w:t>
                            </w:r>
                            <w:r w:rsidR="00F77B03" w:rsidRPr="0092158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своя зона ответственности</w:t>
                            </w:r>
                            <w:r w:rsidRPr="0092158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B4BF8" w:rsidRPr="00921581" w:rsidRDefault="008B4BF8" w:rsidP="00921581">
                            <w:pPr>
                              <w:widowControl w:val="0"/>
                              <w:spacing w:after="0" w:line="240" w:lineRule="atLeast"/>
                              <w:ind w:left="215" w:firstLine="21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2158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4. </w:t>
                            </w:r>
                            <w:r w:rsidR="00921581" w:rsidRPr="00D51AD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Научите</w:t>
                            </w:r>
                            <w:r w:rsidR="00921581" w:rsidRPr="0092158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ребёнк</w:t>
                            </w:r>
                            <w:r w:rsidR="0092158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 чему - либо (</w:t>
                            </w:r>
                            <w:r w:rsidR="00921581" w:rsidRPr="0092158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простые фо</w:t>
                            </w:r>
                            <w:r w:rsidR="0092158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кусы с верёвочкой, оригами, пальчиковые игры)</w:t>
                            </w:r>
                            <w:r w:rsidR="00D51AD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чтобы быть интересным, </w:t>
                            </w:r>
                            <w:r w:rsidR="00D51AD7" w:rsidRPr="00D51AD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расположить к себе</w:t>
                            </w:r>
                            <w:r w:rsidR="00A02D9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людей</w:t>
                            </w:r>
                            <w:r w:rsidR="00D51AD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B4BF8" w:rsidRPr="000F6725" w:rsidRDefault="008B4BF8" w:rsidP="000F6725">
                            <w:pPr>
                              <w:widowControl w:val="0"/>
                              <w:spacing w:after="0" w:line="240" w:lineRule="atLeast"/>
                              <w:ind w:left="215" w:firstLine="21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F672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5.</w:t>
                            </w:r>
                            <w:r w:rsidRPr="000F6725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0F672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Не старайтесь быть для ребенка учителем. Стремитесь </w:t>
                            </w:r>
                            <w:r w:rsidRPr="00F77B0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к поддержанию дружеских отношений</w:t>
                            </w:r>
                            <w:r w:rsidRPr="000F672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знакомых взрослых. Попытайтесь организовать игру детей на площадке возле дома и примите участие в этой игре. Детям очень нравится играть вместе с родителями.</w:t>
                            </w:r>
                          </w:p>
                          <w:p w:rsidR="008B4BF8" w:rsidRPr="000F6725" w:rsidRDefault="008B4BF8" w:rsidP="000F6725">
                            <w:pPr>
                              <w:spacing w:after="0" w:line="240" w:lineRule="atLeast"/>
                              <w:ind w:left="215" w:firstLine="21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F672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6.</w:t>
                            </w:r>
                            <w:r w:rsidRPr="000F6725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0F672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Научите ребенка </w:t>
                            </w:r>
                            <w:r w:rsidRPr="00F77B0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правильно реагировать на неудачи</w:t>
                            </w:r>
                            <w:r w:rsidR="00F77B0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77B03" w:rsidRPr="00F77B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(пример гадкого утёнка из сказки Андерсена)</w:t>
                            </w:r>
                            <w:r w:rsidRPr="00F77B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F77B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Ваш ребенок о</w:t>
                            </w:r>
                            <w:r w:rsidRPr="000F672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казался в игре последним и демонстративно отказался играть с приятелями дальше. Помогите ему справиться с разочарованием. Предложите детям сыграть хотя бы еще </w:t>
                            </w:r>
                            <w:proofErr w:type="gramStart"/>
                            <w:r w:rsidRPr="000F672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разок ,</w:t>
                            </w:r>
                            <w:proofErr w:type="gramEnd"/>
                            <w:r w:rsidRPr="000F672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повторите с ними правила игры.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3" type="#_x0000_t202" style="position:absolute;margin-left:304.2pt;margin-top:3pt;width:233.5pt;height:563.9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4A6244" w:rsidRPr="00F77B03" w:rsidRDefault="008B4BF8" w:rsidP="000F6725">
                      <w:pPr>
                        <w:pStyle w:val="31"/>
                        <w:widowControl w:val="0"/>
                        <w:spacing w:after="0" w:line="240" w:lineRule="atLeast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9999"/>
                          <w:sz w:val="24"/>
                          <w:szCs w:val="24"/>
                        </w:rPr>
                      </w:pPr>
                      <w:r w:rsidRPr="00F77B03">
                        <w:rPr>
                          <w:rFonts w:ascii="Times New Roman" w:hAnsi="Times New Roman"/>
                          <w:b/>
                          <w:bCs/>
                          <w:color w:val="009999"/>
                          <w:sz w:val="24"/>
                          <w:szCs w:val="24"/>
                        </w:rPr>
                        <w:t>Советы родителям</w:t>
                      </w:r>
                    </w:p>
                    <w:p w:rsidR="008B4BF8" w:rsidRPr="00F77B03" w:rsidRDefault="008B4BF8" w:rsidP="000F6725">
                      <w:pPr>
                        <w:pStyle w:val="31"/>
                        <w:widowControl w:val="0"/>
                        <w:spacing w:after="0" w:line="240" w:lineRule="atLeast"/>
                        <w:jc w:val="center"/>
                        <w:rPr>
                          <w:rFonts w:ascii="Times New Roman" w:hAnsi="Times New Roman"/>
                          <w:color w:val="009999"/>
                          <w:sz w:val="24"/>
                          <w:szCs w:val="24"/>
                        </w:rPr>
                      </w:pPr>
                      <w:r w:rsidRPr="00F77B03">
                        <w:rPr>
                          <w:rFonts w:ascii="Times New Roman" w:hAnsi="Times New Roman"/>
                          <w:b/>
                          <w:bCs/>
                          <w:color w:val="009999"/>
                          <w:sz w:val="24"/>
                          <w:szCs w:val="24"/>
                        </w:rPr>
                        <w:t>будущего первоклассника</w:t>
                      </w:r>
                    </w:p>
                    <w:p w:rsidR="00121BB8" w:rsidRDefault="008B4BF8" w:rsidP="000F6725">
                      <w:pPr>
                        <w:widowControl w:val="0"/>
                        <w:spacing w:after="0" w:line="240" w:lineRule="atLeast"/>
                        <w:ind w:left="215" w:firstLine="215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77B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1. </w:t>
                      </w:r>
                      <w:r w:rsidR="00083834" w:rsidRPr="00F77B0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Позитивные</w:t>
                      </w:r>
                      <w:r w:rsidR="00121BB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, смешные</w:t>
                      </w:r>
                      <w:r w:rsidR="00083834" w:rsidRPr="00F77B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воспоминания и рассказы о своих школьных годах</w:t>
                      </w:r>
                      <w:r w:rsidRPr="00F77B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 w:rsidR="00F77B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F77B03" w:rsidRPr="000F672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Не пугайте ребенка трудностями и неудачами в школе.</w:t>
                      </w:r>
                    </w:p>
                    <w:p w:rsidR="008B4BF8" w:rsidRPr="00F77B03" w:rsidRDefault="008B4BF8" w:rsidP="000F6725">
                      <w:pPr>
                        <w:widowControl w:val="0"/>
                        <w:spacing w:after="0" w:line="240" w:lineRule="atLeast"/>
                        <w:ind w:left="215" w:firstLine="215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77B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2. </w:t>
                      </w:r>
                      <w:r w:rsidR="000F6725" w:rsidRPr="00F77B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Владение ребёнком </w:t>
                      </w:r>
                      <w:r w:rsidRPr="00F77B0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информацией</w:t>
                      </w:r>
                      <w:r w:rsidR="00F77B0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о себе</w:t>
                      </w:r>
                      <w:r w:rsidRPr="00F77B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которая позволит ему не </w:t>
                      </w:r>
                      <w:r w:rsidR="000F6725" w:rsidRPr="00F77B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</w:t>
                      </w:r>
                      <w:r w:rsidRPr="00F77B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теряться. Удостоверьтесь, что ваш ребенок помнит свое полное имя, номер телефона, домашний адрес, имена родителей.</w:t>
                      </w:r>
                    </w:p>
                    <w:p w:rsidR="008B4BF8" w:rsidRPr="00921581" w:rsidRDefault="008B4BF8" w:rsidP="00921581">
                      <w:pPr>
                        <w:spacing w:after="0" w:line="240" w:lineRule="atLeast"/>
                        <w:ind w:left="215" w:firstLine="215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77B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3. </w:t>
                      </w:r>
                      <w:r w:rsidR="00F77B03" w:rsidRPr="00F77B0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Аккуратность, организованность</w:t>
                      </w:r>
                      <w:r w:rsidR="00F77B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п</w:t>
                      </w:r>
                      <w:r w:rsidRPr="00F77B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риучите ребенка содержать в порядке</w:t>
                      </w:r>
                      <w:r w:rsidRPr="000F672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свои вещи. Успехи ребенка в школе во многом зависят то того, как он умеет организовать свое рабочее место. Заранее подготовьте в семье рабочее место ребенка: пусть у него будет свой рабочий стол, свои ручки и карандаши</w:t>
                      </w:r>
                      <w:r w:rsidR="00F77B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ножницы, </w:t>
                      </w:r>
                      <w:r w:rsidR="00F77B03" w:rsidRPr="0092158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своя зона ответственности</w:t>
                      </w:r>
                      <w:r w:rsidRPr="0092158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:rsidR="008B4BF8" w:rsidRPr="00921581" w:rsidRDefault="008B4BF8" w:rsidP="00921581">
                      <w:pPr>
                        <w:widowControl w:val="0"/>
                        <w:spacing w:after="0" w:line="240" w:lineRule="atLeast"/>
                        <w:ind w:left="215" w:firstLine="215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2158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4. </w:t>
                      </w:r>
                      <w:r w:rsidR="00921581" w:rsidRPr="00D51AD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Научите</w:t>
                      </w:r>
                      <w:r w:rsidR="00921581" w:rsidRPr="0092158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ребёнк</w:t>
                      </w:r>
                      <w:r w:rsidR="0092158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 чему - либо (</w:t>
                      </w:r>
                      <w:r w:rsidR="00921581" w:rsidRPr="0092158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простые фо</w:t>
                      </w:r>
                      <w:r w:rsidR="0092158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кусы с верёвочкой, оригами, пальчиковые игры)</w:t>
                      </w:r>
                      <w:r w:rsidR="00D51AD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чтобы быть интересным, </w:t>
                      </w:r>
                      <w:r w:rsidR="00D51AD7" w:rsidRPr="00D51AD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расположить к себе</w:t>
                      </w:r>
                      <w:r w:rsidR="00A02D9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людей</w:t>
                      </w:r>
                      <w:r w:rsidR="00D51AD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:rsidR="008B4BF8" w:rsidRPr="000F6725" w:rsidRDefault="008B4BF8" w:rsidP="000F6725">
                      <w:pPr>
                        <w:widowControl w:val="0"/>
                        <w:spacing w:after="0" w:line="240" w:lineRule="atLeast"/>
                        <w:ind w:left="215" w:firstLine="215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F672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5.</w:t>
                      </w:r>
                      <w:r w:rsidRPr="000F6725">
                        <w:rPr>
                          <w:sz w:val="24"/>
                          <w:szCs w:val="24"/>
                        </w:rPr>
                        <w:t> </w:t>
                      </w:r>
                      <w:r w:rsidRPr="000F672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Не старайтесь быть для ребенка учителем. Стремитесь </w:t>
                      </w:r>
                      <w:r w:rsidRPr="00F77B0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к поддержанию дружеских отношений</w:t>
                      </w:r>
                      <w:r w:rsidRPr="000F672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знакомых взрослых. Попытайтесь организовать игру детей на площадке возле дома и примите участие в этой игре. Детям очень нравится играть вместе с родителями.</w:t>
                      </w:r>
                    </w:p>
                    <w:p w:rsidR="008B4BF8" w:rsidRPr="000F6725" w:rsidRDefault="008B4BF8" w:rsidP="000F6725">
                      <w:pPr>
                        <w:spacing w:after="0" w:line="240" w:lineRule="atLeast"/>
                        <w:ind w:left="215" w:firstLine="215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F672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6.</w:t>
                      </w:r>
                      <w:r w:rsidRPr="000F6725">
                        <w:rPr>
                          <w:sz w:val="24"/>
                          <w:szCs w:val="24"/>
                        </w:rPr>
                        <w:t> </w:t>
                      </w:r>
                      <w:r w:rsidRPr="000F672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Научите ребенка </w:t>
                      </w:r>
                      <w:r w:rsidRPr="00F77B0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правильно реагировать на неудачи</w:t>
                      </w:r>
                      <w:r w:rsidR="00F77B0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77B03" w:rsidRPr="00F77B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(пример гадкого утёнка из сказки Андерсена)</w:t>
                      </w:r>
                      <w:r w:rsidRPr="00F77B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 w:rsidR="00F77B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Ваш ребенок о</w:t>
                      </w:r>
                      <w:r w:rsidRPr="000F672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казался в игре последним и демонстративно отказался играть с приятелями дальше. Помогите ему справиться с разочарованием. Предложите детям сыграть хотя бы еще </w:t>
                      </w:r>
                      <w:proofErr w:type="gramStart"/>
                      <w:r w:rsidRPr="000F672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разок ,</w:t>
                      </w:r>
                      <w:proofErr w:type="gramEnd"/>
                      <w:r w:rsidRPr="000F672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повторите с ними правила игры.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4BF8" w:rsidSect="0017318B">
      <w:pgSz w:w="16838" w:h="11906" w:orient="landscape"/>
      <w:pgMar w:top="284" w:right="284" w:bottom="284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altName w:val="Corbe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C2564"/>
    <w:multiLevelType w:val="multilevel"/>
    <w:tmpl w:val="2FFA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807F19"/>
    <w:multiLevelType w:val="multilevel"/>
    <w:tmpl w:val="70A8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033706"/>
    <w:multiLevelType w:val="multilevel"/>
    <w:tmpl w:val="F8544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94"/>
    <w:rsid w:val="00083834"/>
    <w:rsid w:val="000F6725"/>
    <w:rsid w:val="00121BB8"/>
    <w:rsid w:val="001613FE"/>
    <w:rsid w:val="0017318B"/>
    <w:rsid w:val="001B3EBB"/>
    <w:rsid w:val="001C5746"/>
    <w:rsid w:val="00342C64"/>
    <w:rsid w:val="00366DC4"/>
    <w:rsid w:val="0038569D"/>
    <w:rsid w:val="003907C8"/>
    <w:rsid w:val="0047605B"/>
    <w:rsid w:val="004A6244"/>
    <w:rsid w:val="005719C7"/>
    <w:rsid w:val="00572826"/>
    <w:rsid w:val="00596095"/>
    <w:rsid w:val="00754B65"/>
    <w:rsid w:val="007F5B1B"/>
    <w:rsid w:val="008B4BF8"/>
    <w:rsid w:val="00921581"/>
    <w:rsid w:val="00921C46"/>
    <w:rsid w:val="009240E2"/>
    <w:rsid w:val="009908BA"/>
    <w:rsid w:val="009A79E7"/>
    <w:rsid w:val="009D1C85"/>
    <w:rsid w:val="00A02D9E"/>
    <w:rsid w:val="00A273B4"/>
    <w:rsid w:val="00A67917"/>
    <w:rsid w:val="00A81244"/>
    <w:rsid w:val="00A85F3E"/>
    <w:rsid w:val="00AC0B1F"/>
    <w:rsid w:val="00AE0CF9"/>
    <w:rsid w:val="00B53447"/>
    <w:rsid w:val="00B60AE5"/>
    <w:rsid w:val="00B8696E"/>
    <w:rsid w:val="00C03AD9"/>
    <w:rsid w:val="00C17711"/>
    <w:rsid w:val="00CA5582"/>
    <w:rsid w:val="00CB0294"/>
    <w:rsid w:val="00CB5B3B"/>
    <w:rsid w:val="00D1448D"/>
    <w:rsid w:val="00D14559"/>
    <w:rsid w:val="00D24EA7"/>
    <w:rsid w:val="00D51AD7"/>
    <w:rsid w:val="00D6198E"/>
    <w:rsid w:val="00DA72CC"/>
    <w:rsid w:val="00DB50C7"/>
    <w:rsid w:val="00E4363D"/>
    <w:rsid w:val="00F22CE9"/>
    <w:rsid w:val="00F23734"/>
    <w:rsid w:val="00F77B03"/>
    <w:rsid w:val="00F9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3D2A6"/>
  <w15:docId w15:val="{9A54056F-C2A5-4236-98D4-76E4CBFF7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94"/>
    <w:pPr>
      <w:spacing w:after="120" w:line="285" w:lineRule="auto"/>
    </w:pPr>
    <w:rPr>
      <w:rFonts w:ascii="Constantia" w:eastAsia="Times New Roman" w:hAnsi="Constantia"/>
      <w:color w:val="000000"/>
      <w:kern w:val="28"/>
      <w:sz w:val="12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4B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2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qFormat/>
    <w:rsid w:val="00CB0294"/>
    <w:pPr>
      <w:spacing w:after="320" w:line="285" w:lineRule="auto"/>
      <w:outlineLvl w:val="3"/>
    </w:pPr>
    <w:rPr>
      <w:rFonts w:ascii="Constantia" w:eastAsia="Times New Roman" w:hAnsi="Constantia"/>
      <w:color w:val="000000"/>
      <w:kern w:val="28"/>
      <w:sz w:val="13"/>
      <w:szCs w:val="22"/>
      <w:lang w:eastAsia="ru-RU"/>
    </w:rPr>
  </w:style>
  <w:style w:type="paragraph" w:styleId="7">
    <w:name w:val="heading 7"/>
    <w:link w:val="70"/>
    <w:uiPriority w:val="9"/>
    <w:qFormat/>
    <w:rsid w:val="00CB0294"/>
    <w:pPr>
      <w:spacing w:after="120" w:line="285" w:lineRule="auto"/>
      <w:outlineLvl w:val="6"/>
    </w:pPr>
    <w:rPr>
      <w:rFonts w:ascii="Constantia" w:eastAsia="Times New Roman" w:hAnsi="Constantia"/>
      <w:color w:val="0033CC"/>
      <w:kern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B0294"/>
    <w:rPr>
      <w:rFonts w:ascii="Constantia" w:eastAsia="Times New Roman" w:hAnsi="Constantia"/>
      <w:color w:val="000000"/>
      <w:kern w:val="28"/>
      <w:sz w:val="13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B0294"/>
    <w:rPr>
      <w:rFonts w:ascii="Constantia" w:eastAsia="Times New Roman" w:hAnsi="Constantia"/>
      <w:color w:val="0033CC"/>
      <w:kern w:val="28"/>
      <w:szCs w:val="26"/>
      <w:lang w:eastAsia="ru-RU"/>
    </w:rPr>
  </w:style>
  <w:style w:type="paragraph" w:customStyle="1" w:styleId="msobodytext4">
    <w:name w:val="msobodytext4"/>
    <w:rsid w:val="00CB0294"/>
    <w:pPr>
      <w:spacing w:after="120" w:line="285" w:lineRule="auto"/>
    </w:pPr>
    <w:rPr>
      <w:rFonts w:ascii="Constantia" w:eastAsia="Times New Roman" w:hAnsi="Constantia"/>
      <w:i/>
      <w:iCs/>
      <w:color w:val="000000"/>
      <w:kern w:val="28"/>
      <w:sz w:val="12"/>
      <w:szCs w:val="20"/>
      <w:lang w:eastAsia="ru-RU"/>
    </w:rPr>
  </w:style>
  <w:style w:type="paragraph" w:customStyle="1" w:styleId="msoorganizationname">
    <w:name w:val="msoorganizationname"/>
    <w:rsid w:val="00CB0294"/>
    <w:pPr>
      <w:spacing w:after="0" w:line="285" w:lineRule="auto"/>
    </w:pPr>
    <w:rPr>
      <w:rFonts w:ascii="Constantia" w:eastAsia="Times New Roman" w:hAnsi="Constantia"/>
      <w:color w:val="0033CC"/>
      <w:kern w:val="28"/>
      <w:sz w:val="20"/>
      <w:szCs w:val="22"/>
      <w:lang w:eastAsia="ru-RU"/>
    </w:rPr>
  </w:style>
  <w:style w:type="paragraph" w:customStyle="1" w:styleId="msotagline">
    <w:name w:val="msotagline"/>
    <w:rsid w:val="00CB0294"/>
    <w:pPr>
      <w:spacing w:after="0" w:line="285" w:lineRule="auto"/>
    </w:pPr>
    <w:rPr>
      <w:rFonts w:ascii="Constantia" w:eastAsia="Times New Roman" w:hAnsi="Constantia"/>
      <w:color w:val="0033CC"/>
      <w:kern w:val="28"/>
      <w:sz w:val="20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0294"/>
    <w:rPr>
      <w:rFonts w:asciiTheme="majorHAnsi" w:eastAsiaTheme="majorEastAsia" w:hAnsiTheme="majorHAnsi" w:cstheme="majorBidi"/>
      <w:b/>
      <w:bCs/>
      <w:color w:val="4F81BD" w:themeColor="accent1"/>
      <w:kern w:val="28"/>
      <w:sz w:val="12"/>
      <w:szCs w:val="20"/>
      <w:lang w:eastAsia="ru-RU"/>
    </w:rPr>
  </w:style>
  <w:style w:type="paragraph" w:styleId="31">
    <w:name w:val="Body Text 3"/>
    <w:link w:val="32"/>
    <w:uiPriority w:val="99"/>
    <w:semiHidden/>
    <w:unhideWhenUsed/>
    <w:rsid w:val="00CB0294"/>
    <w:pPr>
      <w:spacing w:after="120" w:line="285" w:lineRule="auto"/>
    </w:pPr>
    <w:rPr>
      <w:rFonts w:ascii="Constantia" w:eastAsia="Times New Roman" w:hAnsi="Constantia"/>
      <w:color w:val="000000"/>
      <w:kern w:val="28"/>
      <w:sz w:val="12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B0294"/>
    <w:rPr>
      <w:rFonts w:ascii="Constantia" w:eastAsia="Times New Roman" w:hAnsi="Constantia"/>
      <w:color w:val="000000"/>
      <w:kern w:val="28"/>
      <w:sz w:val="12"/>
      <w:szCs w:val="20"/>
      <w:lang w:eastAsia="ru-RU"/>
    </w:rPr>
  </w:style>
  <w:style w:type="paragraph" w:customStyle="1" w:styleId="Style44">
    <w:name w:val="Style44"/>
    <w:basedOn w:val="a"/>
    <w:rsid w:val="00CB0294"/>
    <w:pPr>
      <w:spacing w:after="0" w:line="259" w:lineRule="exact"/>
      <w:jc w:val="both"/>
    </w:pPr>
    <w:rPr>
      <w:rFonts w:ascii="Cambria" w:hAnsi="Cambria"/>
      <w:sz w:val="24"/>
      <w:szCs w:val="24"/>
    </w:rPr>
  </w:style>
  <w:style w:type="paragraph" w:customStyle="1" w:styleId="msoaddress">
    <w:name w:val="msoaddress"/>
    <w:rsid w:val="0017318B"/>
    <w:pPr>
      <w:spacing w:after="0" w:line="240" w:lineRule="auto"/>
    </w:pPr>
    <w:rPr>
      <w:rFonts w:ascii="Franklin Gothic Book" w:eastAsia="Times New Roman" w:hAnsi="Franklin Gothic Book"/>
      <w:color w:val="000000"/>
      <w:kern w:val="28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4BF8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paragraph" w:styleId="a3">
    <w:name w:val="No Spacing"/>
    <w:uiPriority w:val="1"/>
    <w:qFormat/>
    <w:rsid w:val="00AE0CF9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9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7C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</cp:lastModifiedBy>
  <cp:revision>5</cp:revision>
  <cp:lastPrinted>2024-02-20T04:00:00Z</cp:lastPrinted>
  <dcterms:created xsi:type="dcterms:W3CDTF">2024-02-20T03:52:00Z</dcterms:created>
  <dcterms:modified xsi:type="dcterms:W3CDTF">2024-02-20T04:01:00Z</dcterms:modified>
</cp:coreProperties>
</file>