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98" w:rsidRPr="00EF1AEC" w:rsidRDefault="00F93F98" w:rsidP="007535AB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bookmarkStart w:id="0" w:name="_GoBack"/>
      <w:bookmarkEnd w:id="0"/>
      <w:r w:rsidRPr="00EF1AEC">
        <w:rPr>
          <w:rFonts w:ascii="Times New Roman" w:hAnsi="Times New Roman" w:cs="Times New Roman"/>
          <w:b/>
          <w:i/>
          <w:sz w:val="18"/>
          <w:szCs w:val="18"/>
        </w:rPr>
        <w:t>План индивидуальной</w:t>
      </w:r>
      <w:r w:rsidR="00853618" w:rsidRPr="00EF1AEC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853618" w:rsidRPr="00EF1AEC">
        <w:rPr>
          <w:rFonts w:ascii="Times New Roman" w:hAnsi="Times New Roman" w:cs="Times New Roman"/>
          <w:b/>
          <w:i/>
          <w:sz w:val="18"/>
          <w:szCs w:val="18"/>
        </w:rPr>
        <w:t>логокоррекционной</w:t>
      </w:r>
      <w:proofErr w:type="spellEnd"/>
      <w:r w:rsidR="00853618" w:rsidRPr="00EF1AEC">
        <w:rPr>
          <w:rFonts w:ascii="Times New Roman" w:hAnsi="Times New Roman" w:cs="Times New Roman"/>
          <w:b/>
          <w:i/>
          <w:sz w:val="18"/>
          <w:szCs w:val="18"/>
        </w:rPr>
        <w:t xml:space="preserve"> работы на 20__</w:t>
      </w:r>
      <w:r w:rsidR="00C435CF" w:rsidRPr="00EF1AEC">
        <w:rPr>
          <w:rFonts w:ascii="Times New Roman" w:hAnsi="Times New Roman" w:cs="Times New Roman"/>
          <w:b/>
          <w:i/>
          <w:sz w:val="18"/>
          <w:szCs w:val="18"/>
        </w:rPr>
        <w:t>/20</w:t>
      </w:r>
      <w:r w:rsidR="00853618" w:rsidRPr="00EF1AEC">
        <w:rPr>
          <w:rFonts w:ascii="Times New Roman" w:hAnsi="Times New Roman" w:cs="Times New Roman"/>
          <w:b/>
          <w:i/>
          <w:sz w:val="18"/>
          <w:szCs w:val="18"/>
        </w:rPr>
        <w:t>__</w:t>
      </w:r>
      <w:r w:rsidRPr="00EF1AEC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EF1AEC">
        <w:rPr>
          <w:rFonts w:ascii="Times New Roman" w:hAnsi="Times New Roman" w:cs="Times New Roman"/>
          <w:b/>
          <w:i/>
          <w:sz w:val="18"/>
          <w:szCs w:val="18"/>
        </w:rPr>
        <w:t>уч</w:t>
      </w:r>
      <w:proofErr w:type="gramStart"/>
      <w:r w:rsidRPr="00EF1AEC">
        <w:rPr>
          <w:rFonts w:ascii="Times New Roman" w:hAnsi="Times New Roman" w:cs="Times New Roman"/>
          <w:b/>
          <w:i/>
          <w:sz w:val="18"/>
          <w:szCs w:val="18"/>
        </w:rPr>
        <w:t>.г</w:t>
      </w:r>
      <w:proofErr w:type="gramEnd"/>
      <w:r w:rsidRPr="00EF1AEC">
        <w:rPr>
          <w:rFonts w:ascii="Times New Roman" w:hAnsi="Times New Roman" w:cs="Times New Roman"/>
          <w:b/>
          <w:i/>
          <w:sz w:val="18"/>
          <w:szCs w:val="18"/>
        </w:rPr>
        <w:t>од</w:t>
      </w:r>
      <w:proofErr w:type="spellEnd"/>
    </w:p>
    <w:p w:rsidR="00F93F98" w:rsidRPr="00EF1AEC" w:rsidRDefault="0096099A" w:rsidP="007535A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F1AEC">
        <w:rPr>
          <w:rFonts w:ascii="Times New Roman" w:hAnsi="Times New Roman" w:cs="Times New Roman"/>
          <w:i/>
          <w:sz w:val="18"/>
          <w:szCs w:val="18"/>
        </w:rPr>
        <w:t>Фамилия, имя ребёнка __________________________</w:t>
      </w:r>
      <w:r w:rsidR="007535AB" w:rsidRPr="00EF1AEC">
        <w:rPr>
          <w:rFonts w:ascii="Times New Roman" w:hAnsi="Times New Roman" w:cs="Times New Roman"/>
          <w:i/>
          <w:sz w:val="18"/>
          <w:szCs w:val="18"/>
        </w:rPr>
        <w:t>_________________________</w:t>
      </w:r>
    </w:p>
    <w:p w:rsidR="00F93F98" w:rsidRPr="00EF1AEC" w:rsidRDefault="0096099A" w:rsidP="007535A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F1AEC">
        <w:rPr>
          <w:rFonts w:ascii="Times New Roman" w:hAnsi="Times New Roman" w:cs="Times New Roman"/>
          <w:i/>
          <w:sz w:val="18"/>
          <w:szCs w:val="18"/>
        </w:rPr>
        <w:t>Логопедическое заключение:______________________</w:t>
      </w:r>
      <w:r w:rsidR="007535AB" w:rsidRPr="00EF1AEC">
        <w:rPr>
          <w:rFonts w:ascii="Times New Roman" w:hAnsi="Times New Roman" w:cs="Times New Roman"/>
          <w:i/>
          <w:sz w:val="18"/>
          <w:szCs w:val="18"/>
        </w:rPr>
        <w:t>________________________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474"/>
        <w:gridCol w:w="8740"/>
        <w:gridCol w:w="1843"/>
      </w:tblGrid>
      <w:tr w:rsidR="0096099A" w:rsidRPr="00EF1AEC" w:rsidTr="00ED3EC2">
        <w:tc>
          <w:tcPr>
            <w:tcW w:w="474" w:type="dxa"/>
          </w:tcPr>
          <w:p w:rsidR="0096099A" w:rsidRPr="00EF1AEC" w:rsidRDefault="0096099A" w:rsidP="007535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EF1A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F1AEC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8740" w:type="dxa"/>
          </w:tcPr>
          <w:p w:rsidR="0096099A" w:rsidRPr="00EF1AEC" w:rsidRDefault="0096099A" w:rsidP="007535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Основные направления </w:t>
            </w:r>
            <w:proofErr w:type="spellStart"/>
            <w:r w:rsidRPr="00EF1AEC">
              <w:rPr>
                <w:rFonts w:ascii="Times New Roman" w:hAnsi="Times New Roman" w:cs="Times New Roman"/>
                <w:b/>
                <w:sz w:val="18"/>
                <w:szCs w:val="18"/>
              </w:rPr>
              <w:t>логокоррекционной</w:t>
            </w:r>
            <w:proofErr w:type="spellEnd"/>
            <w:r w:rsidRPr="00EF1A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1843" w:type="dxa"/>
          </w:tcPr>
          <w:p w:rsidR="0096099A" w:rsidRPr="00EF1AEC" w:rsidRDefault="0096099A" w:rsidP="007535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96099A" w:rsidRPr="00EF1AEC" w:rsidTr="00ED3EC2">
        <w:tc>
          <w:tcPr>
            <w:tcW w:w="474" w:type="dxa"/>
          </w:tcPr>
          <w:p w:rsidR="0096099A" w:rsidRPr="00EF1AEC" w:rsidRDefault="0096099A" w:rsidP="0075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40" w:type="dxa"/>
          </w:tcPr>
          <w:p w:rsidR="0096099A" w:rsidRPr="00EF1AEC" w:rsidRDefault="0096099A" w:rsidP="007535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Формирование и развитие артикуляционной моторик</w:t>
            </w:r>
            <w:proofErr w:type="gramStart"/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535AB" w:rsidRPr="00EF1AEC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="007535AB" w:rsidRPr="00EF1AEC">
              <w:rPr>
                <w:rFonts w:ascii="Times New Roman" w:hAnsi="Times New Roman" w:cs="Times New Roman"/>
                <w:i/>
                <w:sz w:val="18"/>
                <w:szCs w:val="18"/>
              </w:rPr>
              <w:t>подчеркнуть нужное)</w:t>
            </w: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6099A" w:rsidRPr="00EF1AEC" w:rsidRDefault="0096099A" w:rsidP="007535A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Формирование воздушной струи</w:t>
            </w:r>
          </w:p>
          <w:p w:rsidR="0096099A" w:rsidRPr="00EF1AEC" w:rsidRDefault="0096099A" w:rsidP="007535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Артикуляционные упражнения;</w:t>
            </w:r>
          </w:p>
          <w:p w:rsidR="0096099A" w:rsidRPr="00EF1AEC" w:rsidRDefault="0096099A" w:rsidP="007535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Логопедический массаж;</w:t>
            </w:r>
          </w:p>
          <w:p w:rsidR="0096099A" w:rsidRPr="00EF1AEC" w:rsidRDefault="0096099A" w:rsidP="007535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Самомассаж языка, губ</w:t>
            </w:r>
          </w:p>
        </w:tc>
        <w:tc>
          <w:tcPr>
            <w:tcW w:w="1843" w:type="dxa"/>
          </w:tcPr>
          <w:p w:rsidR="0096099A" w:rsidRPr="00EF1AEC" w:rsidRDefault="0096099A" w:rsidP="007535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A" w:rsidRPr="00EF1AEC" w:rsidTr="00ED3EC2">
        <w:tc>
          <w:tcPr>
            <w:tcW w:w="474" w:type="dxa"/>
          </w:tcPr>
          <w:p w:rsidR="0096099A" w:rsidRPr="00EF1AEC" w:rsidRDefault="0096099A" w:rsidP="00753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40" w:type="dxa"/>
          </w:tcPr>
          <w:p w:rsidR="0096099A" w:rsidRPr="00EF1AEC" w:rsidRDefault="0096099A" w:rsidP="007535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Формирование правильного звукопроизношения:</w:t>
            </w:r>
          </w:p>
          <w:p w:rsidR="0096099A" w:rsidRPr="00EF1AEC" w:rsidRDefault="0096099A" w:rsidP="007535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Постановка гласных и согласных звуков</w:t>
            </w:r>
            <w:r w:rsidR="00385A56" w:rsidRPr="00EF1AEC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A33398" w:rsidRPr="00EF1AEC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96099A" w:rsidRPr="00EF1AEC" w:rsidRDefault="00385A56" w:rsidP="007535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Автоматизация_____________________</w:t>
            </w:r>
            <w:r w:rsidR="00A33398" w:rsidRPr="00EF1AE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385A56" w:rsidRPr="00EF1AEC" w:rsidRDefault="0096099A" w:rsidP="007535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Дифференциация</w:t>
            </w:r>
            <w:r w:rsidR="00385A56" w:rsidRPr="00EF1AEC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="00A33398" w:rsidRPr="00EF1AE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A33398" w:rsidRPr="00EF1AEC" w:rsidRDefault="00A33398" w:rsidP="00EF1AEC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099A" w:rsidRPr="00EF1AEC" w:rsidRDefault="0096099A" w:rsidP="007535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A" w:rsidRPr="00EF1AEC" w:rsidTr="00ED3EC2">
        <w:tc>
          <w:tcPr>
            <w:tcW w:w="474" w:type="dxa"/>
          </w:tcPr>
          <w:p w:rsidR="0096099A" w:rsidRPr="00EF1AEC" w:rsidRDefault="0096099A" w:rsidP="007535A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40" w:type="dxa"/>
          </w:tcPr>
          <w:p w:rsidR="0096099A" w:rsidRPr="00EF1AEC" w:rsidRDefault="0096099A" w:rsidP="007535A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Формирование и ра</w:t>
            </w:r>
            <w:r w:rsidR="007535AB" w:rsidRPr="00EF1AEC">
              <w:rPr>
                <w:rFonts w:ascii="Times New Roman" w:hAnsi="Times New Roman" w:cs="Times New Roman"/>
                <w:sz w:val="18"/>
                <w:szCs w:val="18"/>
              </w:rPr>
              <w:t xml:space="preserve">звитие фонематических процессов </w:t>
            </w:r>
            <w:r w:rsidR="007535AB" w:rsidRPr="00EF1AEC">
              <w:rPr>
                <w:rFonts w:ascii="Times New Roman" w:hAnsi="Times New Roman" w:cs="Times New Roman"/>
                <w:i/>
                <w:sz w:val="18"/>
                <w:szCs w:val="18"/>
              </w:rPr>
              <w:t>(подчеркнуть нужное)</w:t>
            </w:r>
            <w:r w:rsidR="007535AB" w:rsidRPr="00EF1A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6099A" w:rsidRPr="00EF1AEC" w:rsidRDefault="0096099A" w:rsidP="007535AB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Развитие неречевого слуха</w:t>
            </w:r>
          </w:p>
          <w:p w:rsidR="0096099A" w:rsidRPr="00EF1AEC" w:rsidRDefault="0096099A" w:rsidP="007535AB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Развитие речевого восприятия</w:t>
            </w:r>
          </w:p>
          <w:p w:rsidR="0096099A" w:rsidRPr="00EF1AEC" w:rsidRDefault="007535AB" w:rsidP="00ED3EC2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Развитие речевого слуха: различие слогов</w:t>
            </w:r>
            <w:proofErr w:type="gramStart"/>
            <w:r w:rsidRPr="00EF1AE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F1AEC">
              <w:rPr>
                <w:rFonts w:ascii="Times New Roman" w:hAnsi="Times New Roman" w:cs="Times New Roman"/>
                <w:sz w:val="18"/>
                <w:szCs w:val="18"/>
              </w:rPr>
              <w:t xml:space="preserve"> слов по высоте, силе, тембру; дифференциация слогов слов, фонем; различение слогов близких по звуковому составу (мак-бак-так); развитие навыка элементарного звукового анализа и синтеза; определение наличия гласного звука среди других звуков; определение наличия согласного звука в слове; анализ и синтез обратного слога; выделение в слогах последнего согласного; выделение гласного звука в односложном слове; анализ и синтез прямого слога; определение первого звука в любом слоге; выделение слова с предложенным звуком и группы слов или предложения, текста. Определение места, количества, последовательности звуков в слове; подбор слов с заданным звуком, на заданный звук; знакомство с предложением, определение количества слов и их порядка в предложении, составление схем предложений; графическое изображение слова, предложении </w:t>
            </w:r>
            <w:proofErr w:type="gramStart"/>
            <w:r w:rsidRPr="00EF1AEC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составление схем); различение звуков по глухости-звонкости, твердости-мягкости.</w:t>
            </w:r>
          </w:p>
        </w:tc>
        <w:tc>
          <w:tcPr>
            <w:tcW w:w="1843" w:type="dxa"/>
          </w:tcPr>
          <w:p w:rsidR="0096099A" w:rsidRPr="00EF1AEC" w:rsidRDefault="0096099A" w:rsidP="007535A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A" w:rsidRPr="00EF1AEC" w:rsidTr="00ED3EC2">
        <w:trPr>
          <w:trHeight w:val="2219"/>
        </w:trPr>
        <w:tc>
          <w:tcPr>
            <w:tcW w:w="474" w:type="dxa"/>
          </w:tcPr>
          <w:p w:rsidR="0096099A" w:rsidRPr="00EF1AEC" w:rsidRDefault="0096099A" w:rsidP="007535A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40" w:type="dxa"/>
          </w:tcPr>
          <w:p w:rsidR="0096099A" w:rsidRPr="00EF1AEC" w:rsidRDefault="0096099A" w:rsidP="007535A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Рабо</w:t>
            </w:r>
            <w:r w:rsidR="007535AB" w:rsidRPr="00EF1AEC">
              <w:rPr>
                <w:rFonts w:ascii="Times New Roman" w:hAnsi="Times New Roman" w:cs="Times New Roman"/>
                <w:sz w:val="18"/>
                <w:szCs w:val="18"/>
              </w:rPr>
              <w:t xml:space="preserve">та над слоговой структурой слов </w:t>
            </w:r>
            <w:r w:rsidR="007535AB" w:rsidRPr="00EF1A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(подчеркнуть </w:t>
            </w:r>
            <w:proofErr w:type="gramStart"/>
            <w:r w:rsidR="007535AB" w:rsidRPr="00EF1AEC">
              <w:rPr>
                <w:rFonts w:ascii="Times New Roman" w:hAnsi="Times New Roman" w:cs="Times New Roman"/>
                <w:i/>
                <w:sz w:val="18"/>
                <w:szCs w:val="18"/>
              </w:rPr>
              <w:t>нужное</w:t>
            </w:r>
            <w:proofErr w:type="gramEnd"/>
            <w:r w:rsidR="007535AB" w:rsidRPr="00EF1AEC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7535AB" w:rsidRPr="00EF1A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535AB" w:rsidRPr="00EF1AEC" w:rsidRDefault="007535AB" w:rsidP="007535AB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Выделение на слух длинных и коротких слов; отстукивать ритмический рисунок слогов, слов; деление слов на слоги; произношение цепочек слогов</w:t>
            </w:r>
            <w:proofErr w:type="gramStart"/>
            <w:r w:rsidRPr="00EF1AE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слов.</w:t>
            </w:r>
          </w:p>
          <w:p w:rsidR="007535AB" w:rsidRPr="00EF1AEC" w:rsidRDefault="007535AB" w:rsidP="007535AB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слоговой структуры слова: двусложное слово с открытыми слогами; односложное слово; трехсложное слово с открытыми слогами;  двухсложное слово со стечением согласных в начале, в середине; одно – двухсложное слово со стечением в начале, конце слова; </w:t>
            </w:r>
            <w:proofErr w:type="gramStart"/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тех-четырех</w:t>
            </w:r>
            <w:proofErr w:type="gramEnd"/>
            <w:r w:rsidRPr="00EF1AEC">
              <w:rPr>
                <w:rFonts w:ascii="Times New Roman" w:hAnsi="Times New Roman" w:cs="Times New Roman"/>
                <w:sz w:val="18"/>
                <w:szCs w:val="18"/>
              </w:rPr>
              <w:t xml:space="preserve"> сложные слова без стечения согласных; трех-четырех сложные слова со стечение со стечением согласных.</w:t>
            </w:r>
          </w:p>
          <w:p w:rsidR="0096099A" w:rsidRPr="00EF1AEC" w:rsidRDefault="007535AB" w:rsidP="007535AB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Произношение слов различной слоговой структуры, предложений скороговорок с ними.</w:t>
            </w:r>
          </w:p>
        </w:tc>
        <w:tc>
          <w:tcPr>
            <w:tcW w:w="1843" w:type="dxa"/>
          </w:tcPr>
          <w:p w:rsidR="0096099A" w:rsidRPr="00EF1AEC" w:rsidRDefault="0096099A" w:rsidP="007535A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A" w:rsidRPr="00EF1AEC" w:rsidTr="00ED3EC2">
        <w:tc>
          <w:tcPr>
            <w:tcW w:w="474" w:type="dxa"/>
          </w:tcPr>
          <w:p w:rsidR="0096099A" w:rsidRPr="00EF1AEC" w:rsidRDefault="0096099A" w:rsidP="007535A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40" w:type="dxa"/>
          </w:tcPr>
          <w:p w:rsidR="0096099A" w:rsidRPr="00EF1AEC" w:rsidRDefault="0096099A" w:rsidP="007535A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 xml:space="preserve">  Ра</w:t>
            </w:r>
            <w:r w:rsidR="007535AB" w:rsidRPr="00EF1AEC">
              <w:rPr>
                <w:rFonts w:ascii="Times New Roman" w:hAnsi="Times New Roman" w:cs="Times New Roman"/>
                <w:sz w:val="18"/>
                <w:szCs w:val="18"/>
              </w:rPr>
              <w:t xml:space="preserve">звитие лексической стороны речи </w:t>
            </w:r>
            <w:r w:rsidR="007535AB" w:rsidRPr="00EF1AEC">
              <w:rPr>
                <w:rFonts w:ascii="Times New Roman" w:hAnsi="Times New Roman" w:cs="Times New Roman"/>
                <w:i/>
                <w:sz w:val="18"/>
                <w:szCs w:val="18"/>
              </w:rPr>
              <w:t>(подчеркнуть нужное)</w:t>
            </w:r>
            <w:r w:rsidR="007535AB" w:rsidRPr="00EF1A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86417" w:rsidRPr="00EF1AEC" w:rsidRDefault="00386417" w:rsidP="007535AB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Активизация речевой деятельности</w:t>
            </w:r>
            <w:r w:rsidR="007535AB" w:rsidRPr="00EF1A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звукоподражание, сущест</w:t>
            </w:r>
            <w:r w:rsidR="007535AB" w:rsidRPr="00EF1AEC">
              <w:rPr>
                <w:rFonts w:ascii="Times New Roman" w:hAnsi="Times New Roman" w:cs="Times New Roman"/>
                <w:sz w:val="18"/>
                <w:szCs w:val="18"/>
              </w:rPr>
              <w:t xml:space="preserve">вительные, прилагательные, глаголы </w:t>
            </w:r>
          </w:p>
          <w:p w:rsidR="00A7022D" w:rsidRPr="00EF1AEC" w:rsidRDefault="007535AB" w:rsidP="00EF1A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Расширять и уточнять словарный запас по изучаемым лексическим темам в соответствии с годовым планом ДОУ.</w:t>
            </w:r>
          </w:p>
        </w:tc>
        <w:tc>
          <w:tcPr>
            <w:tcW w:w="1843" w:type="dxa"/>
          </w:tcPr>
          <w:p w:rsidR="0096099A" w:rsidRPr="00EF1AEC" w:rsidRDefault="0096099A" w:rsidP="007535A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A" w:rsidRPr="00EF1AEC" w:rsidTr="00ED3EC2">
        <w:tc>
          <w:tcPr>
            <w:tcW w:w="474" w:type="dxa"/>
          </w:tcPr>
          <w:p w:rsidR="0096099A" w:rsidRPr="00EF1AEC" w:rsidRDefault="0096099A" w:rsidP="007535A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40" w:type="dxa"/>
          </w:tcPr>
          <w:p w:rsidR="0096099A" w:rsidRPr="00EF1AEC" w:rsidRDefault="00386417" w:rsidP="007535AB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Развитие</w:t>
            </w:r>
            <w:r w:rsidR="0096099A"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грамматического строя речи</w:t>
            </w:r>
            <w:r w:rsidR="007535AB"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535AB" w:rsidRPr="00EF1AE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(подчеркнуть нужное)</w:t>
            </w:r>
            <w:r w:rsidR="0096099A"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:rsidR="00A7022D" w:rsidRPr="00EF1AEC" w:rsidRDefault="007535AB" w:rsidP="00A7022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Учить способам словообразования : образовывать существительные и прилагательные с уменьшительно-ласкательным значением, относительные и притяжательные прилагательные</w:t>
            </w:r>
            <w:proofErr w:type="gramStart"/>
            <w:r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приставочные глаголы </w:t>
            </w:r>
          </w:p>
          <w:p w:rsidR="00386417" w:rsidRPr="00EF1AEC" w:rsidRDefault="007535AB" w:rsidP="00AB385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Формировать навыки словоизменения: употреблять сущ. во мн. числе, сущ. во </w:t>
            </w:r>
            <w:proofErr w:type="spellStart"/>
            <w:r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</w:t>
            </w:r>
            <w:proofErr w:type="gramStart"/>
            <w:r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.ч</w:t>
            </w:r>
            <w:proofErr w:type="gramEnd"/>
            <w:r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исле</w:t>
            </w:r>
            <w:proofErr w:type="spellEnd"/>
            <w:r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Р.п</w:t>
            </w:r>
            <w:proofErr w:type="spellEnd"/>
            <w:r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( много…), употреблять сущ. в косвенных падежах. </w:t>
            </w:r>
            <w:r w:rsidR="00A7022D"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Согласовывать существительные с числительными. Согласование сущ. с прилагательными в роде числе, падеже</w:t>
            </w:r>
            <w:r w:rsidR="00AB385D"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Употребление предлогов  ( в, на</w:t>
            </w:r>
            <w:proofErr w:type="gramStart"/>
            <w:r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под, над из, около, за, перед, между, по ..). Подбирать родственные слова. Подбирать определение к слову, назвать действие к предмету, предмет к действию. </w:t>
            </w:r>
          </w:p>
        </w:tc>
        <w:tc>
          <w:tcPr>
            <w:tcW w:w="1843" w:type="dxa"/>
          </w:tcPr>
          <w:p w:rsidR="0096099A" w:rsidRPr="00EF1AEC" w:rsidRDefault="0096099A" w:rsidP="007535A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A56" w:rsidRPr="00EF1AEC" w:rsidTr="00ED3EC2">
        <w:tc>
          <w:tcPr>
            <w:tcW w:w="474" w:type="dxa"/>
          </w:tcPr>
          <w:p w:rsidR="00385A56" w:rsidRPr="00EF1AEC" w:rsidRDefault="00385A56" w:rsidP="007535A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40" w:type="dxa"/>
          </w:tcPr>
          <w:p w:rsidR="00ED3EC2" w:rsidRPr="00EF1AEC" w:rsidRDefault="00ED3EC2" w:rsidP="00A604F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Формирование фразовой и связной реч</w:t>
            </w:r>
            <w:r w:rsidR="00A604F5"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</w:t>
            </w:r>
            <w:r w:rsidR="00A604F5" w:rsidRPr="00EF1AE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(подчеркнуть нужное)</w:t>
            </w:r>
            <w:r w:rsidR="00A604F5"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:rsidR="007535AB" w:rsidRPr="00EF1AEC" w:rsidRDefault="007535AB" w:rsidP="00ED3EC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Учить отвечать на вопросы распространенным предложением. Составлять предложения по демонстрации действий, по картинкам, с предложенным словом.</w:t>
            </w:r>
          </w:p>
          <w:p w:rsidR="007535AB" w:rsidRPr="00EF1AEC" w:rsidRDefault="007535AB" w:rsidP="00ED3EC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Совершенствовать диалогическую речь. Обучению пересказу </w:t>
            </w:r>
            <w:r w:rsidR="00104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сказок рассказов</w:t>
            </w:r>
            <w:r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соблюдая логику и последовательность изложения. Формировать, развивать  умение производить выборочно пересказ, пересказ « по цепочке». </w:t>
            </w:r>
          </w:p>
          <w:p w:rsidR="00385A56" w:rsidRPr="00EF1AEC" w:rsidRDefault="007535AB" w:rsidP="00ED3EC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Составлять рассказы-описания по картинному плану. Составлять сравнительно-описательные рассказы предметов, явлений, картин. Правильно употреблять </w:t>
            </w:r>
            <w:proofErr w:type="gramStart"/>
            <w:r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сложно-сочиненные</w:t>
            </w:r>
            <w:proofErr w:type="gramEnd"/>
            <w:r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сложноподчиненные предложения. Составлять рассказы по картине и серии картин. Учить построению </w:t>
            </w:r>
            <w:proofErr w:type="gramStart"/>
            <w:r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разны</w:t>
            </w:r>
            <w:proofErr w:type="gramEnd"/>
            <w:r w:rsidRPr="00EF1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типов предложений. Учить распространять предложения.</w:t>
            </w:r>
          </w:p>
        </w:tc>
        <w:tc>
          <w:tcPr>
            <w:tcW w:w="1843" w:type="dxa"/>
          </w:tcPr>
          <w:p w:rsidR="00385A56" w:rsidRPr="00EF1AEC" w:rsidRDefault="00385A56" w:rsidP="007535A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A56" w:rsidRPr="00EF1AEC" w:rsidTr="00ED3EC2">
        <w:tc>
          <w:tcPr>
            <w:tcW w:w="474" w:type="dxa"/>
          </w:tcPr>
          <w:p w:rsidR="00385A56" w:rsidRPr="00EF1AEC" w:rsidRDefault="00385A56" w:rsidP="007535A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40" w:type="dxa"/>
          </w:tcPr>
          <w:p w:rsidR="00385A56" w:rsidRPr="00EF1AEC" w:rsidRDefault="00A604F5" w:rsidP="007535A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Развитие мелкой моторики. Развитие мимической мускулатуры.</w:t>
            </w:r>
          </w:p>
        </w:tc>
        <w:tc>
          <w:tcPr>
            <w:tcW w:w="1843" w:type="dxa"/>
          </w:tcPr>
          <w:p w:rsidR="00385A56" w:rsidRPr="00EF1AEC" w:rsidRDefault="00385A56" w:rsidP="007535A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9A" w:rsidRPr="00EF1AEC" w:rsidTr="00ED3EC2">
        <w:tc>
          <w:tcPr>
            <w:tcW w:w="474" w:type="dxa"/>
          </w:tcPr>
          <w:p w:rsidR="0096099A" w:rsidRPr="00EF1AEC" w:rsidRDefault="0096099A" w:rsidP="00ED3EC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40" w:type="dxa"/>
          </w:tcPr>
          <w:p w:rsidR="0096099A" w:rsidRPr="00EF1AEC" w:rsidRDefault="00ED3EC2" w:rsidP="00ED3EC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психических процессов.</w:t>
            </w:r>
          </w:p>
          <w:p w:rsidR="00ED3EC2" w:rsidRPr="00EF1AEC" w:rsidRDefault="00ED3EC2" w:rsidP="00ED3EC2">
            <w:pPr>
              <w:pStyle w:val="a4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F1AEC">
              <w:rPr>
                <w:rFonts w:ascii="Times New Roman" w:hAnsi="Times New Roman" w:cs="Times New Roman"/>
                <w:sz w:val="18"/>
                <w:szCs w:val="18"/>
              </w:rPr>
              <w:t>Развивать слуховое и зрительное внимание, память, мышление.</w:t>
            </w:r>
          </w:p>
          <w:p w:rsidR="00853618" w:rsidRPr="00EF1AEC" w:rsidRDefault="00853618" w:rsidP="00ED3EC2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099A" w:rsidRPr="00EF1AEC" w:rsidRDefault="0096099A" w:rsidP="00ED3EC2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3F98" w:rsidRPr="00EF1AEC" w:rsidRDefault="00F93F98" w:rsidP="00ED3EC2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D3EC2" w:rsidRPr="00EF1AEC" w:rsidRDefault="00C435CF" w:rsidP="00AB385D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F1AEC">
        <w:rPr>
          <w:rFonts w:ascii="Times New Roman" w:hAnsi="Times New Roman" w:cs="Times New Roman"/>
          <w:sz w:val="18"/>
          <w:szCs w:val="18"/>
        </w:rPr>
        <w:t>Учитель – логопед ________________________________</w:t>
      </w:r>
    </w:p>
    <w:p w:rsidR="00C435CF" w:rsidRPr="00EF1AEC" w:rsidRDefault="00C435CF" w:rsidP="007535AB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F1AEC">
        <w:rPr>
          <w:rFonts w:ascii="Times New Roman" w:hAnsi="Times New Roman" w:cs="Times New Roman"/>
          <w:sz w:val="18"/>
          <w:szCs w:val="18"/>
        </w:rPr>
        <w:t>Подпись родителей _______________________________</w:t>
      </w:r>
    </w:p>
    <w:sectPr w:rsidR="00C435CF" w:rsidRPr="00EF1AEC" w:rsidSect="00AB385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08E8"/>
    <w:multiLevelType w:val="hybridMultilevel"/>
    <w:tmpl w:val="D47A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92BAA"/>
    <w:multiLevelType w:val="hybridMultilevel"/>
    <w:tmpl w:val="27C4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F1D3D"/>
    <w:multiLevelType w:val="hybridMultilevel"/>
    <w:tmpl w:val="0EC2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70573"/>
    <w:multiLevelType w:val="hybridMultilevel"/>
    <w:tmpl w:val="5D7C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20DBE"/>
    <w:multiLevelType w:val="hybridMultilevel"/>
    <w:tmpl w:val="1F7A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61FD3"/>
    <w:multiLevelType w:val="hybridMultilevel"/>
    <w:tmpl w:val="3758AFE6"/>
    <w:lvl w:ilvl="0" w:tplc="77CA03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A1E54"/>
    <w:multiLevelType w:val="hybridMultilevel"/>
    <w:tmpl w:val="5B1C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97D4A"/>
    <w:multiLevelType w:val="hybridMultilevel"/>
    <w:tmpl w:val="D818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98"/>
    <w:rsid w:val="00044CFE"/>
    <w:rsid w:val="00104B5F"/>
    <w:rsid w:val="001D7976"/>
    <w:rsid w:val="00272E68"/>
    <w:rsid w:val="00385A56"/>
    <w:rsid w:val="00386417"/>
    <w:rsid w:val="00390533"/>
    <w:rsid w:val="004100A2"/>
    <w:rsid w:val="004D2196"/>
    <w:rsid w:val="005329B3"/>
    <w:rsid w:val="005E6C05"/>
    <w:rsid w:val="007121C1"/>
    <w:rsid w:val="007535AB"/>
    <w:rsid w:val="00780902"/>
    <w:rsid w:val="00853618"/>
    <w:rsid w:val="00882C33"/>
    <w:rsid w:val="008909A7"/>
    <w:rsid w:val="00894BEB"/>
    <w:rsid w:val="00897909"/>
    <w:rsid w:val="008F01F0"/>
    <w:rsid w:val="0096099A"/>
    <w:rsid w:val="00992BE0"/>
    <w:rsid w:val="009E4F6B"/>
    <w:rsid w:val="009F5981"/>
    <w:rsid w:val="00A33398"/>
    <w:rsid w:val="00A3464D"/>
    <w:rsid w:val="00A3655F"/>
    <w:rsid w:val="00A604F5"/>
    <w:rsid w:val="00A7022D"/>
    <w:rsid w:val="00AB385D"/>
    <w:rsid w:val="00B77235"/>
    <w:rsid w:val="00BD65F8"/>
    <w:rsid w:val="00C435CF"/>
    <w:rsid w:val="00EC3653"/>
    <w:rsid w:val="00ED3EC2"/>
    <w:rsid w:val="00EE322D"/>
    <w:rsid w:val="00EF1AEC"/>
    <w:rsid w:val="00F9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3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3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2021-03-17T00:42:00Z</dcterms:created>
  <dcterms:modified xsi:type="dcterms:W3CDTF">2021-03-17T00:42:00Z</dcterms:modified>
</cp:coreProperties>
</file>