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88227" w14:textId="0344924F" w:rsidR="00F508AD" w:rsidRPr="00F33206" w:rsidRDefault="00F508AD" w:rsidP="00F41821">
      <w:pPr>
        <w:rPr>
          <w:rFonts w:ascii="Times New Roman" w:hAnsi="Times New Roman" w:cs="Times New Roman"/>
          <w:sz w:val="28"/>
          <w:szCs w:val="28"/>
        </w:rPr>
      </w:pPr>
      <w:r w:rsidRPr="00F33206">
        <w:rPr>
          <w:rFonts w:ascii="Times New Roman" w:hAnsi="Times New Roman" w:cs="Times New Roman"/>
          <w:sz w:val="28"/>
          <w:szCs w:val="28"/>
        </w:rPr>
        <w:t xml:space="preserve">Игра : </w:t>
      </w:r>
      <w:r w:rsidRPr="00F33206">
        <w:rPr>
          <w:rFonts w:ascii="Times New Roman" w:hAnsi="Times New Roman" w:cs="Times New Roman"/>
          <w:sz w:val="28"/>
          <w:szCs w:val="28"/>
        </w:rPr>
        <w:t>Домашний баскетбол.</w:t>
      </w:r>
    </w:p>
    <w:p w14:paraId="78DC30E1" w14:textId="77777777" w:rsidR="00F33206" w:rsidRDefault="00F33206" w:rsidP="00F41821">
      <w:pPr>
        <w:rPr>
          <w:rFonts w:ascii="Times New Roman" w:hAnsi="Times New Roman" w:cs="Times New Roman"/>
          <w:sz w:val="28"/>
          <w:szCs w:val="28"/>
        </w:rPr>
      </w:pPr>
    </w:p>
    <w:p w14:paraId="2EAADA0A" w14:textId="77777777" w:rsidR="00F33206" w:rsidRDefault="00F33206" w:rsidP="00F41821">
      <w:pPr>
        <w:rPr>
          <w:rFonts w:ascii="Times New Roman" w:hAnsi="Times New Roman" w:cs="Times New Roman"/>
          <w:sz w:val="28"/>
          <w:szCs w:val="28"/>
        </w:rPr>
      </w:pPr>
    </w:p>
    <w:p w14:paraId="78AD8D34" w14:textId="324C2817" w:rsidR="00F508AD" w:rsidRPr="00F33206" w:rsidRDefault="00733708" w:rsidP="00F41821">
      <w:pPr>
        <w:rPr>
          <w:rFonts w:ascii="Times New Roman" w:hAnsi="Times New Roman" w:cs="Times New Roman"/>
          <w:sz w:val="28"/>
          <w:szCs w:val="28"/>
        </w:rPr>
      </w:pPr>
      <w:r w:rsidRPr="00F33206">
        <w:rPr>
          <w:rFonts w:ascii="Times New Roman" w:hAnsi="Times New Roman" w:cs="Times New Roman"/>
          <w:sz w:val="28"/>
          <w:szCs w:val="28"/>
        </w:rPr>
        <w:t>Цель</w:t>
      </w:r>
      <w:r w:rsidR="00F508AD" w:rsidRPr="00F33206">
        <w:rPr>
          <w:rFonts w:ascii="Times New Roman" w:hAnsi="Times New Roman" w:cs="Times New Roman"/>
          <w:sz w:val="28"/>
          <w:szCs w:val="28"/>
        </w:rPr>
        <w:t xml:space="preserve">: </w:t>
      </w:r>
      <w:r w:rsidR="00F508AD" w:rsidRPr="00F33206">
        <w:rPr>
          <w:rFonts w:ascii="Times New Roman" w:hAnsi="Times New Roman" w:cs="Times New Roman"/>
          <w:sz w:val="28"/>
          <w:szCs w:val="28"/>
        </w:rPr>
        <w:t>развивать меткость, точность движений</w:t>
      </w:r>
      <w:r w:rsidRPr="00F33206">
        <w:rPr>
          <w:rFonts w:ascii="Times New Roman" w:hAnsi="Times New Roman" w:cs="Times New Roman"/>
          <w:sz w:val="28"/>
          <w:szCs w:val="28"/>
        </w:rPr>
        <w:t xml:space="preserve">, </w:t>
      </w:r>
      <w:r w:rsidR="00F508AD" w:rsidRPr="00F33206">
        <w:rPr>
          <w:rFonts w:ascii="Times New Roman" w:hAnsi="Times New Roman" w:cs="Times New Roman"/>
          <w:sz w:val="28"/>
          <w:szCs w:val="28"/>
        </w:rPr>
        <w:t>воспитывать честность и справедливость.</w:t>
      </w:r>
    </w:p>
    <w:p w14:paraId="07FEE027" w14:textId="77777777" w:rsidR="00F33206" w:rsidRDefault="00F508AD" w:rsidP="00F41821">
      <w:pPr>
        <w:rPr>
          <w:rFonts w:ascii="Times New Roman" w:hAnsi="Times New Roman" w:cs="Times New Roman"/>
          <w:sz w:val="28"/>
          <w:szCs w:val="28"/>
        </w:rPr>
      </w:pPr>
      <w:r w:rsidRPr="00F332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01E75" w14:textId="77777777" w:rsidR="00F33206" w:rsidRDefault="00F33206" w:rsidP="00F41821">
      <w:pPr>
        <w:rPr>
          <w:rFonts w:ascii="Times New Roman" w:hAnsi="Times New Roman" w:cs="Times New Roman"/>
          <w:sz w:val="28"/>
          <w:szCs w:val="28"/>
        </w:rPr>
      </w:pPr>
    </w:p>
    <w:p w14:paraId="0480C3AC" w14:textId="57E9F2B0" w:rsidR="009D25BB" w:rsidRPr="00F33206" w:rsidRDefault="00F508AD" w:rsidP="00F41821">
      <w:pPr>
        <w:rPr>
          <w:rFonts w:ascii="Times New Roman" w:hAnsi="Times New Roman" w:cs="Times New Roman"/>
          <w:sz w:val="28"/>
          <w:szCs w:val="28"/>
        </w:rPr>
      </w:pPr>
      <w:r w:rsidRPr="00F33206">
        <w:rPr>
          <w:rFonts w:ascii="Times New Roman" w:hAnsi="Times New Roman" w:cs="Times New Roman"/>
          <w:sz w:val="28"/>
          <w:szCs w:val="28"/>
        </w:rPr>
        <w:t xml:space="preserve">Для данного вида баскетбола возраст совершенно не важен. Все, что вам нужно – это </w:t>
      </w:r>
      <w:r w:rsidRPr="00F33206">
        <w:rPr>
          <w:rFonts w:ascii="Times New Roman" w:hAnsi="Times New Roman" w:cs="Times New Roman"/>
          <w:sz w:val="28"/>
          <w:szCs w:val="28"/>
          <w:u w:val="single"/>
        </w:rPr>
        <w:t>ведро и свернутый носок</w:t>
      </w:r>
      <w:r w:rsidRPr="00F33206">
        <w:rPr>
          <w:rFonts w:ascii="Times New Roman" w:hAnsi="Times New Roman" w:cs="Times New Roman"/>
          <w:sz w:val="28"/>
          <w:szCs w:val="28"/>
        </w:rPr>
        <w:t xml:space="preserve"> (или маленький легкий мячик). Все игроки по очереди забрасывают носок-мяч в ведро. Если игрок попадает в ведро, он или она делает шаг назад и кидает опять, пока не </w:t>
      </w:r>
      <w:r w:rsidR="00F41821" w:rsidRPr="00F33206">
        <w:rPr>
          <w:rFonts w:ascii="Times New Roman" w:hAnsi="Times New Roman" w:cs="Times New Roman"/>
          <w:sz w:val="28"/>
          <w:szCs w:val="28"/>
        </w:rPr>
        <w:t>попадет.</w:t>
      </w:r>
    </w:p>
    <w:p w14:paraId="4CB126AB" w14:textId="77777777" w:rsidR="00F41821" w:rsidRPr="00F33206" w:rsidRDefault="00F41821">
      <w:pPr>
        <w:rPr>
          <w:rFonts w:ascii="Times New Roman" w:hAnsi="Times New Roman" w:cs="Times New Roman"/>
          <w:sz w:val="28"/>
          <w:szCs w:val="28"/>
        </w:rPr>
        <w:sectPr w:rsidR="00F41821" w:rsidRPr="00F33206" w:rsidSect="00F4182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5E3DA44" w14:textId="5AD9325D" w:rsidR="00F41821" w:rsidRPr="00F33206" w:rsidRDefault="00F41821">
      <w:pPr>
        <w:rPr>
          <w:rFonts w:ascii="Times New Roman" w:hAnsi="Times New Roman" w:cs="Times New Roman"/>
          <w:sz w:val="28"/>
          <w:szCs w:val="28"/>
        </w:rPr>
      </w:pPr>
      <w:r w:rsidRPr="00F33206">
        <w:rPr>
          <w:rFonts w:ascii="Times New Roman" w:hAnsi="Times New Roman" w:cs="Times New Roman"/>
          <w:sz w:val="28"/>
          <w:szCs w:val="28"/>
        </w:rPr>
        <w:t xml:space="preserve">  </w:t>
      </w:r>
      <w:r w:rsidRPr="00F3320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EB24CDA" wp14:editId="5EDA6520">
            <wp:extent cx="2387840" cy="21217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7840" cy="212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20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96E0681" wp14:editId="10AB11CF">
            <wp:extent cx="3279382" cy="20745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9340" cy="213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CE6EA" w14:textId="77777777" w:rsidR="00272D10" w:rsidRPr="00F33206" w:rsidRDefault="009D25BB" w:rsidP="009D25BB">
      <w:pPr>
        <w:ind w:left="-284" w:hanging="283"/>
        <w:rPr>
          <w:rFonts w:ascii="Times New Roman" w:hAnsi="Times New Roman" w:cs="Times New Roman"/>
          <w:noProof/>
          <w:sz w:val="28"/>
          <w:szCs w:val="28"/>
        </w:rPr>
      </w:pPr>
      <w:r w:rsidRPr="00F33206"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="00272D10" w:rsidRPr="00F33206">
        <w:rPr>
          <w:rFonts w:ascii="Times New Roman" w:hAnsi="Times New Roman" w:cs="Times New Roman"/>
          <w:noProof/>
          <w:sz w:val="28"/>
          <w:szCs w:val="28"/>
        </w:rPr>
        <w:t xml:space="preserve">        Бросок сверхе                                                                               Б</w:t>
      </w:r>
      <w:r w:rsidR="00272D10" w:rsidRPr="00F33206">
        <w:rPr>
          <w:rFonts w:ascii="Times New Roman" w:hAnsi="Times New Roman" w:cs="Times New Roman"/>
          <w:noProof/>
          <w:sz w:val="28"/>
          <w:szCs w:val="28"/>
        </w:rPr>
        <w:t>росок снизу</w:t>
      </w:r>
      <w:r w:rsidR="00272D10" w:rsidRPr="00F33206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</w:p>
    <w:p w14:paraId="485F844E" w14:textId="77777777" w:rsidR="00F33206" w:rsidRPr="00F33206" w:rsidRDefault="00F33206" w:rsidP="00F3320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3320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</w:t>
      </w:r>
    </w:p>
    <w:p w14:paraId="68A1F066" w14:textId="77777777" w:rsidR="00F33206" w:rsidRPr="00F33206" w:rsidRDefault="00F33206" w:rsidP="00F3320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119E7A5" w14:textId="13636EE5" w:rsidR="00272D10" w:rsidRPr="00F33206" w:rsidRDefault="00272D10" w:rsidP="00BF496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3206">
        <w:rPr>
          <w:rFonts w:ascii="Times New Roman" w:hAnsi="Times New Roman" w:cs="Times New Roman"/>
          <w:noProof/>
          <w:sz w:val="28"/>
          <w:szCs w:val="28"/>
        </w:rPr>
        <w:t>Консультация для родителей «Школа мяча»</w:t>
      </w:r>
    </w:p>
    <w:p w14:paraId="00EF565A" w14:textId="77777777" w:rsidR="00272D10" w:rsidRPr="00F33206" w:rsidRDefault="00272D10" w:rsidP="00BF49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3206">
        <w:rPr>
          <w:rFonts w:ascii="Times New Roman" w:hAnsi="Times New Roman" w:cs="Times New Roman"/>
          <w:noProof/>
          <w:sz w:val="28"/>
          <w:szCs w:val="28"/>
        </w:rPr>
        <w:t>Дошкольный возраст в развитии ребёнка – это время, когда закладывается фундамент его здоровья, физического развития и культуры движений.</w:t>
      </w:r>
    </w:p>
    <w:p w14:paraId="1DC6EA5F" w14:textId="77777777" w:rsidR="00F33206" w:rsidRPr="00F33206" w:rsidRDefault="00272D10" w:rsidP="00BF49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3206">
        <w:rPr>
          <w:rFonts w:ascii="Times New Roman" w:hAnsi="Times New Roman" w:cs="Times New Roman"/>
          <w:noProof/>
          <w:sz w:val="28"/>
          <w:szCs w:val="28"/>
        </w:rPr>
        <w:t>Потребность в движении, повышенная двигательная активность – наиболее нужные биологические особенности детского организма. А двигаются дети мало. Одним из способов является мяч.</w:t>
      </w:r>
    </w:p>
    <w:p w14:paraId="7268D95D" w14:textId="63325A81" w:rsidR="00272D10" w:rsidRPr="00F33206" w:rsidRDefault="00272D10" w:rsidP="00BF49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3206">
        <w:rPr>
          <w:rFonts w:ascii="Times New Roman" w:hAnsi="Times New Roman" w:cs="Times New Roman"/>
          <w:noProof/>
          <w:sz w:val="28"/>
          <w:szCs w:val="28"/>
        </w:rPr>
        <w:t xml:space="preserve"> Врачи многих стран считают, что игры и упражнения с мячом способствуют физическому развитию детей, хорошо влияют на деятельность сердечно-сосудистой и дыхательной системы, способствуют развитию всех мышц, закреплению разнообразных двигательных навыков, выработке правильной осанки. Игры и упражнения с мячом – это средство развития координации, выносливости, быстроты и ловкости.</w:t>
      </w:r>
    </w:p>
    <w:p w14:paraId="14EEE740" w14:textId="77777777" w:rsidR="00272D10" w:rsidRPr="00F33206" w:rsidRDefault="00272D10" w:rsidP="00BF49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3206">
        <w:rPr>
          <w:rFonts w:ascii="Times New Roman" w:hAnsi="Times New Roman" w:cs="Times New Roman"/>
          <w:noProof/>
          <w:sz w:val="28"/>
          <w:szCs w:val="28"/>
        </w:rPr>
        <w:t>Различные упражнения и игры с мячом вовлекают в работу разные мышечные группы рук, ног, туловища, шеи, головы. Это значит, что происходит гармоничное развитие всего тела.</w:t>
      </w:r>
    </w:p>
    <w:p w14:paraId="2C2A4E87" w14:textId="77777777" w:rsidR="00272D10" w:rsidRPr="00F33206" w:rsidRDefault="00272D10" w:rsidP="00BF496F">
      <w:pPr>
        <w:spacing w:line="240" w:lineRule="auto"/>
        <w:ind w:left="-284" w:hanging="28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E13676F" w14:textId="77777777" w:rsidR="00272D10" w:rsidRPr="00F33206" w:rsidRDefault="00272D10" w:rsidP="00BF49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3206">
        <w:rPr>
          <w:rFonts w:ascii="Times New Roman" w:hAnsi="Times New Roman" w:cs="Times New Roman"/>
          <w:noProof/>
          <w:sz w:val="28"/>
          <w:szCs w:val="28"/>
        </w:rPr>
        <w:lastRenderedPageBreak/>
        <w:t>Практически каждый ребёнок с раннего возраста знаком с мячом, он его привлекает.Выбор мячей достаточно широк: мячи разного размера, цвета, качества. Как правило, ребёнка привлекают мячи яркие, прыгучие, лёгкие. С ними можно бегать, прыгать, поупражняться в ловкости, быстроте, гибкости.</w:t>
      </w:r>
    </w:p>
    <w:p w14:paraId="7973F7B8" w14:textId="77777777" w:rsidR="00272D10" w:rsidRPr="00F33206" w:rsidRDefault="00272D10" w:rsidP="00BF49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0F34B59" w14:textId="77777777" w:rsidR="00272D10" w:rsidRPr="00F33206" w:rsidRDefault="00272D10" w:rsidP="00BF49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3206">
        <w:rPr>
          <w:rFonts w:ascii="Times New Roman" w:hAnsi="Times New Roman" w:cs="Times New Roman"/>
          <w:noProof/>
          <w:sz w:val="28"/>
          <w:szCs w:val="28"/>
        </w:rPr>
        <w:t>Бросание и ловля – более сложные движения, требующие хорошего глазомера. Важно оценить направление полёта мяча, силу броска.</w:t>
      </w:r>
    </w:p>
    <w:p w14:paraId="409E78C3" w14:textId="77777777" w:rsidR="00272D10" w:rsidRPr="00F33206" w:rsidRDefault="00272D10" w:rsidP="00BF496F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A8BAC2E" w14:textId="77777777" w:rsidR="00272D10" w:rsidRPr="00F33206" w:rsidRDefault="00272D10" w:rsidP="00BF496F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3206">
        <w:rPr>
          <w:rFonts w:ascii="Times New Roman" w:hAnsi="Times New Roman" w:cs="Times New Roman"/>
          <w:noProof/>
          <w:sz w:val="28"/>
          <w:szCs w:val="28"/>
        </w:rPr>
        <w:t>Полезно подбрасывать мяч вверх.</w:t>
      </w:r>
    </w:p>
    <w:p w14:paraId="7B59244B" w14:textId="77777777" w:rsidR="00272D10" w:rsidRPr="00F33206" w:rsidRDefault="00272D10" w:rsidP="00BF496F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5D24B4E" w14:textId="77777777" w:rsidR="00272D10" w:rsidRPr="00F33206" w:rsidRDefault="00272D10" w:rsidP="00BF496F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3206">
        <w:rPr>
          <w:rFonts w:ascii="Times New Roman" w:hAnsi="Times New Roman" w:cs="Times New Roman"/>
          <w:noProof/>
          <w:sz w:val="28"/>
          <w:szCs w:val="28"/>
        </w:rPr>
        <w:t>Катание – тренирует мышцы пальцев и кисти.</w:t>
      </w:r>
    </w:p>
    <w:p w14:paraId="0F9FC522" w14:textId="77777777" w:rsidR="00272D10" w:rsidRPr="00F33206" w:rsidRDefault="00272D10" w:rsidP="00BF496F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F5A5C00" w14:textId="77777777" w:rsidR="00272D10" w:rsidRPr="00F33206" w:rsidRDefault="00272D10" w:rsidP="00BF496F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3206">
        <w:rPr>
          <w:rFonts w:ascii="Times New Roman" w:hAnsi="Times New Roman" w:cs="Times New Roman"/>
          <w:noProof/>
          <w:sz w:val="28"/>
          <w:szCs w:val="28"/>
        </w:rPr>
        <w:t>Метание вдаль, в цель это широкие и активные движения рук, ног, туловища, и это способствует профилактике нарушения осанки, развивает координацию движений, опорно-двигательный аппарат.</w:t>
      </w:r>
    </w:p>
    <w:p w14:paraId="4888641C" w14:textId="77777777" w:rsidR="00272D10" w:rsidRPr="00F33206" w:rsidRDefault="00272D10" w:rsidP="00BF496F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375669B" w14:textId="77777777" w:rsidR="00272D10" w:rsidRPr="00F33206" w:rsidRDefault="00272D10" w:rsidP="00BF496F">
      <w:pPr>
        <w:spacing w:after="0" w:line="240" w:lineRule="auto"/>
        <w:ind w:left="-283" w:hanging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3206">
        <w:rPr>
          <w:rFonts w:ascii="Times New Roman" w:hAnsi="Times New Roman" w:cs="Times New Roman"/>
          <w:noProof/>
          <w:sz w:val="28"/>
          <w:szCs w:val="28"/>
        </w:rPr>
        <w:t>Игры с мячом способствуют развитию не только силы, точности движений, ловкости, быстроты реакции, развитию глазомера; общей и мелкой моторики, но также освобождают детей от утомительной, неестественной для их возраста неподвижности на занятиях; само движение мяча активизирует непроизвольное внимание, а то, что он может быть брошен другому ребёнку, формирует произвольное внимание; игры с мячом нормализуют эмоционально-волевую сферу,</w:t>
      </w:r>
    </w:p>
    <w:p w14:paraId="39EE1962" w14:textId="77777777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</w:p>
    <w:p w14:paraId="7E508C9B" w14:textId="77777777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>Практические упражнения</w:t>
      </w:r>
    </w:p>
    <w:p w14:paraId="732F0580" w14:textId="77777777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</w:p>
    <w:p w14:paraId="6DF2EE9E" w14:textId="77777777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>• Подбросить мяч вверх, поймать двумя руками.</w:t>
      </w:r>
    </w:p>
    <w:p w14:paraId="24FFC614" w14:textId="77777777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>• Подбросить мяч вверх, дать ему упасть, после отскока поймать.</w:t>
      </w:r>
    </w:p>
    <w:p w14:paraId="636B669D" w14:textId="77777777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>• Подбросить мяч вверх, хлопнуть в ладоши, поймать.</w:t>
      </w:r>
    </w:p>
    <w:p w14:paraId="516037E2" w14:textId="77777777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>• Подбросить мяч вверх и поймать одной рукой</w:t>
      </w:r>
    </w:p>
    <w:p w14:paraId="609937CC" w14:textId="77777777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>• Ударить мяч о землю, поймать его после отскока.</w:t>
      </w:r>
    </w:p>
    <w:p w14:paraId="5F45CA5D" w14:textId="77777777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>• Ударить мячом о стену, хлопнуть в ладоши, поймать мяч.</w:t>
      </w:r>
    </w:p>
    <w:p w14:paraId="7C4C5520" w14:textId="77777777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>• Ударить мячом о стену, перепрыгнуть через него.</w:t>
      </w:r>
    </w:p>
    <w:p w14:paraId="6F0E19DF" w14:textId="77777777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>• Перебрасывать мяч друг другу снизу, из-за головы.</w:t>
      </w:r>
    </w:p>
    <w:p w14:paraId="1DB14E74" w14:textId="77777777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>• Перебрасывать мяч друг другу с ударом об пол.</w:t>
      </w:r>
    </w:p>
    <w:p w14:paraId="44B9C9D6" w14:textId="77777777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>• Перебрасывание мяча от груди.</w:t>
      </w:r>
    </w:p>
    <w:p w14:paraId="38F11474" w14:textId="30F326C5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>•</w:t>
      </w:r>
      <w:r w:rsidR="00BF49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496F">
        <w:rPr>
          <w:rFonts w:ascii="Times New Roman" w:hAnsi="Times New Roman" w:cs="Times New Roman"/>
          <w:noProof/>
          <w:sz w:val="24"/>
          <w:szCs w:val="24"/>
        </w:rPr>
        <w:t>Бросить мяч вдаль любым способом: из-за головы, от плеча, снизу.</w:t>
      </w:r>
    </w:p>
    <w:p w14:paraId="0BCF1675" w14:textId="77777777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>• Прокатить мяч, чтобы сбить кегли, кубики, фигурки.</w:t>
      </w:r>
    </w:p>
    <w:p w14:paraId="07022A20" w14:textId="77777777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>• Прокатить мяч между двумя параллельными линиями; между ножками стула.</w:t>
      </w:r>
    </w:p>
    <w:p w14:paraId="30FC89CA" w14:textId="77777777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BF496F">
        <w:rPr>
          <w:rFonts w:ascii="Times New Roman" w:hAnsi="Times New Roman" w:cs="Times New Roman"/>
          <w:noProof/>
          <w:sz w:val="24"/>
          <w:szCs w:val="24"/>
        </w:rPr>
        <w:t>• Ударом ноги по мячу забить мяч в ворота.</w:t>
      </w:r>
    </w:p>
    <w:p w14:paraId="7B3CB91D" w14:textId="77777777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>• Отбивание мяча на месте правой, левой рукой и поочерёдно – правой-левой.</w:t>
      </w:r>
    </w:p>
    <w:p w14:paraId="20C888FE" w14:textId="77777777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>• Отбивание мяча правой или левой рукой в движении.</w:t>
      </w:r>
    </w:p>
    <w:p w14:paraId="4CA59A07" w14:textId="77777777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>• Бросать мяч в корзину одной или двумя руками /расстояние 1-3м/</w:t>
      </w:r>
    </w:p>
    <w:p w14:paraId="14C4A092" w14:textId="77777777" w:rsid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>• Бросать мяч в корзину подпрыгивая на двух ногах.</w:t>
      </w:r>
    </w:p>
    <w:p w14:paraId="7C3D830F" w14:textId="4BE7C02F" w:rsidR="00272D10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noProof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>• Метание мяча в вертикальную цель: ствол дерева, пометка на стене, метание на максимальное расстояние.</w:t>
      </w:r>
    </w:p>
    <w:p w14:paraId="45347366" w14:textId="5ED9D620" w:rsidR="009D25BB" w:rsidRPr="00BF496F" w:rsidRDefault="00272D10" w:rsidP="00BF496F">
      <w:pPr>
        <w:spacing w:before="6" w:after="6" w:line="240" w:lineRule="atLeast"/>
        <w:rPr>
          <w:rFonts w:ascii="Times New Roman" w:hAnsi="Times New Roman" w:cs="Times New Roman"/>
          <w:sz w:val="24"/>
          <w:szCs w:val="24"/>
        </w:rPr>
      </w:pPr>
      <w:r w:rsidRPr="00BF496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  <w:r w:rsidR="009D25BB" w:rsidRPr="00BF496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BF496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F6032A6" w14:textId="60E7810C" w:rsidR="009D25BB" w:rsidRPr="00BF496F" w:rsidRDefault="009D25BB" w:rsidP="00BF496F">
      <w:pPr>
        <w:spacing w:before="6" w:after="6" w:line="240" w:lineRule="atLeast"/>
        <w:rPr>
          <w:rFonts w:ascii="Times New Roman" w:hAnsi="Times New Roman" w:cs="Times New Roman"/>
          <w:sz w:val="24"/>
          <w:szCs w:val="24"/>
        </w:rPr>
      </w:pPr>
    </w:p>
    <w:p w14:paraId="5594F21D" w14:textId="51B5EB12" w:rsidR="009D25BB" w:rsidRPr="00BF496F" w:rsidRDefault="009D25BB" w:rsidP="00BF496F">
      <w:pPr>
        <w:spacing w:before="6" w:after="6" w:line="240" w:lineRule="atLeast"/>
        <w:rPr>
          <w:rFonts w:ascii="Times New Roman" w:hAnsi="Times New Roman" w:cs="Times New Roman"/>
          <w:sz w:val="24"/>
          <w:szCs w:val="24"/>
        </w:rPr>
      </w:pPr>
    </w:p>
    <w:sectPr w:rsidR="009D25BB" w:rsidRPr="00BF496F" w:rsidSect="00F418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77"/>
    <w:rsid w:val="00272D10"/>
    <w:rsid w:val="002A2277"/>
    <w:rsid w:val="00493082"/>
    <w:rsid w:val="00733708"/>
    <w:rsid w:val="009D25BB"/>
    <w:rsid w:val="00BF496F"/>
    <w:rsid w:val="00F33206"/>
    <w:rsid w:val="00F41821"/>
    <w:rsid w:val="00F5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3A0C"/>
  <w15:chartTrackingRefBased/>
  <w15:docId w15:val="{2567D074-2378-448A-90D3-31EB2F3F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342B-EFCB-4623-A2C0-F3B001AD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Антипин</dc:creator>
  <cp:keywords/>
  <dc:description/>
  <cp:lastModifiedBy>Дмитрий Антипин</cp:lastModifiedBy>
  <cp:revision>2</cp:revision>
  <dcterms:created xsi:type="dcterms:W3CDTF">2020-04-01T02:15:00Z</dcterms:created>
  <dcterms:modified xsi:type="dcterms:W3CDTF">2020-04-01T03:34:00Z</dcterms:modified>
</cp:coreProperties>
</file>