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79" w:rsidRPr="00DA4479" w:rsidRDefault="00DA4479" w:rsidP="00DA4479">
      <w:pPr>
        <w:pStyle w:val="a6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 w:rsidRPr="00DA4479">
        <w:rPr>
          <w:rFonts w:ascii="Times New Roman" w:hAnsi="Times New Roman" w:cs="Times New Roman"/>
          <w:sz w:val="28"/>
          <w:szCs w:val="28"/>
        </w:rPr>
        <w:t>Договор об образовании по образовательным программам дошкольного образования</w:t>
      </w:r>
    </w:p>
    <w:p w:rsidR="00DA4479" w:rsidRPr="00DA4479" w:rsidRDefault="00DA4479" w:rsidP="00DA447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4479">
        <w:rPr>
          <w:rFonts w:ascii="Times New Roman" w:hAnsi="Times New Roman" w:cs="Times New Roman"/>
          <w:sz w:val="28"/>
          <w:szCs w:val="28"/>
        </w:rPr>
        <w:t>№______</w:t>
      </w:r>
    </w:p>
    <w:p w:rsidR="002C773B" w:rsidRPr="00FA6FFF" w:rsidRDefault="002C773B" w:rsidP="00DA7221">
      <w:pPr>
        <w:pStyle w:val="a6"/>
        <w:rPr>
          <w:rStyle w:val="a7"/>
          <w:rFonts w:ascii="Times New Roman" w:hAnsi="Times New Roman" w:cs="Times New Roman"/>
          <w:noProof/>
          <w:sz w:val="18"/>
          <w:szCs w:val="18"/>
        </w:rPr>
      </w:pPr>
    </w:p>
    <w:p w:rsidR="00303BDC" w:rsidRPr="00C84208" w:rsidRDefault="000B2C85" w:rsidP="00E9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9076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84208">
        <w:rPr>
          <w:rFonts w:ascii="Times New Roman" w:hAnsi="Times New Roman" w:cs="Times New Roman"/>
          <w:sz w:val="24"/>
          <w:szCs w:val="24"/>
          <w:u w:val="single"/>
        </w:rPr>
        <w:t>Иркутск</w:t>
      </w:r>
      <w:r w:rsidRPr="00C8420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02B9F">
        <w:rPr>
          <w:rFonts w:ascii="Times New Roman" w:hAnsi="Times New Roman" w:cs="Times New Roman"/>
          <w:sz w:val="24"/>
          <w:szCs w:val="24"/>
        </w:rPr>
        <w:t xml:space="preserve">  </w:t>
      </w:r>
      <w:r w:rsidR="00C84208">
        <w:rPr>
          <w:rFonts w:ascii="Times New Roman" w:hAnsi="Times New Roman" w:cs="Times New Roman"/>
          <w:sz w:val="24"/>
          <w:szCs w:val="24"/>
        </w:rPr>
        <w:t xml:space="preserve">    </w:t>
      </w:r>
      <w:r w:rsidR="00303BDC" w:rsidRPr="00C84208">
        <w:rPr>
          <w:rFonts w:ascii="Times New Roman" w:hAnsi="Times New Roman" w:cs="Times New Roman"/>
          <w:sz w:val="24"/>
          <w:szCs w:val="24"/>
        </w:rPr>
        <w:t xml:space="preserve">    </w:t>
      </w:r>
      <w:r w:rsidR="00B02B9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9566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02B9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03BDC" w:rsidRPr="00C84208">
        <w:rPr>
          <w:rFonts w:ascii="Times New Roman" w:hAnsi="Times New Roman" w:cs="Times New Roman"/>
          <w:sz w:val="24"/>
          <w:szCs w:val="24"/>
        </w:rPr>
        <w:t xml:space="preserve"> "_</w:t>
      </w:r>
      <w:r w:rsidR="00B02B9F">
        <w:rPr>
          <w:rFonts w:ascii="Times New Roman" w:hAnsi="Times New Roman" w:cs="Times New Roman"/>
          <w:sz w:val="24"/>
          <w:szCs w:val="24"/>
        </w:rPr>
        <w:t>___</w:t>
      </w:r>
      <w:r w:rsidR="00303BDC" w:rsidRPr="00C84208">
        <w:rPr>
          <w:rFonts w:ascii="Times New Roman" w:hAnsi="Times New Roman" w:cs="Times New Roman"/>
          <w:sz w:val="24"/>
          <w:szCs w:val="24"/>
        </w:rPr>
        <w:t>_" ________</w:t>
      </w:r>
      <w:r w:rsidR="00B02B9F">
        <w:rPr>
          <w:rFonts w:ascii="Times New Roman" w:hAnsi="Times New Roman" w:cs="Times New Roman"/>
          <w:sz w:val="24"/>
          <w:szCs w:val="24"/>
        </w:rPr>
        <w:t>___</w:t>
      </w:r>
      <w:r w:rsidR="00303BDC" w:rsidRPr="00C84208">
        <w:rPr>
          <w:rFonts w:ascii="Times New Roman" w:hAnsi="Times New Roman" w:cs="Times New Roman"/>
          <w:sz w:val="24"/>
          <w:szCs w:val="24"/>
        </w:rPr>
        <w:t xml:space="preserve">______ </w:t>
      </w:r>
      <w:r w:rsidR="00B02B9F">
        <w:rPr>
          <w:rFonts w:ascii="Times New Roman" w:hAnsi="Times New Roman" w:cs="Times New Roman"/>
          <w:sz w:val="24"/>
          <w:szCs w:val="24"/>
        </w:rPr>
        <w:t>20</w:t>
      </w:r>
      <w:r w:rsidR="00303BDC" w:rsidRPr="00C84208">
        <w:rPr>
          <w:rFonts w:ascii="Times New Roman" w:hAnsi="Times New Roman" w:cs="Times New Roman"/>
          <w:sz w:val="24"/>
          <w:szCs w:val="24"/>
        </w:rPr>
        <w:t>__</w:t>
      </w:r>
      <w:r w:rsidR="00B02B9F">
        <w:rPr>
          <w:rFonts w:ascii="Times New Roman" w:hAnsi="Times New Roman" w:cs="Times New Roman"/>
          <w:sz w:val="24"/>
          <w:szCs w:val="24"/>
        </w:rPr>
        <w:t>__</w:t>
      </w:r>
      <w:r w:rsidR="00303BDC" w:rsidRPr="00C84208">
        <w:rPr>
          <w:rFonts w:ascii="Times New Roman" w:hAnsi="Times New Roman" w:cs="Times New Roman"/>
          <w:sz w:val="24"/>
          <w:szCs w:val="24"/>
        </w:rPr>
        <w:t>__ г.</w:t>
      </w:r>
    </w:p>
    <w:p w:rsidR="00C90B7B" w:rsidRPr="00C84208" w:rsidRDefault="00C84208" w:rsidP="009D11E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 xml:space="preserve">         </w:t>
      </w:r>
      <w:r w:rsidR="00DA722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A4479" w:rsidRPr="00812B9B" w:rsidRDefault="00DA4479" w:rsidP="00DA44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12B9B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812B9B">
        <w:rPr>
          <w:rFonts w:ascii="Times New Roman" w:hAnsi="Times New Roman" w:cs="Times New Roman"/>
          <w:sz w:val="24"/>
          <w:szCs w:val="24"/>
        </w:rPr>
        <w:t>дошкольное образовательное у</w:t>
      </w:r>
      <w:r>
        <w:rPr>
          <w:rFonts w:ascii="Times New Roman" w:hAnsi="Times New Roman" w:cs="Times New Roman"/>
          <w:sz w:val="24"/>
          <w:szCs w:val="24"/>
        </w:rPr>
        <w:t>чреждение города Иркутска детский сад  № 178, осуществляющее образовательную деятельность (далее-образовательная организация)</w:t>
      </w:r>
      <w:r w:rsidR="00CD06B4">
        <w:rPr>
          <w:rFonts w:ascii="Times New Roman" w:hAnsi="Times New Roman" w:cs="Times New Roman"/>
          <w:sz w:val="24"/>
          <w:szCs w:val="24"/>
        </w:rPr>
        <w:t xml:space="preserve"> (</w:t>
      </w:r>
      <w:r w:rsidR="00CD06B4">
        <w:rPr>
          <w:rFonts w:ascii="Times New Roman" w:hAnsi="Times New Roman" w:cs="Times New Roman"/>
          <w:noProof/>
          <w:sz w:val="24"/>
          <w:szCs w:val="24"/>
        </w:rPr>
        <w:t xml:space="preserve">действующий </w:t>
      </w:r>
      <w:r w:rsidR="00CD06B4" w:rsidRPr="00C84208">
        <w:rPr>
          <w:rFonts w:ascii="Times New Roman" w:hAnsi="Times New Roman" w:cs="Times New Roman"/>
          <w:sz w:val="24"/>
          <w:szCs w:val="24"/>
        </w:rPr>
        <w:t>на основании</w:t>
      </w:r>
      <w:r w:rsidR="00CD06B4">
        <w:rPr>
          <w:rFonts w:ascii="Times New Roman" w:hAnsi="Times New Roman" w:cs="Times New Roman"/>
          <w:sz w:val="24"/>
          <w:szCs w:val="24"/>
        </w:rPr>
        <w:t xml:space="preserve"> </w:t>
      </w:r>
      <w:r w:rsidR="00CD06B4" w:rsidRPr="00672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лицензии № </w:t>
      </w:r>
      <w:r w:rsidR="006727F8" w:rsidRPr="006727F8">
        <w:rPr>
          <w:rFonts w:ascii="Times New Roman" w:hAnsi="Times New Roman" w:cs="Times New Roman"/>
          <w:color w:val="000000" w:themeColor="text1"/>
          <w:sz w:val="24"/>
          <w:szCs w:val="24"/>
        </w:rPr>
        <w:t>8624</w:t>
      </w:r>
      <w:r w:rsidR="00CD06B4" w:rsidRPr="00672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</w:t>
      </w:r>
      <w:r w:rsidR="006727F8" w:rsidRPr="006727F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D06B4" w:rsidRPr="006727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727F8" w:rsidRPr="006727F8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CD06B4" w:rsidRPr="006727F8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6727F8" w:rsidRPr="006727F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D06B4" w:rsidRPr="006727F8">
        <w:rPr>
          <w:rFonts w:ascii="Times New Roman" w:hAnsi="Times New Roman" w:cs="Times New Roman"/>
          <w:color w:val="000000" w:themeColor="text1"/>
          <w:sz w:val="24"/>
          <w:szCs w:val="24"/>
        </w:rPr>
        <w:t>, выданной</w:t>
      </w:r>
      <w:r w:rsidR="00CD06B4" w:rsidRPr="00E74EB4">
        <w:rPr>
          <w:rFonts w:ascii="Times New Roman" w:hAnsi="Times New Roman" w:cs="Times New Roman"/>
          <w:sz w:val="24"/>
          <w:szCs w:val="24"/>
        </w:rPr>
        <w:t xml:space="preserve">   Службой по контролю и надзору в сфере образования Иркутской области</w:t>
      </w:r>
      <w:r w:rsidR="00CD06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</w:t>
      </w:r>
      <w:r w:rsidRPr="00812B9B">
        <w:rPr>
          <w:rFonts w:ascii="Times New Roman" w:hAnsi="Times New Roman" w:cs="Times New Roman"/>
          <w:sz w:val="24"/>
          <w:szCs w:val="24"/>
        </w:rPr>
        <w:t>в лиц</w:t>
      </w:r>
      <w:r>
        <w:rPr>
          <w:rFonts w:ascii="Times New Roman" w:hAnsi="Times New Roman" w:cs="Times New Roman"/>
          <w:sz w:val="24"/>
          <w:szCs w:val="24"/>
        </w:rPr>
        <w:t xml:space="preserve">е заведующего </w:t>
      </w:r>
      <w:r w:rsidR="00490C6D">
        <w:rPr>
          <w:rFonts w:ascii="Times New Roman" w:hAnsi="Times New Roman" w:cs="Times New Roman"/>
          <w:sz w:val="24"/>
          <w:szCs w:val="24"/>
        </w:rPr>
        <w:t>Ирины Александровны Топченюк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C6D" w:rsidRPr="00C57516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490C6D" w:rsidRPr="00C57516">
        <w:rPr>
          <w:rFonts w:ascii="Times New Roman" w:hAnsi="Times New Roman" w:cs="Times New Roman"/>
          <w:noProof/>
          <w:sz w:val="24"/>
          <w:szCs w:val="24"/>
        </w:rPr>
        <w:t xml:space="preserve">Устава учреждения </w:t>
      </w:r>
      <w:r w:rsidRPr="00C57516">
        <w:rPr>
          <w:rFonts w:ascii="Times New Roman" w:hAnsi="Times New Roman" w:cs="Times New Roman"/>
          <w:sz w:val="24"/>
          <w:szCs w:val="24"/>
        </w:rPr>
        <w:t>и родитель (законный представитель) ____________</w:t>
      </w:r>
      <w:r w:rsidR="00CD06B4" w:rsidRPr="00C57516">
        <w:rPr>
          <w:rFonts w:ascii="Times New Roman" w:hAnsi="Times New Roman" w:cs="Times New Roman"/>
          <w:sz w:val="24"/>
          <w:szCs w:val="24"/>
        </w:rPr>
        <w:t>______</w:t>
      </w:r>
      <w:r w:rsidR="00D26174" w:rsidRPr="00C57516">
        <w:rPr>
          <w:rFonts w:ascii="Times New Roman" w:hAnsi="Times New Roman" w:cs="Times New Roman"/>
          <w:sz w:val="24"/>
          <w:szCs w:val="24"/>
        </w:rPr>
        <w:t>_______________________</w:t>
      </w:r>
      <w:r w:rsidR="00CD06B4" w:rsidRPr="00C57516">
        <w:rPr>
          <w:rFonts w:ascii="Times New Roman" w:hAnsi="Times New Roman" w:cs="Times New Roman"/>
          <w:sz w:val="24"/>
          <w:szCs w:val="24"/>
        </w:rPr>
        <w:t>_______________________</w:t>
      </w:r>
      <w:r w:rsidR="0078059C" w:rsidRPr="00C57516">
        <w:rPr>
          <w:rFonts w:ascii="Times New Roman" w:hAnsi="Times New Roman" w:cs="Times New Roman"/>
          <w:sz w:val="24"/>
          <w:szCs w:val="24"/>
        </w:rPr>
        <w:t>________________</w:t>
      </w:r>
      <w:r w:rsidR="00CD06B4" w:rsidRPr="00C57516">
        <w:rPr>
          <w:rFonts w:ascii="Times New Roman" w:hAnsi="Times New Roman" w:cs="Times New Roman"/>
          <w:sz w:val="24"/>
          <w:szCs w:val="24"/>
        </w:rPr>
        <w:t>_____</w:t>
      </w:r>
      <w:r w:rsidRPr="00C57516">
        <w:rPr>
          <w:rFonts w:ascii="Times New Roman" w:hAnsi="Times New Roman" w:cs="Times New Roman"/>
          <w:sz w:val="24"/>
          <w:szCs w:val="24"/>
        </w:rPr>
        <w:t>__</w:t>
      </w:r>
    </w:p>
    <w:p w:rsidR="00CD06B4" w:rsidRPr="00812B9B" w:rsidRDefault="00DA4479" w:rsidP="0078059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812B9B">
        <w:rPr>
          <w:rFonts w:ascii="Times New Roman" w:hAnsi="Times New Roman" w:cs="Times New Roman"/>
        </w:rPr>
        <w:t>(фамилия, имя, отчество родителя или законного представителя)</w:t>
      </w:r>
    </w:p>
    <w:p w:rsidR="00DA4479" w:rsidRPr="00812B9B" w:rsidRDefault="00DA4479" w:rsidP="00DA44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12B9B">
        <w:rPr>
          <w:rFonts w:ascii="Times New Roman" w:hAnsi="Times New Roman" w:cs="Times New Roman"/>
          <w:sz w:val="24"/>
          <w:szCs w:val="24"/>
        </w:rPr>
        <w:t>именуемы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12B9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872CC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872CC7">
        <w:rPr>
          <w:rFonts w:ascii="Times New Roman" w:hAnsi="Times New Roman" w:cs="Times New Roman"/>
          <w:b/>
          <w:sz w:val="24"/>
          <w:szCs w:val="24"/>
        </w:rPr>
        <w:t>»</w:t>
      </w:r>
      <w:r w:rsidRPr="00812B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интересах несовершеннолетнего</w:t>
      </w:r>
      <w:r w:rsidR="00CD06B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A4479" w:rsidRDefault="00DA4479" w:rsidP="00DA447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812B9B">
        <w:rPr>
          <w:rFonts w:ascii="Times New Roman" w:hAnsi="Times New Roman" w:cs="Times New Roman"/>
        </w:rPr>
        <w:t xml:space="preserve">(фамилия, имя, отчество ребенка; </w:t>
      </w:r>
      <w:r>
        <w:rPr>
          <w:rFonts w:ascii="Times New Roman" w:hAnsi="Times New Roman" w:cs="Times New Roman"/>
        </w:rPr>
        <w:t>дата</w:t>
      </w:r>
      <w:r w:rsidRPr="00812B9B">
        <w:rPr>
          <w:rFonts w:ascii="Times New Roman" w:hAnsi="Times New Roman" w:cs="Times New Roman"/>
        </w:rPr>
        <w:t xml:space="preserve"> рождения)</w:t>
      </w:r>
    </w:p>
    <w:p w:rsidR="00CD06B4" w:rsidRDefault="00CD06B4" w:rsidP="00CD06B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</w:t>
      </w:r>
    </w:p>
    <w:p w:rsidR="00CD06B4" w:rsidRDefault="00CD06B4" w:rsidP="00CD06B4">
      <w:pPr>
        <w:pStyle w:val="ConsPlusNonformat"/>
        <w:widowControl/>
        <w:rPr>
          <w:rFonts w:ascii="Times New Roman" w:hAnsi="Times New Roman" w:cs="Times New Roman"/>
        </w:rPr>
      </w:pPr>
    </w:p>
    <w:p w:rsidR="00DA4479" w:rsidRDefault="00DA4479" w:rsidP="00DA44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r w:rsidR="00CD06B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F4396" w:rsidRDefault="00BF4396" w:rsidP="00DA44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F4396" w:rsidRDefault="00BF4396" w:rsidP="00BF439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</w:t>
      </w:r>
    </w:p>
    <w:p w:rsidR="00DA4479" w:rsidRDefault="00DA4479" w:rsidP="00DA447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812B9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адрес места жительства, с указанием индекса</w:t>
      </w:r>
      <w:r w:rsidRPr="00812B9B">
        <w:rPr>
          <w:rFonts w:ascii="Times New Roman" w:hAnsi="Times New Roman" w:cs="Times New Roman"/>
        </w:rPr>
        <w:t>)</w:t>
      </w:r>
    </w:p>
    <w:p w:rsidR="00DA4479" w:rsidRPr="00812B9B" w:rsidRDefault="00DA4479" w:rsidP="00DA44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«Воспитанник»</w:t>
      </w:r>
      <w:r w:rsidRPr="00812B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совместно именуемые Стороны, </w:t>
      </w:r>
      <w:r w:rsidRPr="00812B9B">
        <w:rPr>
          <w:rFonts w:ascii="Times New Roman" w:hAnsi="Times New Roman" w:cs="Times New Roman"/>
          <w:sz w:val="24"/>
          <w:szCs w:val="24"/>
        </w:rPr>
        <w:t xml:space="preserve">заключили 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12B9B">
        <w:rPr>
          <w:rFonts w:ascii="Times New Roman" w:hAnsi="Times New Roman" w:cs="Times New Roman"/>
          <w:sz w:val="24"/>
          <w:szCs w:val="24"/>
        </w:rPr>
        <w:t xml:space="preserve">оговор о 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Pr="00812B9B">
        <w:rPr>
          <w:rFonts w:ascii="Times New Roman" w:hAnsi="Times New Roman" w:cs="Times New Roman"/>
          <w:sz w:val="24"/>
          <w:szCs w:val="24"/>
        </w:rPr>
        <w:t>следующем:</w:t>
      </w:r>
    </w:p>
    <w:p w:rsidR="00DA4479" w:rsidRPr="00DA7221" w:rsidRDefault="00DA4479" w:rsidP="00DA72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3BDC" w:rsidRPr="00DA4479" w:rsidRDefault="00DA4479" w:rsidP="00BF4396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479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BDC" w:rsidRPr="00DA447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03BDC" w:rsidRPr="004B2F71" w:rsidRDefault="00303BDC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4208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</w:t>
      </w:r>
      <w:r w:rsidR="004C3F65">
        <w:rPr>
          <w:rFonts w:ascii="Times New Roman" w:hAnsi="Times New Roman" w:cs="Times New Roman"/>
          <w:sz w:val="24"/>
          <w:szCs w:val="24"/>
        </w:rPr>
        <w:t>рисмотр и уход за Воспитанником</w:t>
      </w:r>
      <w:r w:rsidR="004B2F71">
        <w:rPr>
          <w:rFonts w:ascii="Times New Roman" w:hAnsi="Times New Roman" w:cs="Times New Roman"/>
          <w:sz w:val="24"/>
          <w:szCs w:val="24"/>
        </w:rPr>
        <w:t xml:space="preserve"> </w:t>
      </w:r>
      <w:r w:rsidR="004B2F71" w:rsidRPr="00DA7221">
        <w:rPr>
          <w:rFonts w:ascii="Times New Roman" w:hAnsi="Times New Roman" w:cs="Times New Roman"/>
          <w:sz w:val="24"/>
          <w:szCs w:val="24"/>
        </w:rPr>
        <w:t>(комплекс мер по организации питания и хозяйственно-бытового обслуживания детей, обеспечению соблюдения ими личной гигиены и режима дня)</w:t>
      </w:r>
      <w:r w:rsidRPr="00DA7221">
        <w:rPr>
          <w:rFonts w:ascii="Times New Roman" w:hAnsi="Times New Roman" w:cs="Times New Roman"/>
          <w:sz w:val="24"/>
          <w:szCs w:val="24"/>
        </w:rPr>
        <w:t>.</w:t>
      </w:r>
    </w:p>
    <w:p w:rsidR="00303BDC" w:rsidRPr="004B2F71" w:rsidRDefault="00622AB0" w:rsidP="00195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Форма обучения: </w:t>
      </w:r>
      <w:r w:rsidR="00742F8D" w:rsidRPr="0019566F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19566F" w:rsidRPr="001C0813" w:rsidRDefault="00303BDC" w:rsidP="0019566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4208">
        <w:rPr>
          <w:rFonts w:ascii="Times New Roman" w:hAnsi="Times New Roman" w:cs="Times New Roman"/>
          <w:sz w:val="24"/>
          <w:szCs w:val="24"/>
        </w:rPr>
        <w:t>1.3. Наименова</w:t>
      </w:r>
      <w:r w:rsidR="00715502">
        <w:rPr>
          <w:rFonts w:ascii="Times New Roman" w:hAnsi="Times New Roman" w:cs="Times New Roman"/>
          <w:sz w:val="24"/>
          <w:szCs w:val="24"/>
        </w:rPr>
        <w:t>ние образовательной программы</w:t>
      </w:r>
      <w:r w:rsidR="00DA7221">
        <w:rPr>
          <w:rFonts w:ascii="Times New Roman" w:hAnsi="Times New Roman" w:cs="Times New Roman"/>
          <w:sz w:val="24"/>
          <w:szCs w:val="24"/>
        </w:rPr>
        <w:t>:</w:t>
      </w:r>
      <w:r w:rsidR="00715502">
        <w:rPr>
          <w:rFonts w:ascii="Times New Roman" w:hAnsi="Times New Roman" w:cs="Times New Roman"/>
          <w:sz w:val="24"/>
          <w:szCs w:val="24"/>
        </w:rPr>
        <w:t xml:space="preserve"> </w:t>
      </w:r>
      <w:r w:rsidR="0019566F" w:rsidRPr="001C0813">
        <w:rPr>
          <w:rFonts w:ascii="Times New Roman" w:hAnsi="Times New Roman" w:cs="Times New Roman"/>
          <w:i/>
          <w:sz w:val="24"/>
          <w:szCs w:val="24"/>
          <w:u w:val="single"/>
        </w:rPr>
        <w:t>Основная образовательная программа дошкольного образования.</w:t>
      </w:r>
    </w:p>
    <w:p w:rsidR="00303BDC" w:rsidRPr="00C84208" w:rsidRDefault="00303BDC" w:rsidP="00195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</w:t>
      </w:r>
      <w:r w:rsidRPr="004B2F71">
        <w:rPr>
          <w:rFonts w:ascii="Times New Roman" w:hAnsi="Times New Roman" w:cs="Times New Roman"/>
          <w:sz w:val="20"/>
          <w:szCs w:val="20"/>
        </w:rPr>
        <w:t>(продолжительность обучения)</w:t>
      </w:r>
      <w:r w:rsidRPr="00C84208">
        <w:rPr>
          <w:rFonts w:ascii="Times New Roman" w:hAnsi="Times New Roman" w:cs="Times New Roman"/>
          <w:sz w:val="24"/>
          <w:szCs w:val="24"/>
        </w:rPr>
        <w:t xml:space="preserve"> на момент подписания настоящего Договора составляет __________ календарных лет (года).</w:t>
      </w:r>
    </w:p>
    <w:p w:rsidR="004B2F71" w:rsidRPr="0079742E" w:rsidRDefault="00303BDC" w:rsidP="00195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208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 w:rsidR="004B2F71">
        <w:rPr>
          <w:rFonts w:ascii="Times New Roman" w:hAnsi="Times New Roman" w:cs="Times New Roman"/>
          <w:sz w:val="24"/>
          <w:szCs w:val="24"/>
        </w:rPr>
        <w:t>–</w:t>
      </w:r>
      <w:r w:rsidR="0079742E">
        <w:rPr>
          <w:rFonts w:ascii="Times New Roman" w:hAnsi="Times New Roman" w:cs="Times New Roman"/>
          <w:sz w:val="24"/>
          <w:szCs w:val="24"/>
        </w:rPr>
        <w:t xml:space="preserve"> </w:t>
      </w:r>
      <w:r w:rsidR="0079742E" w:rsidRPr="0079742E">
        <w:rPr>
          <w:rFonts w:ascii="Times New Roman" w:hAnsi="Times New Roman" w:cs="Times New Roman"/>
          <w:sz w:val="24"/>
          <w:szCs w:val="24"/>
          <w:u w:val="single"/>
        </w:rPr>
        <w:t>с понедельника по пятницу с 7:00 до 19:00</w:t>
      </w:r>
      <w:r w:rsidR="005760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76039" w:rsidRPr="00576039">
        <w:rPr>
          <w:rFonts w:ascii="Times New Roman" w:hAnsi="Times New Roman" w:cs="Times New Roman"/>
          <w:sz w:val="24"/>
          <w:szCs w:val="24"/>
        </w:rPr>
        <w:t xml:space="preserve"> </w:t>
      </w:r>
      <w:r w:rsidR="00576039" w:rsidRPr="00CD06B4">
        <w:rPr>
          <w:rFonts w:ascii="Times New Roman" w:hAnsi="Times New Roman" w:cs="Times New Roman"/>
          <w:noProof/>
          <w:sz w:val="24"/>
          <w:szCs w:val="24"/>
          <w:u w:val="single"/>
        </w:rPr>
        <w:t>Выходные и праздничные дни – не рабочее время.</w:t>
      </w:r>
    </w:p>
    <w:p w:rsidR="00303BDC" w:rsidRDefault="0079742E" w:rsidP="00797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303BDC" w:rsidRPr="00C84208">
        <w:rPr>
          <w:rFonts w:ascii="Times New Roman" w:hAnsi="Times New Roman" w:cs="Times New Roman"/>
          <w:sz w:val="24"/>
          <w:szCs w:val="24"/>
        </w:rPr>
        <w:t>Воспитанник зачис</w:t>
      </w:r>
      <w:r>
        <w:rPr>
          <w:rFonts w:ascii="Times New Roman" w:hAnsi="Times New Roman" w:cs="Times New Roman"/>
          <w:sz w:val="24"/>
          <w:szCs w:val="24"/>
        </w:rPr>
        <w:t>ляется в группу № _</w:t>
      </w:r>
      <w:r w:rsidR="0045622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56227">
        <w:rPr>
          <w:rFonts w:ascii="Times New Roman" w:hAnsi="Times New Roman" w:cs="Times New Roman"/>
          <w:sz w:val="24"/>
          <w:szCs w:val="24"/>
        </w:rPr>
        <w:t>_ общеразвивающей</w:t>
      </w:r>
      <w:r w:rsidR="00456227" w:rsidRPr="00456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направленности, на основании направления </w:t>
      </w:r>
      <w:r w:rsidRPr="00812B9B">
        <w:rPr>
          <w:rFonts w:ascii="Times New Roman" w:hAnsi="Times New Roman" w:cs="Times New Roman"/>
          <w:sz w:val="24"/>
          <w:szCs w:val="24"/>
        </w:rPr>
        <w:t>№ ________</w:t>
      </w:r>
      <w:r w:rsidR="0057603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812B9B">
        <w:rPr>
          <w:rFonts w:ascii="Times New Roman" w:hAnsi="Times New Roman" w:cs="Times New Roman"/>
          <w:sz w:val="24"/>
          <w:szCs w:val="24"/>
        </w:rPr>
        <w:t>_ от «___</w:t>
      </w:r>
      <w:r w:rsidR="00576039">
        <w:rPr>
          <w:rFonts w:ascii="Times New Roman" w:hAnsi="Times New Roman" w:cs="Times New Roman"/>
          <w:sz w:val="24"/>
          <w:szCs w:val="24"/>
        </w:rPr>
        <w:t>__</w:t>
      </w:r>
      <w:r w:rsidRPr="00812B9B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812B9B">
        <w:rPr>
          <w:rFonts w:ascii="Times New Roman" w:hAnsi="Times New Roman" w:cs="Times New Roman"/>
          <w:sz w:val="24"/>
          <w:szCs w:val="24"/>
        </w:rPr>
        <w:t>_»  _</w:t>
      </w:r>
      <w:proofErr w:type="gramEnd"/>
      <w:r w:rsidRPr="00812B9B">
        <w:rPr>
          <w:rFonts w:ascii="Times New Roman" w:hAnsi="Times New Roman" w:cs="Times New Roman"/>
          <w:sz w:val="24"/>
          <w:szCs w:val="24"/>
        </w:rPr>
        <w:t>__</w:t>
      </w:r>
      <w:r w:rsidR="0057603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12B9B">
        <w:rPr>
          <w:rFonts w:ascii="Times New Roman" w:hAnsi="Times New Roman" w:cs="Times New Roman"/>
          <w:sz w:val="24"/>
          <w:szCs w:val="24"/>
        </w:rPr>
        <w:t>___20__</w:t>
      </w:r>
      <w:r w:rsidR="00576039">
        <w:rPr>
          <w:rFonts w:ascii="Times New Roman" w:hAnsi="Times New Roman" w:cs="Times New Roman"/>
          <w:sz w:val="24"/>
          <w:szCs w:val="24"/>
        </w:rPr>
        <w:t>___</w:t>
      </w:r>
      <w:r w:rsidRPr="00812B9B">
        <w:rPr>
          <w:rFonts w:ascii="Times New Roman" w:hAnsi="Times New Roman" w:cs="Times New Roman"/>
          <w:sz w:val="24"/>
          <w:szCs w:val="24"/>
        </w:rPr>
        <w:t>_г</w:t>
      </w:r>
    </w:p>
    <w:p w:rsidR="0079742E" w:rsidRPr="00C84208" w:rsidRDefault="0079742E" w:rsidP="00797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BDC" w:rsidRPr="00BF4396" w:rsidRDefault="00303BDC" w:rsidP="00DA72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396">
        <w:rPr>
          <w:rFonts w:ascii="Times New Roman" w:hAnsi="Times New Roman" w:cs="Times New Roman"/>
          <w:b/>
          <w:sz w:val="24"/>
          <w:szCs w:val="24"/>
        </w:rPr>
        <w:t>II. Взаимодейств</w:t>
      </w:r>
      <w:r w:rsidR="00BF4396" w:rsidRPr="00BF4396">
        <w:rPr>
          <w:rFonts w:ascii="Times New Roman" w:hAnsi="Times New Roman" w:cs="Times New Roman"/>
          <w:b/>
          <w:sz w:val="24"/>
          <w:szCs w:val="24"/>
        </w:rPr>
        <w:t>ие Сторон</w:t>
      </w:r>
    </w:p>
    <w:p w:rsidR="00303BDC" w:rsidRPr="002D5A45" w:rsidRDefault="00303BDC" w:rsidP="007974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A45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303BDC" w:rsidRDefault="00303BDC" w:rsidP="00797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576039" w:rsidRPr="00812B9B" w:rsidRDefault="00576039" w:rsidP="005760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деятельности) с учетом потребностей семьи и на основе договора.</w:t>
      </w:r>
    </w:p>
    <w:p w:rsidR="00576039" w:rsidRDefault="00586D14" w:rsidP="00576039">
      <w:pPr>
        <w:pStyle w:val="a6"/>
        <w:rPr>
          <w:rFonts w:ascii="Times New Roman" w:hAnsi="Times New Roman" w:cs="Times New Roman"/>
          <w:noProof/>
          <w:sz w:val="24"/>
          <w:szCs w:val="24"/>
        </w:rPr>
      </w:pPr>
      <w:r w:rsidRPr="00586D14">
        <w:rPr>
          <w:rFonts w:ascii="Times New Roman" w:hAnsi="Times New Roman" w:cs="Times New Roman"/>
          <w:sz w:val="24"/>
          <w:szCs w:val="24"/>
        </w:rPr>
        <w:t>2.1.3</w:t>
      </w:r>
      <w:r w:rsidR="00A94A55" w:rsidRPr="00586D14">
        <w:rPr>
          <w:rFonts w:ascii="Times New Roman" w:hAnsi="Times New Roman" w:cs="Times New Roman"/>
          <w:sz w:val="24"/>
          <w:szCs w:val="24"/>
        </w:rPr>
        <w:t xml:space="preserve">. </w:t>
      </w:r>
      <w:r w:rsidR="00A94A55" w:rsidRPr="00734C6D">
        <w:rPr>
          <w:rFonts w:ascii="Times New Roman" w:hAnsi="Times New Roman" w:cs="Times New Roman"/>
          <w:noProof/>
          <w:sz w:val="24"/>
          <w:szCs w:val="24"/>
        </w:rPr>
        <w:t>Сохранять бесплатно место  за  ребенком  по уважительной причине в  случае  его  болезни,</w:t>
      </w:r>
      <w:r w:rsidR="00A94A55" w:rsidRPr="00734C6D">
        <w:rPr>
          <w:rFonts w:ascii="Times New Roman" w:hAnsi="Times New Roman" w:cs="Times New Roman"/>
          <w:sz w:val="24"/>
          <w:szCs w:val="24"/>
        </w:rPr>
        <w:t xml:space="preserve"> </w:t>
      </w:r>
      <w:r w:rsidR="00A94A55" w:rsidRPr="00734C6D">
        <w:rPr>
          <w:rFonts w:ascii="Times New Roman" w:hAnsi="Times New Roman" w:cs="Times New Roman"/>
          <w:noProof/>
          <w:sz w:val="24"/>
          <w:szCs w:val="24"/>
        </w:rPr>
        <w:t>санаторно-курортного лечения, карантина, отпуска сроком до 75</w:t>
      </w:r>
      <w:r w:rsidR="00A94A55" w:rsidRPr="00734C6D">
        <w:rPr>
          <w:rFonts w:ascii="Times New Roman" w:hAnsi="Times New Roman" w:cs="Times New Roman"/>
          <w:sz w:val="24"/>
          <w:szCs w:val="24"/>
        </w:rPr>
        <w:t xml:space="preserve"> </w:t>
      </w:r>
      <w:r w:rsidR="00A94A55" w:rsidRPr="00734C6D">
        <w:rPr>
          <w:rFonts w:ascii="Times New Roman" w:hAnsi="Times New Roman" w:cs="Times New Roman"/>
          <w:noProof/>
          <w:sz w:val="24"/>
          <w:szCs w:val="24"/>
        </w:rPr>
        <w:t>дней вне зависимости от продолжительности отпуска Родителя.</w:t>
      </w:r>
    </w:p>
    <w:p w:rsidR="00576039" w:rsidRDefault="009D0931" w:rsidP="00576039">
      <w:pPr>
        <w:pStyle w:val="a6"/>
        <w:rPr>
          <w:rFonts w:ascii="Times New Roman" w:hAnsi="Times New Roman"/>
          <w:sz w:val="24"/>
          <w:szCs w:val="24"/>
        </w:rPr>
      </w:pPr>
      <w:r w:rsidRPr="00793372">
        <w:rPr>
          <w:rFonts w:ascii="Times New Roman" w:hAnsi="Times New Roman"/>
          <w:sz w:val="24"/>
          <w:szCs w:val="24"/>
        </w:rPr>
        <w:t xml:space="preserve">2.1.4. Включать в группы как детей одного возраста, так и детей разных возрастов </w:t>
      </w:r>
      <w:r w:rsidR="00576039">
        <w:rPr>
          <w:rFonts w:ascii="Times New Roman" w:hAnsi="Times New Roman"/>
          <w:sz w:val="24"/>
          <w:szCs w:val="24"/>
        </w:rPr>
        <w:t>(</w:t>
      </w:r>
      <w:r w:rsidRPr="00793372">
        <w:rPr>
          <w:rFonts w:ascii="Times New Roman" w:hAnsi="Times New Roman"/>
          <w:sz w:val="24"/>
          <w:szCs w:val="24"/>
        </w:rPr>
        <w:t>формировать разновозрастные группы).</w:t>
      </w:r>
    </w:p>
    <w:p w:rsidR="00303BDC" w:rsidRPr="00576039" w:rsidRDefault="00303BDC" w:rsidP="00576039">
      <w:pPr>
        <w:pStyle w:val="a6"/>
        <w:rPr>
          <w:rFonts w:ascii="Times New Roman" w:hAnsi="Times New Roman"/>
          <w:sz w:val="24"/>
          <w:szCs w:val="24"/>
        </w:rPr>
      </w:pPr>
      <w:r w:rsidRPr="002D5A45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BF4396" w:rsidRDefault="00303BDC" w:rsidP="00576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="00BF4396">
        <w:rPr>
          <w:rFonts w:ascii="Times New Roman" w:hAnsi="Times New Roman" w:cs="Times New Roman"/>
          <w:sz w:val="24"/>
          <w:szCs w:val="24"/>
        </w:rPr>
        <w:t>.</w:t>
      </w:r>
    </w:p>
    <w:p w:rsidR="00303BDC" w:rsidRPr="00C84208" w:rsidRDefault="00303BDC" w:rsidP="00576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lastRenderedPageBreak/>
        <w:t>2.2.2. Получать от Исполнителя информацию:</w:t>
      </w:r>
    </w:p>
    <w:p w:rsidR="00303BDC" w:rsidRPr="00C84208" w:rsidRDefault="00793372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3BDC" w:rsidRPr="00C84208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="00303BDC" w:rsidRPr="00D51F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="00303BDC" w:rsidRPr="00C84208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303BDC" w:rsidRPr="00C84208" w:rsidRDefault="00793372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3BDC" w:rsidRPr="00C84208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03BDC" w:rsidRPr="00C84208" w:rsidRDefault="00793372" w:rsidP="00576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 w:rsidR="00576039">
        <w:rPr>
          <w:rFonts w:ascii="Times New Roman" w:hAnsi="Times New Roman" w:cs="Times New Roman"/>
          <w:sz w:val="24"/>
          <w:szCs w:val="24"/>
        </w:rPr>
        <w:t xml:space="preserve"> </w:t>
      </w:r>
      <w:r w:rsidR="00303BDC" w:rsidRPr="00C84208">
        <w:rPr>
          <w:rFonts w:ascii="Times New Roman" w:hAnsi="Times New Roman" w:cs="Times New Roman"/>
          <w:sz w:val="24"/>
          <w:szCs w:val="24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03BDC" w:rsidRPr="00C84208" w:rsidRDefault="00B91DBA" w:rsidP="00576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BA">
        <w:rPr>
          <w:rFonts w:ascii="Times New Roman" w:hAnsi="Times New Roman" w:cs="Times New Roman"/>
          <w:sz w:val="24"/>
          <w:szCs w:val="24"/>
        </w:rPr>
        <w:t>2.2.</w:t>
      </w:r>
      <w:proofErr w:type="gramStart"/>
      <w:r w:rsidRPr="00B91DBA">
        <w:rPr>
          <w:rFonts w:ascii="Times New Roman" w:hAnsi="Times New Roman" w:cs="Times New Roman"/>
          <w:sz w:val="24"/>
          <w:szCs w:val="24"/>
        </w:rPr>
        <w:t>4.</w:t>
      </w:r>
      <w:r w:rsidR="00742F8D" w:rsidRPr="00027758">
        <w:rPr>
          <w:rFonts w:ascii="Times New Roman" w:hAnsi="Times New Roman" w:cs="Times New Roman"/>
          <w:sz w:val="24"/>
          <w:szCs w:val="24"/>
        </w:rPr>
        <w:t>Находиться</w:t>
      </w:r>
      <w:proofErr w:type="gramEnd"/>
      <w:r w:rsidR="00742F8D" w:rsidRPr="00027758">
        <w:rPr>
          <w:rFonts w:ascii="Times New Roman" w:hAnsi="Times New Roman" w:cs="Times New Roman"/>
          <w:sz w:val="24"/>
          <w:szCs w:val="24"/>
        </w:rPr>
        <w:t xml:space="preserve">  с  Воспитанником  в  образовательной  организации в</w:t>
      </w:r>
      <w:r w:rsidR="00742F8D">
        <w:rPr>
          <w:rFonts w:ascii="Times New Roman" w:hAnsi="Times New Roman" w:cs="Times New Roman"/>
          <w:sz w:val="24"/>
          <w:szCs w:val="24"/>
        </w:rPr>
        <w:t xml:space="preserve"> </w:t>
      </w:r>
      <w:r w:rsidR="009076FF">
        <w:rPr>
          <w:rFonts w:ascii="Times New Roman" w:hAnsi="Times New Roman" w:cs="Times New Roman"/>
          <w:sz w:val="24"/>
          <w:szCs w:val="24"/>
        </w:rPr>
        <w:t xml:space="preserve">первый день </w:t>
      </w:r>
      <w:r w:rsidR="00742F8D" w:rsidRPr="00027758">
        <w:rPr>
          <w:rFonts w:ascii="Times New Roman" w:hAnsi="Times New Roman" w:cs="Times New Roman"/>
          <w:sz w:val="24"/>
          <w:szCs w:val="24"/>
        </w:rPr>
        <w:t>его адаптации не более 2-х часов</w:t>
      </w:r>
      <w:r w:rsidR="00742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случае тяжелого протекания адаптационного периода).</w:t>
      </w:r>
    </w:p>
    <w:p w:rsidR="00B91DBA" w:rsidRDefault="00793372" w:rsidP="00576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r w:rsidR="00D51FCD" w:rsidRPr="00C84208">
        <w:rPr>
          <w:rFonts w:ascii="Times New Roman" w:hAnsi="Times New Roman" w:cs="Times New Roman"/>
          <w:sz w:val="24"/>
          <w:szCs w:val="24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03BDC" w:rsidRDefault="00793372" w:rsidP="00576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proofErr w:type="gramStart"/>
      <w:r>
        <w:rPr>
          <w:rFonts w:ascii="Times New Roman" w:hAnsi="Times New Roman" w:cs="Times New Roman"/>
          <w:sz w:val="24"/>
          <w:szCs w:val="24"/>
        </w:rPr>
        <w:t>6.</w:t>
      </w:r>
      <w:r w:rsidR="00D51FCD" w:rsidRPr="00C84208">
        <w:rPr>
          <w:rFonts w:ascii="Times New Roman" w:hAnsi="Times New Roman" w:cs="Times New Roman"/>
          <w:sz w:val="24"/>
          <w:szCs w:val="24"/>
        </w:rPr>
        <w:t>Создавать</w:t>
      </w:r>
      <w:proofErr w:type="gramEnd"/>
      <w:r w:rsidR="00D51FCD" w:rsidRPr="00C84208">
        <w:rPr>
          <w:rFonts w:ascii="Times New Roman" w:hAnsi="Times New Roman" w:cs="Times New Roman"/>
          <w:sz w:val="24"/>
          <w:szCs w:val="24"/>
        </w:rPr>
        <w:t xml:space="preserve"> (принимать участие в деятельности) коллегиальных органов управления, предусмотренных уставом образовательной организации</w:t>
      </w:r>
      <w:r w:rsidR="00D51FCD">
        <w:rPr>
          <w:rFonts w:ascii="Times New Roman" w:hAnsi="Times New Roman" w:cs="Times New Roman"/>
          <w:sz w:val="24"/>
          <w:szCs w:val="24"/>
        </w:rPr>
        <w:t>.</w:t>
      </w:r>
    </w:p>
    <w:p w:rsidR="00742F8D" w:rsidRPr="009160F1" w:rsidRDefault="00742F8D" w:rsidP="00576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="00793372">
        <w:rPr>
          <w:rFonts w:ascii="Times New Roman" w:hAnsi="Times New Roman" w:cs="Times New Roman"/>
          <w:sz w:val="24"/>
          <w:szCs w:val="24"/>
        </w:rPr>
        <w:t>.</w:t>
      </w:r>
      <w:r w:rsidRPr="009160F1">
        <w:rPr>
          <w:rFonts w:ascii="Times New Roman" w:hAnsi="Times New Roman" w:cs="Times New Roman"/>
          <w:sz w:val="24"/>
          <w:szCs w:val="24"/>
        </w:rPr>
        <w:t>Вносить</w:t>
      </w:r>
      <w:proofErr w:type="gramEnd"/>
      <w:r w:rsidRPr="009160F1">
        <w:rPr>
          <w:rFonts w:ascii="Times New Roman" w:hAnsi="Times New Roman" w:cs="Times New Roman"/>
          <w:sz w:val="24"/>
          <w:szCs w:val="24"/>
        </w:rPr>
        <w:t xml:space="preserve"> добровольные пожертвования и целевые взносы для развития дошкольного учреждения;</w:t>
      </w:r>
    </w:p>
    <w:p w:rsidR="00742F8D" w:rsidRPr="00C84208" w:rsidRDefault="00576039" w:rsidP="005760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2F8D">
        <w:rPr>
          <w:rFonts w:ascii="Times New Roman" w:hAnsi="Times New Roman" w:cs="Times New Roman"/>
          <w:sz w:val="24"/>
          <w:szCs w:val="24"/>
        </w:rPr>
        <w:t>.2.9</w:t>
      </w:r>
      <w:r w:rsidR="007933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42F8D" w:rsidRPr="009160F1">
        <w:rPr>
          <w:rFonts w:ascii="Times New Roman" w:hAnsi="Times New Roman" w:cs="Times New Roman"/>
          <w:sz w:val="24"/>
          <w:szCs w:val="24"/>
        </w:rPr>
        <w:t>Расторгнуть  настоящий</w:t>
      </w:r>
      <w:proofErr w:type="gramEnd"/>
      <w:r w:rsidR="00742F8D" w:rsidRPr="009160F1">
        <w:rPr>
          <w:rFonts w:ascii="Times New Roman" w:hAnsi="Times New Roman" w:cs="Times New Roman"/>
          <w:sz w:val="24"/>
          <w:szCs w:val="24"/>
        </w:rPr>
        <w:t xml:space="preserve"> договор досрочно в одностороннем порядке  при  условии  предварительного уведомления об этом руководителя за 10 дней.</w:t>
      </w:r>
    </w:p>
    <w:p w:rsidR="00303BDC" w:rsidRPr="002D5A45" w:rsidRDefault="00303BDC" w:rsidP="00DD3F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A45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303BDC" w:rsidRPr="00C84208" w:rsidRDefault="00303BDC" w:rsidP="00DD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03BDC" w:rsidRPr="00C84208" w:rsidRDefault="00303BDC" w:rsidP="00DD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0C4C2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0C4C2C">
        <w:rPr>
          <w:rFonts w:ascii="Times New Roman" w:hAnsi="Times New Roman" w:cs="Times New Roman"/>
          <w:sz w:val="24"/>
          <w:szCs w:val="24"/>
        </w:rPr>
        <w:t xml:space="preserve"> </w:t>
      </w:r>
      <w:r w:rsidRPr="00C84208">
        <w:rPr>
          <w:rFonts w:ascii="Times New Roman" w:hAnsi="Times New Roman" w:cs="Times New Roman"/>
          <w:sz w:val="24"/>
          <w:szCs w:val="24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03BDC" w:rsidRPr="00C84208" w:rsidRDefault="00D51FCD" w:rsidP="00DD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Pr="00C84208">
        <w:rPr>
          <w:rFonts w:ascii="Times New Roman" w:hAnsi="Times New Roman" w:cs="Times New Roman"/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03BDC" w:rsidRPr="00C84208" w:rsidRDefault="00303BDC" w:rsidP="00DD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 xml:space="preserve">2.3.4. </w:t>
      </w:r>
      <w:r w:rsidR="00D51FCD" w:rsidRPr="00C84208">
        <w:rPr>
          <w:rFonts w:ascii="Times New Roman" w:hAnsi="Times New Roman" w:cs="Times New Roman"/>
          <w:sz w:val="24"/>
          <w:szCs w:val="24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03BDC" w:rsidRPr="00C84208" w:rsidRDefault="00303BDC" w:rsidP="00DD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 xml:space="preserve">2.3.5. </w:t>
      </w:r>
      <w:r w:rsidR="00D51FCD" w:rsidRPr="00C84208">
        <w:rPr>
          <w:rFonts w:ascii="Times New Roman" w:hAnsi="Times New Roman" w:cs="Times New Roman"/>
          <w:sz w:val="24"/>
          <w:szCs w:val="24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03BDC" w:rsidRPr="00C84208" w:rsidRDefault="00DD3FC7" w:rsidP="00DD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</w:t>
      </w:r>
      <w:r w:rsidR="00303BDC" w:rsidRPr="00C84208">
        <w:rPr>
          <w:rFonts w:ascii="Times New Roman" w:hAnsi="Times New Roman" w:cs="Times New Roman"/>
          <w:sz w:val="24"/>
          <w:szCs w:val="24"/>
        </w:rPr>
        <w:t xml:space="preserve"> </w:t>
      </w:r>
      <w:r w:rsidR="00D51FCD" w:rsidRPr="00C84208">
        <w:rPr>
          <w:rFonts w:ascii="Times New Roman" w:hAnsi="Times New Roman" w:cs="Times New Roman"/>
          <w:sz w:val="24"/>
          <w:szCs w:val="24"/>
        </w:rPr>
        <w:t xml:space="preserve">Обучать Воспитанника по образовательной программе, предусмотренной </w:t>
      </w:r>
      <w:hyperlink w:anchor="Par78" w:history="1">
        <w:r w:rsidR="00D51FCD" w:rsidRPr="000C4C2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1.3</w:t>
        </w:r>
      </w:hyperlink>
      <w:r w:rsidR="00D51FCD" w:rsidRPr="00C8420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03BDC" w:rsidRPr="00C84208" w:rsidRDefault="00303BDC" w:rsidP="000E4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>2.3.</w:t>
      </w:r>
      <w:r w:rsidR="000E4947">
        <w:rPr>
          <w:rFonts w:ascii="Times New Roman" w:hAnsi="Times New Roman" w:cs="Times New Roman"/>
          <w:sz w:val="24"/>
          <w:szCs w:val="24"/>
        </w:rPr>
        <w:t>7</w:t>
      </w:r>
      <w:r w:rsidRPr="00C84208">
        <w:rPr>
          <w:rFonts w:ascii="Times New Roman" w:hAnsi="Times New Roman" w:cs="Times New Roman"/>
          <w:sz w:val="24"/>
          <w:szCs w:val="24"/>
        </w:rPr>
        <w:t xml:space="preserve">. </w:t>
      </w:r>
      <w:r w:rsidR="00D51FCD" w:rsidRPr="00C84208">
        <w:rPr>
          <w:rFonts w:ascii="Times New Roman" w:hAnsi="Times New Roman" w:cs="Times New Roman"/>
          <w:sz w:val="24"/>
          <w:szCs w:val="24"/>
        </w:rPr>
        <w:t>Обеспечить реализацию образовательной программы с</w:t>
      </w:r>
      <w:r w:rsidR="000C4C2C">
        <w:rPr>
          <w:rFonts w:ascii="Times New Roman" w:hAnsi="Times New Roman" w:cs="Times New Roman"/>
          <w:sz w:val="24"/>
          <w:szCs w:val="24"/>
        </w:rPr>
        <w:t>редствами обучения и воспитания</w:t>
      </w:r>
      <w:r w:rsidR="00D51FCD" w:rsidRPr="00C84208">
        <w:rPr>
          <w:rFonts w:ascii="Times New Roman" w:hAnsi="Times New Roman" w:cs="Times New Roman"/>
          <w:sz w:val="24"/>
          <w:szCs w:val="24"/>
        </w:rPr>
        <w:t>, необходимыми для организации учебной деятельности и создания развивающей п</w:t>
      </w:r>
      <w:r w:rsidR="000C4C2C">
        <w:rPr>
          <w:rFonts w:ascii="Times New Roman" w:hAnsi="Times New Roman" w:cs="Times New Roman"/>
          <w:sz w:val="24"/>
          <w:szCs w:val="24"/>
        </w:rPr>
        <w:t>редметно-пространственной среды</w:t>
      </w:r>
      <w:r w:rsidR="00D51FCD" w:rsidRPr="00C84208">
        <w:rPr>
          <w:rFonts w:ascii="Times New Roman" w:hAnsi="Times New Roman" w:cs="Times New Roman"/>
          <w:sz w:val="24"/>
          <w:szCs w:val="24"/>
        </w:rPr>
        <w:t>.</w:t>
      </w:r>
    </w:p>
    <w:p w:rsidR="00303BDC" w:rsidRPr="00793372" w:rsidRDefault="00303BDC" w:rsidP="00793372">
      <w:pPr>
        <w:pStyle w:val="ConsPlusNonformat"/>
        <w:widowControl/>
        <w:jc w:val="both"/>
        <w:rPr>
          <w:rFonts w:ascii="Times New Roman" w:hAnsi="Times New Roman" w:cs="Times New Roman"/>
          <w:szCs w:val="18"/>
        </w:rPr>
      </w:pPr>
      <w:r w:rsidRPr="00C84208">
        <w:rPr>
          <w:rFonts w:ascii="Times New Roman" w:hAnsi="Times New Roman" w:cs="Times New Roman"/>
          <w:sz w:val="24"/>
          <w:szCs w:val="24"/>
        </w:rPr>
        <w:t>2.3.</w:t>
      </w:r>
      <w:r w:rsidR="000E4947">
        <w:rPr>
          <w:rFonts w:ascii="Times New Roman" w:hAnsi="Times New Roman" w:cs="Times New Roman"/>
          <w:sz w:val="24"/>
          <w:szCs w:val="24"/>
        </w:rPr>
        <w:t>8</w:t>
      </w:r>
      <w:r w:rsidRPr="00C84208">
        <w:rPr>
          <w:rFonts w:ascii="Times New Roman" w:hAnsi="Times New Roman" w:cs="Times New Roman"/>
          <w:sz w:val="24"/>
          <w:szCs w:val="24"/>
        </w:rPr>
        <w:t xml:space="preserve">. </w:t>
      </w:r>
      <w:r w:rsidR="000E4947">
        <w:rPr>
          <w:rFonts w:ascii="Times New Roman" w:hAnsi="Times New Roman" w:cs="Times New Roman"/>
          <w:sz w:val="24"/>
          <w:szCs w:val="24"/>
        </w:rPr>
        <w:t xml:space="preserve">Обеспечивать Воспитанника необходимым сбалансированным 5-ти разовым питанием: завтрак, 2-й завтрак, обед, полдник, ужин. </w:t>
      </w:r>
      <w:r w:rsidR="00742F8D" w:rsidRPr="009160F1">
        <w:rPr>
          <w:rFonts w:ascii="Times New Roman" w:hAnsi="Times New Roman" w:cs="Times New Roman"/>
          <w:sz w:val="24"/>
          <w:szCs w:val="24"/>
        </w:rPr>
        <w:t>Доводить информацию о питании детей, размещая ежедневное меню в уголке питания.</w:t>
      </w:r>
      <w:r w:rsidR="006F47D4">
        <w:rPr>
          <w:rFonts w:ascii="Times New Roman" w:hAnsi="Times New Roman" w:cs="Times New Roman"/>
          <w:sz w:val="24"/>
          <w:szCs w:val="24"/>
        </w:rPr>
        <w:t xml:space="preserve"> </w:t>
      </w:r>
      <w:r w:rsidR="006F47D4" w:rsidRPr="00793372">
        <w:rPr>
          <w:rFonts w:ascii="Times New Roman" w:hAnsi="Times New Roman" w:cs="Times New Roman"/>
          <w:sz w:val="24"/>
          <w:szCs w:val="24"/>
        </w:rPr>
        <w:t>Возможна организация уплотнённого полдника с включением блюд ужина.</w:t>
      </w:r>
    </w:p>
    <w:p w:rsidR="000E4947" w:rsidRDefault="000E4947" w:rsidP="000E49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 Переводить</w:t>
      </w:r>
      <w:r w:rsidRPr="00812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Pr="00812B9B">
        <w:rPr>
          <w:rFonts w:ascii="Times New Roman" w:hAnsi="Times New Roman" w:cs="Times New Roman"/>
          <w:sz w:val="24"/>
          <w:szCs w:val="24"/>
        </w:rPr>
        <w:t xml:space="preserve">в следующую возрастную группу </w:t>
      </w:r>
      <w:r>
        <w:rPr>
          <w:rFonts w:ascii="Times New Roman" w:hAnsi="Times New Roman" w:cs="Times New Roman"/>
          <w:sz w:val="24"/>
          <w:szCs w:val="24"/>
        </w:rPr>
        <w:t>(в случае комплектования групп по одновозрастному принципу).</w:t>
      </w:r>
    </w:p>
    <w:p w:rsidR="00D51FCD" w:rsidRPr="00C84208" w:rsidRDefault="00303BDC" w:rsidP="000E4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>2.3.1</w:t>
      </w:r>
      <w:r w:rsidR="000E4947">
        <w:rPr>
          <w:rFonts w:ascii="Times New Roman" w:hAnsi="Times New Roman" w:cs="Times New Roman"/>
          <w:sz w:val="24"/>
          <w:szCs w:val="24"/>
        </w:rPr>
        <w:t>0</w:t>
      </w:r>
      <w:r w:rsidRPr="00C84208">
        <w:rPr>
          <w:rFonts w:ascii="Times New Roman" w:hAnsi="Times New Roman" w:cs="Times New Roman"/>
          <w:sz w:val="24"/>
          <w:szCs w:val="24"/>
        </w:rPr>
        <w:t xml:space="preserve">. </w:t>
      </w:r>
      <w:r w:rsidR="00D51FCD">
        <w:rPr>
          <w:rFonts w:ascii="Times New Roman" w:hAnsi="Times New Roman" w:cs="Times New Roman"/>
          <w:sz w:val="24"/>
          <w:szCs w:val="24"/>
        </w:rPr>
        <w:t xml:space="preserve">Своевременно уведомить Заказчика </w:t>
      </w:r>
      <w:r w:rsidR="00D51FCD" w:rsidRPr="00C84208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D51FCD">
        <w:rPr>
          <w:rFonts w:ascii="Times New Roman" w:hAnsi="Times New Roman" w:cs="Times New Roman"/>
          <w:sz w:val="24"/>
          <w:szCs w:val="24"/>
        </w:rPr>
        <w:t xml:space="preserve"> </w:t>
      </w:r>
      <w:r w:rsidR="00D51FCD" w:rsidRPr="00C84208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4" w:history="1">
        <w:r w:rsidR="00D51FCD" w:rsidRPr="00D51F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  I</w:t>
        </w:r>
      </w:hyperlink>
      <w:r w:rsidR="00D51FCD" w:rsidRPr="00D51FCD">
        <w:rPr>
          <w:rFonts w:ascii="Times New Roman" w:hAnsi="Times New Roman" w:cs="Times New Roman"/>
          <w:sz w:val="24"/>
          <w:szCs w:val="24"/>
        </w:rPr>
        <w:t xml:space="preserve">   </w:t>
      </w:r>
      <w:r w:rsidR="00D51FCD">
        <w:rPr>
          <w:rFonts w:ascii="Times New Roman" w:hAnsi="Times New Roman" w:cs="Times New Roman"/>
          <w:sz w:val="24"/>
          <w:szCs w:val="24"/>
        </w:rPr>
        <w:t xml:space="preserve">настоящего   Договора, </w:t>
      </w:r>
      <w:r w:rsidR="00D51FCD" w:rsidRPr="00C84208">
        <w:rPr>
          <w:rFonts w:ascii="Times New Roman" w:hAnsi="Times New Roman" w:cs="Times New Roman"/>
          <w:sz w:val="24"/>
          <w:szCs w:val="24"/>
        </w:rPr>
        <w:t>вследствие   его</w:t>
      </w:r>
      <w:r w:rsidR="00D51FCD">
        <w:rPr>
          <w:rFonts w:ascii="Times New Roman" w:hAnsi="Times New Roman" w:cs="Times New Roman"/>
          <w:sz w:val="24"/>
          <w:szCs w:val="24"/>
        </w:rPr>
        <w:t xml:space="preserve"> </w:t>
      </w:r>
      <w:r w:rsidR="00D51FCD" w:rsidRPr="00C84208">
        <w:rPr>
          <w:rFonts w:ascii="Times New Roman" w:hAnsi="Times New Roman" w:cs="Times New Roman"/>
          <w:sz w:val="24"/>
          <w:szCs w:val="24"/>
        </w:rPr>
        <w:t>и</w:t>
      </w:r>
      <w:r w:rsidR="000C4C2C">
        <w:rPr>
          <w:rFonts w:ascii="Times New Roman" w:hAnsi="Times New Roman" w:cs="Times New Roman"/>
          <w:sz w:val="24"/>
          <w:szCs w:val="24"/>
        </w:rPr>
        <w:t xml:space="preserve">ндивидуальных   особенностей, делающих   невозможным или </w:t>
      </w:r>
      <w:r w:rsidR="00D51FCD" w:rsidRPr="00C84208">
        <w:rPr>
          <w:rFonts w:ascii="Times New Roman" w:hAnsi="Times New Roman" w:cs="Times New Roman"/>
          <w:sz w:val="24"/>
          <w:szCs w:val="24"/>
        </w:rPr>
        <w:t>педагогически</w:t>
      </w:r>
      <w:r w:rsidR="00D51FCD" w:rsidRPr="00D51FCD">
        <w:rPr>
          <w:rFonts w:ascii="Times New Roman" w:hAnsi="Times New Roman" w:cs="Times New Roman"/>
          <w:sz w:val="24"/>
          <w:szCs w:val="24"/>
        </w:rPr>
        <w:t xml:space="preserve"> </w:t>
      </w:r>
      <w:r w:rsidR="00D51FCD" w:rsidRPr="00C84208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303BDC" w:rsidRPr="00C84208" w:rsidRDefault="00303BDC" w:rsidP="00D51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lastRenderedPageBreak/>
        <w:t>2.3.1</w:t>
      </w:r>
      <w:r w:rsidR="000E4947">
        <w:rPr>
          <w:rFonts w:ascii="Times New Roman" w:hAnsi="Times New Roman" w:cs="Times New Roman"/>
          <w:sz w:val="24"/>
          <w:szCs w:val="24"/>
        </w:rPr>
        <w:t>1</w:t>
      </w:r>
      <w:r w:rsidRPr="00C84208">
        <w:rPr>
          <w:rFonts w:ascii="Times New Roman" w:hAnsi="Times New Roman" w:cs="Times New Roman"/>
          <w:sz w:val="24"/>
          <w:szCs w:val="24"/>
        </w:rPr>
        <w:t xml:space="preserve">. </w:t>
      </w:r>
      <w:r w:rsidR="00D51FCD" w:rsidRPr="00C84208">
        <w:rPr>
          <w:rFonts w:ascii="Times New Roman" w:hAnsi="Times New Roman" w:cs="Times New Roman"/>
          <w:sz w:val="24"/>
          <w:szCs w:val="24"/>
        </w:rPr>
        <w:t xml:space="preserve">Обеспечить соблюдение требований Федерального </w:t>
      </w:r>
      <w:hyperlink r:id="rId5" w:history="1">
        <w:r w:rsidR="00D51FCD" w:rsidRPr="00D51F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="00D51FCD" w:rsidRPr="00D51FCD">
        <w:rPr>
          <w:rFonts w:ascii="Times New Roman" w:hAnsi="Times New Roman" w:cs="Times New Roman"/>
          <w:sz w:val="24"/>
          <w:szCs w:val="24"/>
        </w:rPr>
        <w:t xml:space="preserve"> </w:t>
      </w:r>
      <w:r w:rsidR="00D51FCD" w:rsidRPr="00C84208">
        <w:rPr>
          <w:rFonts w:ascii="Times New Roman" w:hAnsi="Times New Roman" w:cs="Times New Roman"/>
          <w:sz w:val="24"/>
          <w:szCs w:val="24"/>
        </w:rPr>
        <w:t>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303BDC" w:rsidRPr="002D5A45" w:rsidRDefault="00303BDC" w:rsidP="000E49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A45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303BDC" w:rsidRPr="00C84208" w:rsidRDefault="00303BDC" w:rsidP="000E4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</w:t>
      </w:r>
      <w:r w:rsidR="000C4C2C">
        <w:rPr>
          <w:rFonts w:ascii="Times New Roman" w:hAnsi="Times New Roman" w:cs="Times New Roman"/>
          <w:sz w:val="24"/>
          <w:szCs w:val="24"/>
        </w:rPr>
        <w:t xml:space="preserve">гогическим </w:t>
      </w:r>
      <w:r w:rsidRPr="00C84208">
        <w:rPr>
          <w:rFonts w:ascii="Times New Roman" w:hAnsi="Times New Roman" w:cs="Times New Roman"/>
          <w:sz w:val="24"/>
          <w:szCs w:val="24"/>
        </w:rPr>
        <w:t>работникам</w:t>
      </w:r>
      <w:r w:rsidR="000C4C2C">
        <w:rPr>
          <w:rFonts w:ascii="Times New Roman" w:hAnsi="Times New Roman" w:cs="Times New Roman"/>
          <w:sz w:val="24"/>
          <w:szCs w:val="24"/>
        </w:rPr>
        <w:t>,</w:t>
      </w:r>
      <w:r w:rsidRPr="00C84208">
        <w:rPr>
          <w:rFonts w:ascii="Times New Roman" w:hAnsi="Times New Roman" w:cs="Times New Roman"/>
          <w:sz w:val="24"/>
          <w:szCs w:val="24"/>
        </w:rPr>
        <w:t xml:space="preserve"> административно-хоз</w:t>
      </w:r>
      <w:r w:rsidR="000C4C2C">
        <w:rPr>
          <w:rFonts w:ascii="Times New Roman" w:hAnsi="Times New Roman" w:cs="Times New Roman"/>
          <w:sz w:val="24"/>
          <w:szCs w:val="24"/>
        </w:rPr>
        <w:t xml:space="preserve">яйственному, учебно-вспомогательному, </w:t>
      </w:r>
      <w:r w:rsidRPr="00C84208">
        <w:rPr>
          <w:rFonts w:ascii="Times New Roman" w:hAnsi="Times New Roman" w:cs="Times New Roman"/>
          <w:sz w:val="24"/>
          <w:szCs w:val="24"/>
        </w:rPr>
        <w:t xml:space="preserve">медицинскому и иному </w:t>
      </w:r>
      <w:r w:rsidRPr="00FF7380">
        <w:rPr>
          <w:rFonts w:ascii="Times New Roman" w:hAnsi="Times New Roman" w:cs="Times New Roman"/>
          <w:sz w:val="24"/>
          <w:szCs w:val="24"/>
        </w:rPr>
        <w:t>персоналу Исполнителя и другим воспитанникам, не посягать на их честь и достоинство.</w:t>
      </w:r>
    </w:p>
    <w:p w:rsidR="00303BDC" w:rsidRPr="00C84208" w:rsidRDefault="00303BDC" w:rsidP="000E4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380">
        <w:rPr>
          <w:rFonts w:ascii="Times New Roman" w:hAnsi="Times New Roman" w:cs="Times New Roman"/>
          <w:sz w:val="24"/>
          <w:szCs w:val="24"/>
        </w:rPr>
        <w:t>2.4.2. Своевременно вносить плату за предоставляемые обра</w:t>
      </w:r>
      <w:r w:rsidR="000C4C2C" w:rsidRPr="00FF7380">
        <w:rPr>
          <w:rFonts w:ascii="Times New Roman" w:hAnsi="Times New Roman" w:cs="Times New Roman"/>
          <w:sz w:val="24"/>
          <w:szCs w:val="24"/>
        </w:rPr>
        <w:t>зовательные услуги</w:t>
      </w:r>
      <w:r w:rsidR="009D11EE">
        <w:rPr>
          <w:rFonts w:ascii="Times New Roman" w:hAnsi="Times New Roman" w:cs="Times New Roman"/>
          <w:sz w:val="24"/>
          <w:szCs w:val="24"/>
        </w:rPr>
        <w:t xml:space="preserve"> в рамках реализации образовательной программы дошкольного образования, </w:t>
      </w:r>
      <w:r w:rsidR="00FF7380" w:rsidRPr="00FF7380">
        <w:rPr>
          <w:rFonts w:ascii="Times New Roman" w:hAnsi="Times New Roman" w:cs="Times New Roman"/>
          <w:sz w:val="24"/>
          <w:szCs w:val="24"/>
        </w:rPr>
        <w:t>присмотр и уход за Воспитанником</w:t>
      </w:r>
      <w:r w:rsidR="000C4C2C" w:rsidRPr="00FF7380">
        <w:rPr>
          <w:rFonts w:ascii="Times New Roman" w:hAnsi="Times New Roman" w:cs="Times New Roman"/>
          <w:sz w:val="24"/>
          <w:szCs w:val="24"/>
        </w:rPr>
        <w:t xml:space="preserve">, </w:t>
      </w:r>
      <w:r w:rsidRPr="00FF7380">
        <w:rPr>
          <w:rFonts w:ascii="Times New Roman" w:hAnsi="Times New Roman" w:cs="Times New Roman"/>
          <w:sz w:val="24"/>
          <w:szCs w:val="24"/>
        </w:rPr>
        <w:t>в размере и поря</w:t>
      </w:r>
      <w:r w:rsidR="00FF7380" w:rsidRPr="00FF7380">
        <w:rPr>
          <w:rFonts w:ascii="Times New Roman" w:hAnsi="Times New Roman" w:cs="Times New Roman"/>
          <w:sz w:val="24"/>
          <w:szCs w:val="24"/>
        </w:rPr>
        <w:t xml:space="preserve">дке, определенными в разделе </w:t>
      </w:r>
      <w:r w:rsidR="00FF7380" w:rsidRPr="00FF738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F7380" w:rsidRPr="00FF7380">
        <w:rPr>
          <w:rFonts w:ascii="Times New Roman" w:hAnsi="Times New Roman" w:cs="Times New Roman"/>
          <w:sz w:val="24"/>
          <w:szCs w:val="24"/>
        </w:rPr>
        <w:t xml:space="preserve"> </w:t>
      </w:r>
      <w:r w:rsidRPr="00FF7380">
        <w:rPr>
          <w:rFonts w:ascii="Times New Roman" w:hAnsi="Times New Roman" w:cs="Times New Roman"/>
          <w:sz w:val="24"/>
          <w:szCs w:val="24"/>
        </w:rPr>
        <w:t xml:space="preserve">настоящего </w:t>
      </w:r>
      <w:proofErr w:type="gramStart"/>
      <w:r w:rsidRPr="00FF7380">
        <w:rPr>
          <w:rFonts w:ascii="Times New Roman" w:hAnsi="Times New Roman" w:cs="Times New Roman"/>
          <w:sz w:val="24"/>
          <w:szCs w:val="24"/>
        </w:rPr>
        <w:t>Договора</w:t>
      </w:r>
      <w:r w:rsidR="00FF7380" w:rsidRPr="00FF7380">
        <w:rPr>
          <w:rFonts w:ascii="Times New Roman" w:hAnsi="Times New Roman" w:cs="Times New Roman"/>
          <w:sz w:val="24"/>
          <w:szCs w:val="24"/>
        </w:rPr>
        <w:t xml:space="preserve"> </w:t>
      </w:r>
      <w:r w:rsidR="000C4C2C" w:rsidRPr="00FF73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3BDC" w:rsidRPr="00C84208" w:rsidRDefault="00303BDC" w:rsidP="000E4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303BDC" w:rsidRPr="00C84208" w:rsidRDefault="00303BDC" w:rsidP="000E4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303BDC" w:rsidRPr="00C84208" w:rsidRDefault="00303BDC" w:rsidP="000E4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2D5A45" w:rsidRPr="00734C6D" w:rsidRDefault="00303BDC" w:rsidP="002D5A45">
      <w:pPr>
        <w:pStyle w:val="a6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Воспитанника в образовательной организации </w:t>
      </w:r>
      <w:r w:rsidR="002D5A45">
        <w:rPr>
          <w:rFonts w:ascii="Times New Roman" w:hAnsi="Times New Roman" w:cs="Times New Roman"/>
          <w:noProof/>
          <w:sz w:val="24"/>
          <w:szCs w:val="24"/>
        </w:rPr>
        <w:t>– за 1 день</w:t>
      </w:r>
      <w:r w:rsidR="002D5A45" w:rsidRPr="00C84208">
        <w:rPr>
          <w:rFonts w:ascii="Times New Roman" w:hAnsi="Times New Roman" w:cs="Times New Roman"/>
          <w:sz w:val="24"/>
          <w:szCs w:val="24"/>
        </w:rPr>
        <w:t xml:space="preserve"> </w:t>
      </w:r>
      <w:r w:rsidRPr="00C84208">
        <w:rPr>
          <w:rFonts w:ascii="Times New Roman" w:hAnsi="Times New Roman" w:cs="Times New Roman"/>
          <w:sz w:val="24"/>
          <w:szCs w:val="24"/>
        </w:rPr>
        <w:t xml:space="preserve">или </w:t>
      </w:r>
      <w:r w:rsidR="002D5A45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84208">
        <w:rPr>
          <w:rFonts w:ascii="Times New Roman" w:hAnsi="Times New Roman" w:cs="Times New Roman"/>
          <w:sz w:val="24"/>
          <w:szCs w:val="24"/>
        </w:rPr>
        <w:t>его болезни</w:t>
      </w:r>
      <w:r w:rsidR="009D11EE">
        <w:rPr>
          <w:rFonts w:ascii="Times New Roman" w:hAnsi="Times New Roman" w:cs="Times New Roman"/>
          <w:sz w:val="24"/>
          <w:szCs w:val="24"/>
        </w:rPr>
        <w:t xml:space="preserve"> </w:t>
      </w:r>
      <w:r w:rsidR="002D5A45">
        <w:rPr>
          <w:rFonts w:ascii="Times New Roman" w:hAnsi="Times New Roman" w:cs="Times New Roman"/>
          <w:noProof/>
          <w:sz w:val="24"/>
          <w:szCs w:val="24"/>
        </w:rPr>
        <w:t xml:space="preserve">до 8.30 </w:t>
      </w:r>
      <w:r w:rsidR="002D5A45" w:rsidRPr="00734C6D">
        <w:rPr>
          <w:rFonts w:ascii="Times New Roman" w:hAnsi="Times New Roman" w:cs="Times New Roman"/>
          <w:noProof/>
          <w:sz w:val="24"/>
          <w:szCs w:val="24"/>
        </w:rPr>
        <w:t>утр</w:t>
      </w:r>
      <w:r w:rsidR="002D5A45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="002D5A45" w:rsidRPr="00734C6D">
        <w:rPr>
          <w:rFonts w:ascii="Times New Roman" w:hAnsi="Times New Roman" w:cs="Times New Roman"/>
          <w:noProof/>
          <w:sz w:val="24"/>
          <w:szCs w:val="24"/>
        </w:rPr>
        <w:t>в п</w:t>
      </w:r>
      <w:r w:rsidR="002D5A45">
        <w:rPr>
          <w:rFonts w:ascii="Times New Roman" w:hAnsi="Times New Roman" w:cs="Times New Roman"/>
          <w:noProof/>
          <w:sz w:val="24"/>
          <w:szCs w:val="24"/>
        </w:rPr>
        <w:t>ервый  день  отсутствия.</w:t>
      </w:r>
    </w:p>
    <w:p w:rsidR="00303BDC" w:rsidRDefault="00303BDC" w:rsidP="000E4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62CA2" w:rsidRDefault="00E62CA2" w:rsidP="000E4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на отпуск в количестве не более </w:t>
      </w:r>
      <w:r w:rsidRPr="00BF4396">
        <w:rPr>
          <w:rFonts w:ascii="Times New Roman" w:hAnsi="Times New Roman" w:cs="Times New Roman"/>
          <w:b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календар</w:t>
      </w:r>
      <w:r w:rsidR="009076FF">
        <w:rPr>
          <w:rFonts w:ascii="Times New Roman" w:hAnsi="Times New Roman" w:cs="Times New Roman"/>
          <w:sz w:val="24"/>
          <w:szCs w:val="24"/>
        </w:rPr>
        <w:t>ных дней необходимо предоставлять</w:t>
      </w:r>
      <w:r>
        <w:rPr>
          <w:rFonts w:ascii="Times New Roman" w:hAnsi="Times New Roman" w:cs="Times New Roman"/>
          <w:sz w:val="24"/>
          <w:szCs w:val="24"/>
        </w:rPr>
        <w:t xml:space="preserve"> за 7 дней до его начала.</w:t>
      </w:r>
    </w:p>
    <w:p w:rsidR="00E62CA2" w:rsidRDefault="00E62CA2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на льготу, заявления на отпуск, справки о заболевании, своевременно не предоставленные детскому саду, не принимаются после закрытия табеля посещаемости за прошедший месяц. Табель посещаемости закрывается от трех до пяти дней до окончания месяца. Перерасчет за прошедший месяц</w:t>
      </w:r>
      <w:r w:rsidR="00E935D7">
        <w:rPr>
          <w:rFonts w:ascii="Times New Roman" w:hAnsi="Times New Roman" w:cs="Times New Roman"/>
          <w:sz w:val="24"/>
          <w:szCs w:val="24"/>
        </w:rPr>
        <w:t xml:space="preserve"> МКУ ЦБ№ </w:t>
      </w:r>
      <w:r w:rsidR="000E4947">
        <w:rPr>
          <w:rFonts w:ascii="Times New Roman" w:hAnsi="Times New Roman" w:cs="Times New Roman"/>
          <w:sz w:val="24"/>
          <w:szCs w:val="24"/>
        </w:rPr>
        <w:t>4</w:t>
      </w:r>
      <w:r w:rsidR="00E935D7">
        <w:rPr>
          <w:rFonts w:ascii="Times New Roman" w:hAnsi="Times New Roman" w:cs="Times New Roman"/>
          <w:sz w:val="24"/>
          <w:szCs w:val="24"/>
        </w:rPr>
        <w:t xml:space="preserve"> не производит, исключая техническую ошибку.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CA2" w:rsidRDefault="00303BDC" w:rsidP="000E4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 xml:space="preserve">2.4.7. </w:t>
      </w:r>
      <w:r w:rsidR="000E4947">
        <w:rPr>
          <w:rFonts w:ascii="Times New Roman" w:hAnsi="Times New Roman" w:cs="Times New Roman"/>
          <w:sz w:val="24"/>
          <w:szCs w:val="24"/>
        </w:rPr>
        <w:t xml:space="preserve">Предоставлять справку после перенесенного заболевания, а также отсутствия ребенка более 5 календарных дней </w:t>
      </w:r>
      <w:r w:rsidR="009D0931" w:rsidRPr="00C84208">
        <w:rPr>
          <w:rFonts w:ascii="Times New Roman" w:hAnsi="Times New Roman" w:cs="Times New Roman"/>
          <w:sz w:val="24"/>
          <w:szCs w:val="24"/>
        </w:rPr>
        <w:t>(за исключением выходных и праздничных дней)</w:t>
      </w:r>
      <w:r w:rsidR="009D0931">
        <w:rPr>
          <w:rFonts w:ascii="Times New Roman" w:hAnsi="Times New Roman" w:cs="Times New Roman"/>
          <w:sz w:val="24"/>
          <w:szCs w:val="24"/>
        </w:rPr>
        <w:t xml:space="preserve"> Заказчик обязан</w:t>
      </w:r>
      <w:r w:rsidR="009D0931" w:rsidRPr="009D0931">
        <w:rPr>
          <w:rFonts w:ascii="Times New Roman" w:hAnsi="Times New Roman" w:cs="Times New Roman"/>
          <w:sz w:val="24"/>
          <w:szCs w:val="24"/>
        </w:rPr>
        <w:t xml:space="preserve"> </w:t>
      </w:r>
      <w:r w:rsidR="009076FF">
        <w:rPr>
          <w:rFonts w:ascii="Times New Roman" w:hAnsi="Times New Roman" w:cs="Times New Roman"/>
          <w:sz w:val="24"/>
          <w:szCs w:val="24"/>
        </w:rPr>
        <w:t>п</w:t>
      </w:r>
      <w:r w:rsidR="009D0931" w:rsidRPr="00C84208">
        <w:rPr>
          <w:rFonts w:ascii="Times New Roman" w:hAnsi="Times New Roman" w:cs="Times New Roman"/>
          <w:sz w:val="24"/>
          <w:szCs w:val="24"/>
        </w:rPr>
        <w:t>редоставлять справку</w:t>
      </w:r>
      <w:r w:rsidR="009D0931" w:rsidRPr="009D0931">
        <w:rPr>
          <w:rFonts w:ascii="Times New Roman" w:hAnsi="Times New Roman" w:cs="Times New Roman"/>
          <w:sz w:val="24"/>
          <w:szCs w:val="24"/>
        </w:rPr>
        <w:t xml:space="preserve"> </w:t>
      </w:r>
      <w:r w:rsidR="009D0931" w:rsidRPr="00C84208">
        <w:rPr>
          <w:rFonts w:ascii="Times New Roman" w:hAnsi="Times New Roman" w:cs="Times New Roman"/>
          <w:sz w:val="24"/>
          <w:szCs w:val="24"/>
        </w:rPr>
        <w:t>с указанием диагноза, длительности заболевания, сведений об отсутствии ко</w:t>
      </w:r>
      <w:r w:rsidR="009D0931">
        <w:rPr>
          <w:rFonts w:ascii="Times New Roman" w:hAnsi="Times New Roman" w:cs="Times New Roman"/>
          <w:sz w:val="24"/>
          <w:szCs w:val="24"/>
        </w:rPr>
        <w:t>нтакта с</w:t>
      </w:r>
      <w:r w:rsidR="00E62CA2">
        <w:rPr>
          <w:rFonts w:ascii="Times New Roman" w:hAnsi="Times New Roman" w:cs="Times New Roman"/>
          <w:sz w:val="24"/>
          <w:szCs w:val="24"/>
        </w:rPr>
        <w:t xml:space="preserve"> инфекционными больными. </w:t>
      </w:r>
    </w:p>
    <w:p w:rsidR="00303BDC" w:rsidRPr="00C84208" w:rsidRDefault="009D0931" w:rsidP="000E4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непредставлении документов Заказчику об отсутствии воспитанника по уважительной причине, считаются днями по</w:t>
      </w:r>
      <w:r w:rsidR="00E62CA2">
        <w:rPr>
          <w:rFonts w:ascii="Times New Roman" w:hAnsi="Times New Roman" w:cs="Times New Roman"/>
          <w:sz w:val="24"/>
          <w:szCs w:val="24"/>
        </w:rPr>
        <w:t xml:space="preserve"> домашней причине</w:t>
      </w:r>
      <w:r>
        <w:rPr>
          <w:rFonts w:ascii="Times New Roman" w:hAnsi="Times New Roman" w:cs="Times New Roman"/>
          <w:sz w:val="24"/>
          <w:szCs w:val="24"/>
        </w:rPr>
        <w:t xml:space="preserve"> и включаются в оплату за детский сад.</w:t>
      </w:r>
    </w:p>
    <w:p w:rsidR="00303BDC" w:rsidRDefault="00ED617E" w:rsidP="000E4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</w:t>
      </w:r>
      <w:r w:rsidR="00793372">
        <w:rPr>
          <w:rFonts w:ascii="Times New Roman" w:hAnsi="Times New Roman" w:cs="Times New Roman"/>
          <w:sz w:val="24"/>
          <w:szCs w:val="24"/>
        </w:rPr>
        <w:t xml:space="preserve">. </w:t>
      </w:r>
      <w:r w:rsidR="00303BDC" w:rsidRPr="00C84208"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42F8D" w:rsidRDefault="00E62CA2" w:rsidP="00ED61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ED617E">
        <w:rPr>
          <w:rFonts w:ascii="Times New Roman" w:hAnsi="Times New Roman" w:cs="Times New Roman"/>
          <w:sz w:val="24"/>
          <w:szCs w:val="24"/>
        </w:rPr>
        <w:t>9</w:t>
      </w:r>
      <w:r w:rsidR="00742F8D" w:rsidRPr="009160F1">
        <w:rPr>
          <w:rFonts w:ascii="Times New Roman" w:hAnsi="Times New Roman" w:cs="Times New Roman"/>
          <w:sz w:val="24"/>
          <w:szCs w:val="24"/>
        </w:rPr>
        <w:t>. Лично передавать и забирать ребенка из Учреждения у воспитателя до 19.00. Случаи нарушения квалифицируются как ненадлежащее исполнение обязанностей родителей по воспитанию и уходу за несовершеннолетними детьми (ст.156 УК РФ). В случае невозможности забрать ребенка из ДОУ необходимо написать доверенность на доверенное лицо с приложением копии паспорта доверенного лица достигшего совершеннолетнего возраста.</w:t>
      </w:r>
    </w:p>
    <w:p w:rsidR="00ED617E" w:rsidRDefault="00ED617E" w:rsidP="00ED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2.4.10</w:t>
      </w:r>
      <w:r w:rsidR="00E62CA2" w:rsidRPr="00793372">
        <w:rPr>
          <w:rFonts w:ascii="Times New Roman" w:hAnsi="Times New Roman" w:cs="Times New Roman"/>
          <w:sz w:val="24"/>
          <w:szCs w:val="24"/>
        </w:rPr>
        <w:t>.</w:t>
      </w:r>
      <w:r w:rsidR="006F47D4" w:rsidRPr="00793372">
        <w:rPr>
          <w:rFonts w:ascii="Times New Roman" w:hAnsi="Times New Roman" w:cs="Times New Roman"/>
          <w:sz w:val="24"/>
          <w:szCs w:val="24"/>
        </w:rPr>
        <w:t xml:space="preserve"> При угрозе возникновения инфекционных болезней по эпидемическим показателям соблюдать все санитарно- </w:t>
      </w:r>
      <w:proofErr w:type="gramStart"/>
      <w:r w:rsidR="006F47D4" w:rsidRPr="00793372">
        <w:rPr>
          <w:rFonts w:ascii="Times New Roman" w:hAnsi="Times New Roman" w:cs="Times New Roman"/>
          <w:sz w:val="24"/>
          <w:szCs w:val="24"/>
        </w:rPr>
        <w:t>эпидемиологические  мероприятия</w:t>
      </w:r>
      <w:proofErr w:type="gramEnd"/>
      <w:r w:rsidR="006F47D4" w:rsidRPr="00793372">
        <w:rPr>
          <w:rFonts w:ascii="Times New Roman" w:hAnsi="Times New Roman" w:cs="Times New Roman"/>
          <w:sz w:val="24"/>
          <w:szCs w:val="24"/>
        </w:rPr>
        <w:t xml:space="preserve">  Исполнителя   в части, касающихся действий родителей. </w:t>
      </w:r>
    </w:p>
    <w:p w:rsidR="00303BDC" w:rsidRDefault="00742F8D" w:rsidP="00ED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F1">
        <w:rPr>
          <w:rFonts w:ascii="Times New Roman" w:hAnsi="Times New Roman" w:cs="Times New Roman"/>
          <w:sz w:val="24"/>
          <w:szCs w:val="24"/>
        </w:rPr>
        <w:t>2.4.1</w:t>
      </w:r>
      <w:r w:rsidR="00ED617E">
        <w:rPr>
          <w:rFonts w:ascii="Times New Roman" w:hAnsi="Times New Roman" w:cs="Times New Roman"/>
          <w:sz w:val="24"/>
          <w:szCs w:val="24"/>
        </w:rPr>
        <w:t>1</w:t>
      </w:r>
      <w:r w:rsidR="00E62CA2">
        <w:rPr>
          <w:rFonts w:ascii="Times New Roman" w:hAnsi="Times New Roman" w:cs="Times New Roman"/>
          <w:sz w:val="24"/>
          <w:szCs w:val="24"/>
        </w:rPr>
        <w:t>.</w:t>
      </w:r>
      <w:r w:rsidR="00793372">
        <w:rPr>
          <w:rFonts w:ascii="Times New Roman" w:hAnsi="Times New Roman" w:cs="Times New Roman"/>
          <w:sz w:val="24"/>
          <w:szCs w:val="24"/>
        </w:rPr>
        <w:t xml:space="preserve"> </w:t>
      </w:r>
      <w:r w:rsidRPr="009160F1">
        <w:rPr>
          <w:rFonts w:ascii="Times New Roman" w:hAnsi="Times New Roman" w:cs="Times New Roman"/>
          <w:sz w:val="24"/>
          <w:szCs w:val="24"/>
        </w:rPr>
        <w:t xml:space="preserve">При посещении детского сада </w:t>
      </w:r>
      <w:proofErr w:type="gramStart"/>
      <w:r w:rsidRPr="009160F1">
        <w:rPr>
          <w:rFonts w:ascii="Times New Roman" w:hAnsi="Times New Roman" w:cs="Times New Roman"/>
          <w:sz w:val="24"/>
          <w:szCs w:val="24"/>
        </w:rPr>
        <w:t>не  давать</w:t>
      </w:r>
      <w:proofErr w:type="gramEnd"/>
      <w:r w:rsidRPr="009160F1">
        <w:rPr>
          <w:rFonts w:ascii="Times New Roman" w:hAnsi="Times New Roman" w:cs="Times New Roman"/>
          <w:sz w:val="24"/>
          <w:szCs w:val="24"/>
        </w:rPr>
        <w:t xml:space="preserve">  детям  посторонние  предметы  (колющие,</w:t>
      </w:r>
      <w:r>
        <w:rPr>
          <w:rFonts w:ascii="Times New Roman" w:hAnsi="Times New Roman" w:cs="Times New Roman"/>
          <w:sz w:val="24"/>
          <w:szCs w:val="24"/>
        </w:rPr>
        <w:t xml:space="preserve"> режущие,</w:t>
      </w:r>
      <w:r w:rsidRPr="009160F1">
        <w:rPr>
          <w:rFonts w:ascii="Times New Roman" w:hAnsi="Times New Roman" w:cs="Times New Roman"/>
          <w:sz w:val="24"/>
          <w:szCs w:val="24"/>
        </w:rPr>
        <w:t xml:space="preserve">  медицинские  препараты</w:t>
      </w:r>
      <w:r>
        <w:rPr>
          <w:rFonts w:ascii="Times New Roman" w:hAnsi="Times New Roman" w:cs="Times New Roman"/>
          <w:sz w:val="24"/>
          <w:szCs w:val="24"/>
        </w:rPr>
        <w:t>, пищу, сотовые телефоны).</w:t>
      </w:r>
      <w:r w:rsidRPr="009160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4479" w:rsidRPr="00C84208" w:rsidRDefault="00DA4479" w:rsidP="00ED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372" w:rsidRDefault="00303BDC" w:rsidP="00BF4396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208">
        <w:rPr>
          <w:rFonts w:ascii="Times New Roman" w:hAnsi="Times New Roman" w:cs="Times New Roman"/>
          <w:b/>
          <w:sz w:val="24"/>
          <w:szCs w:val="24"/>
        </w:rPr>
        <w:t>III.</w:t>
      </w:r>
      <w:r w:rsidRPr="00C84208">
        <w:rPr>
          <w:rFonts w:ascii="Times New Roman" w:hAnsi="Times New Roman" w:cs="Times New Roman"/>
          <w:sz w:val="24"/>
          <w:szCs w:val="24"/>
        </w:rPr>
        <w:t xml:space="preserve"> </w:t>
      </w:r>
      <w:r w:rsidRPr="00793372">
        <w:rPr>
          <w:rFonts w:ascii="Times New Roman" w:hAnsi="Times New Roman" w:cs="Times New Roman"/>
          <w:b/>
          <w:sz w:val="24"/>
          <w:szCs w:val="24"/>
        </w:rPr>
        <w:t>Размер, сроки и порядок оплаты за п</w:t>
      </w:r>
      <w:r w:rsidR="002D5A45" w:rsidRPr="00793372">
        <w:rPr>
          <w:rFonts w:ascii="Times New Roman" w:hAnsi="Times New Roman" w:cs="Times New Roman"/>
          <w:b/>
          <w:sz w:val="24"/>
          <w:szCs w:val="24"/>
        </w:rPr>
        <w:t>рисмотр и уход за Воспитанником</w:t>
      </w:r>
    </w:p>
    <w:p w:rsidR="00ED617E" w:rsidRPr="00ED617E" w:rsidRDefault="00B844DC" w:rsidP="00ED6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 </w:t>
      </w:r>
      <w:r w:rsidR="00ED617E" w:rsidRPr="00ED617E">
        <w:rPr>
          <w:rFonts w:ascii="Times New Roman" w:hAnsi="Times New Roman" w:cs="Times New Roman"/>
          <w:sz w:val="24"/>
          <w:szCs w:val="24"/>
        </w:rPr>
        <w:t>Стоимость услуг Исполнителя по присмотру и уходу за Воспитанником (далее - родительская плата) составляет ________</w:t>
      </w:r>
      <w:r w:rsidR="00ED617E">
        <w:rPr>
          <w:rFonts w:ascii="Times New Roman" w:hAnsi="Times New Roman" w:cs="Times New Roman"/>
          <w:sz w:val="24"/>
          <w:szCs w:val="24"/>
        </w:rPr>
        <w:t>руб. ____ коп. в день.</w:t>
      </w:r>
    </w:p>
    <w:p w:rsidR="00ED617E" w:rsidRPr="00ED617E" w:rsidRDefault="00ED617E" w:rsidP="00ED6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Размер ежедневной</w:t>
      </w:r>
      <w:r w:rsidRPr="00ED617E">
        <w:rPr>
          <w:rFonts w:ascii="Times New Roman" w:hAnsi="Times New Roman" w:cs="Times New Roman"/>
          <w:sz w:val="24"/>
          <w:szCs w:val="24"/>
        </w:rPr>
        <w:t xml:space="preserve"> родительской платы, взимаемой за присмотр и уход за детьми в образовательной организации, ежегодно устанавливается муниципальным правовым актом города Иркутска (Постановлением администрации г. Иркутска «Об утверждении размера ежемесячной платы, взимаемой с родителей (законных представителей) за присмотр и уход за детьми в муниципальных дошкольных организациях города Иркутска»)</w:t>
      </w:r>
    </w:p>
    <w:p w:rsidR="00303BDC" w:rsidRPr="00ED617E" w:rsidRDefault="00303BDC" w:rsidP="00ED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7E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="006F47D4" w:rsidRPr="00ED617E">
        <w:rPr>
          <w:rFonts w:ascii="Times New Roman" w:hAnsi="Times New Roman" w:cs="Times New Roman"/>
          <w:sz w:val="24"/>
          <w:szCs w:val="24"/>
        </w:rPr>
        <w:t xml:space="preserve"> Начисление родительской платы производится централизованной бухгалтерией на основании договора с Исполнителем в течение 3-х рабочих дней с момента предоставления </w:t>
      </w:r>
      <w:r w:rsidR="009076FF" w:rsidRPr="00ED617E">
        <w:rPr>
          <w:rFonts w:ascii="Times New Roman" w:hAnsi="Times New Roman" w:cs="Times New Roman"/>
          <w:sz w:val="24"/>
          <w:szCs w:val="24"/>
        </w:rPr>
        <w:t xml:space="preserve">табеля посещаемости детей. </w:t>
      </w:r>
      <w:r w:rsidR="006F47D4" w:rsidRPr="00ED617E">
        <w:rPr>
          <w:rFonts w:ascii="Times New Roman" w:hAnsi="Times New Roman" w:cs="Times New Roman"/>
          <w:sz w:val="24"/>
          <w:szCs w:val="24"/>
        </w:rPr>
        <w:t xml:space="preserve">Ежемесячно до 10-го числа централизованной бухгалтерией  Исполнителю должны представляться данные о суммах начисленной родительской платы, задолженности и переплаты за присмотр и уход за детьми для обязательного ознакомления с ними родителей (законных представителей). </w:t>
      </w:r>
    </w:p>
    <w:p w:rsidR="00303BDC" w:rsidRPr="00C84208" w:rsidRDefault="00303BDC" w:rsidP="00B77F31">
      <w:pPr>
        <w:pStyle w:val="a6"/>
        <w:rPr>
          <w:rFonts w:ascii="Times New Roman" w:hAnsi="Times New Roman" w:cs="Times New Roman"/>
          <w:sz w:val="24"/>
          <w:szCs w:val="24"/>
        </w:rPr>
      </w:pPr>
      <w:r w:rsidRPr="00ED617E">
        <w:rPr>
          <w:rFonts w:ascii="Times New Roman" w:hAnsi="Times New Roman" w:cs="Times New Roman"/>
          <w:sz w:val="24"/>
          <w:szCs w:val="24"/>
        </w:rPr>
        <w:t>3</w:t>
      </w:r>
      <w:r w:rsidRPr="00C84208">
        <w:rPr>
          <w:rFonts w:ascii="Times New Roman" w:hAnsi="Times New Roman" w:cs="Times New Roman"/>
          <w:sz w:val="24"/>
          <w:szCs w:val="24"/>
        </w:rPr>
        <w:t xml:space="preserve">.3. Заказчик </w:t>
      </w:r>
      <w:r w:rsidR="00B77F31" w:rsidRPr="00B77F31">
        <w:rPr>
          <w:rFonts w:ascii="Times New Roman" w:hAnsi="Times New Roman" w:cs="Times New Roman"/>
          <w:noProof/>
          <w:sz w:val="24"/>
          <w:szCs w:val="24"/>
        </w:rPr>
        <w:t xml:space="preserve">ежемесячно </w:t>
      </w:r>
      <w:r w:rsidRPr="00C84208">
        <w:rPr>
          <w:rFonts w:ascii="Times New Roman" w:hAnsi="Times New Roman" w:cs="Times New Roman"/>
          <w:sz w:val="24"/>
          <w:szCs w:val="24"/>
        </w:rPr>
        <w:t>вносит</w:t>
      </w:r>
      <w:r w:rsidR="00B77F31">
        <w:rPr>
          <w:rFonts w:ascii="Times New Roman" w:hAnsi="Times New Roman" w:cs="Times New Roman"/>
          <w:sz w:val="24"/>
          <w:szCs w:val="24"/>
        </w:rPr>
        <w:t xml:space="preserve"> </w:t>
      </w:r>
      <w:r w:rsidRPr="00C84208">
        <w:rPr>
          <w:rFonts w:ascii="Times New Roman" w:hAnsi="Times New Roman" w:cs="Times New Roman"/>
          <w:sz w:val="24"/>
          <w:szCs w:val="24"/>
        </w:rPr>
        <w:t>родительскую плату за присмотр и уход за Воспитанником, указанную в</w:t>
      </w:r>
      <w:r w:rsidR="00B77F31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history="1">
        <w:r w:rsidRPr="00B844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3.1</w:t>
        </w:r>
      </w:hyperlink>
      <w:r w:rsidRPr="00C84208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r w:rsidR="00B77F31" w:rsidRPr="00B77F31">
        <w:rPr>
          <w:rFonts w:ascii="Times New Roman" w:hAnsi="Times New Roman" w:cs="Times New Roman"/>
          <w:noProof/>
          <w:sz w:val="24"/>
          <w:szCs w:val="24"/>
        </w:rPr>
        <w:t>в установленном размере</w:t>
      </w:r>
      <w:r w:rsidR="00B77F31">
        <w:rPr>
          <w:rFonts w:ascii="Times New Roman" w:hAnsi="Times New Roman" w:cs="Times New Roman"/>
          <w:noProof/>
          <w:sz w:val="24"/>
          <w:szCs w:val="24"/>
        </w:rPr>
        <w:t>.</w:t>
      </w:r>
      <w:r w:rsidR="00B77F31" w:rsidRPr="00B77F3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03BDC" w:rsidRDefault="00303BDC" w:rsidP="00ED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</w:t>
      </w:r>
      <w:r w:rsidR="00B77F31" w:rsidRPr="00C84208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213A4E">
        <w:rPr>
          <w:rFonts w:ascii="Times New Roman" w:hAnsi="Times New Roman" w:cs="Times New Roman"/>
          <w:noProof/>
          <w:sz w:val="24"/>
          <w:szCs w:val="24"/>
          <w:u w:val="single"/>
        </w:rPr>
        <w:t>15</w:t>
      </w:r>
      <w:r w:rsidR="004B5564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числа текущего месяца </w:t>
      </w:r>
      <w:r w:rsidR="004B5564" w:rsidRPr="00C84208">
        <w:rPr>
          <w:rFonts w:ascii="Times New Roman" w:hAnsi="Times New Roman" w:cs="Times New Roman"/>
          <w:sz w:val="24"/>
          <w:szCs w:val="24"/>
        </w:rPr>
        <w:t>в безналичном порядке на</w:t>
      </w:r>
      <w:r w:rsidR="004B5564">
        <w:rPr>
          <w:rFonts w:ascii="Times New Roman" w:hAnsi="Times New Roman" w:cs="Times New Roman"/>
          <w:sz w:val="24"/>
          <w:szCs w:val="24"/>
        </w:rPr>
        <w:t xml:space="preserve"> счет, указанный в разделе </w:t>
      </w:r>
      <w:r w:rsidR="004B556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4B5564" w:rsidRPr="004B5564">
        <w:rPr>
          <w:rFonts w:ascii="Times New Roman" w:hAnsi="Times New Roman" w:cs="Times New Roman"/>
          <w:sz w:val="24"/>
          <w:szCs w:val="24"/>
        </w:rPr>
        <w:t xml:space="preserve"> </w:t>
      </w:r>
      <w:r w:rsidR="004B556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42F8D" w:rsidRDefault="00742F8D" w:rsidP="00535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A14E84">
        <w:rPr>
          <w:rFonts w:ascii="Times New Roman" w:hAnsi="Times New Roman" w:cs="Times New Roman"/>
          <w:sz w:val="24"/>
          <w:szCs w:val="24"/>
        </w:rPr>
        <w:t>В  случае  неуплаты  родительской  платы,  в  течение  10  дней  после  установленного  срока,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вправе  отказать  в  приёме  ребёнка</w:t>
      </w:r>
      <w:r w:rsidRPr="00A14E84">
        <w:rPr>
          <w:rFonts w:ascii="Times New Roman" w:hAnsi="Times New Roman" w:cs="Times New Roman"/>
          <w:sz w:val="24"/>
          <w:szCs w:val="24"/>
        </w:rPr>
        <w:t xml:space="preserve"> до  полного  погашения  задолженности.</w:t>
      </w:r>
      <w:r>
        <w:rPr>
          <w:rFonts w:ascii="Times New Roman" w:hAnsi="Times New Roman" w:cs="Times New Roman"/>
          <w:sz w:val="24"/>
          <w:szCs w:val="24"/>
        </w:rPr>
        <w:t xml:space="preserve"> При непогашении задолженности в течении 2-х месяцев, образовательная организация оставляет за собой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обращения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суд общей юрисдикции г. Иркутска о взыскании суммы непогашенной задолженности за присмотр и уход Воспитанника в образовательной организации и судебных расходов, понесенных учреждением.</w:t>
      </w:r>
    </w:p>
    <w:p w:rsidR="00742F8D" w:rsidRPr="00535E1D" w:rsidRDefault="00742F8D" w:rsidP="00535E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Льгота по оплате за присмотр и уход за детьми предоставляются родителями (законными представителями) и действует</w:t>
      </w:r>
      <w:r w:rsidRPr="009C7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момента предоставления соответствующих документов. При наличии у родителей (законных представителей) право на получение льготы по нескольким основаниям, льгота предоставляется по одному основанию по выбору родителей (законных </w:t>
      </w:r>
      <w:r w:rsidRPr="00535E1D">
        <w:rPr>
          <w:rFonts w:ascii="Times New Roman" w:hAnsi="Times New Roman" w:cs="Times New Roman"/>
          <w:sz w:val="24"/>
          <w:szCs w:val="24"/>
        </w:rPr>
        <w:t xml:space="preserve">представителей). </w:t>
      </w:r>
    </w:p>
    <w:p w:rsidR="00535E1D" w:rsidRDefault="00742F8D" w:rsidP="00535E1D">
      <w:pPr>
        <w:jc w:val="both"/>
        <w:rPr>
          <w:rFonts w:ascii="Times New Roman" w:hAnsi="Times New Roman" w:cs="Times New Roman"/>
          <w:sz w:val="24"/>
          <w:szCs w:val="24"/>
        </w:rPr>
      </w:pPr>
      <w:r w:rsidRPr="00535E1D">
        <w:rPr>
          <w:rFonts w:ascii="Times New Roman" w:hAnsi="Times New Roman" w:cs="Times New Roman"/>
          <w:sz w:val="24"/>
          <w:szCs w:val="24"/>
        </w:rPr>
        <w:t>3.</w:t>
      </w:r>
      <w:r w:rsidR="00535E1D">
        <w:rPr>
          <w:rFonts w:ascii="Times New Roman" w:hAnsi="Times New Roman" w:cs="Times New Roman"/>
          <w:sz w:val="24"/>
          <w:szCs w:val="24"/>
        </w:rPr>
        <w:t>7</w:t>
      </w:r>
      <w:r w:rsidRPr="00535E1D">
        <w:rPr>
          <w:rFonts w:ascii="Times New Roman" w:hAnsi="Times New Roman" w:cs="Times New Roman"/>
          <w:sz w:val="24"/>
          <w:szCs w:val="24"/>
        </w:rPr>
        <w:t xml:space="preserve">. </w:t>
      </w:r>
      <w:r w:rsidR="00535E1D" w:rsidRPr="00535E1D">
        <w:rPr>
          <w:rFonts w:ascii="Times New Roman" w:hAnsi="Times New Roman" w:cs="Times New Roman"/>
          <w:sz w:val="24"/>
          <w:szCs w:val="24"/>
        </w:rPr>
        <w:t>Плата за присмотр и уход за детьми в образовательной организации не взимается в случаях, когда ребенок не посещал образовательную организацию по следующим причинам:</w:t>
      </w:r>
    </w:p>
    <w:p w:rsidR="00535E1D" w:rsidRDefault="00535E1D" w:rsidP="00535E1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E1D">
        <w:rPr>
          <w:rFonts w:ascii="Times New Roman" w:hAnsi="Times New Roman" w:cs="Times New Roman"/>
          <w:sz w:val="24"/>
          <w:szCs w:val="24"/>
        </w:rPr>
        <w:t>болезнь ребенка; карантин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35E1D" w:rsidRDefault="00535E1D" w:rsidP="00535E1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E1D">
        <w:rPr>
          <w:rFonts w:ascii="Times New Roman" w:hAnsi="Times New Roman" w:cs="Times New Roman"/>
          <w:sz w:val="24"/>
          <w:szCs w:val="24"/>
        </w:rPr>
        <w:t xml:space="preserve">прохождение санаторно-курортного лечения, </w:t>
      </w:r>
    </w:p>
    <w:p w:rsidR="00535E1D" w:rsidRDefault="00535E1D" w:rsidP="00535E1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E1D">
        <w:rPr>
          <w:rFonts w:ascii="Times New Roman" w:hAnsi="Times New Roman" w:cs="Times New Roman"/>
          <w:sz w:val="24"/>
          <w:szCs w:val="24"/>
        </w:rPr>
        <w:t xml:space="preserve">оздоровительный отдых в летние месяцы или отпуск родителей (законных представителей) продолжительностью не более 75 </w:t>
      </w:r>
      <w:r>
        <w:rPr>
          <w:rFonts w:ascii="Times New Roman" w:hAnsi="Times New Roman" w:cs="Times New Roman"/>
          <w:sz w:val="24"/>
          <w:szCs w:val="24"/>
        </w:rPr>
        <w:t>календарных дней (по заявлению),</w:t>
      </w:r>
    </w:p>
    <w:p w:rsidR="00535E1D" w:rsidRPr="00535E1D" w:rsidRDefault="00535E1D" w:rsidP="00535E1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E1D">
        <w:rPr>
          <w:rFonts w:ascii="Times New Roman" w:hAnsi="Times New Roman" w:cs="Times New Roman"/>
          <w:sz w:val="24"/>
          <w:szCs w:val="24"/>
        </w:rPr>
        <w:t xml:space="preserve">закрытие образовательной организации на ремонтные и (или) аварийные работы. </w:t>
      </w:r>
    </w:p>
    <w:p w:rsidR="00535E1D" w:rsidRPr="00535E1D" w:rsidRDefault="00535E1D" w:rsidP="00535E1D">
      <w:pPr>
        <w:jc w:val="both"/>
        <w:rPr>
          <w:rFonts w:ascii="Times New Roman" w:hAnsi="Times New Roman" w:cs="Times New Roman"/>
          <w:sz w:val="24"/>
          <w:szCs w:val="24"/>
        </w:rPr>
      </w:pPr>
      <w:r w:rsidRPr="00535E1D">
        <w:rPr>
          <w:rFonts w:ascii="Times New Roman" w:hAnsi="Times New Roman" w:cs="Times New Roman"/>
          <w:sz w:val="24"/>
          <w:szCs w:val="24"/>
        </w:rPr>
        <w:t>Во всех остальных случаях за ребенка, не посещающего образовательную организацию родительская плата взимается полностью.</w:t>
      </w:r>
    </w:p>
    <w:p w:rsidR="00303BDC" w:rsidRPr="009076FF" w:rsidRDefault="004B5564" w:rsidP="00535E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6F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03BDC" w:rsidRPr="009076FF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 исполнение</w:t>
      </w:r>
    </w:p>
    <w:p w:rsidR="00303BDC" w:rsidRDefault="00303BDC" w:rsidP="009076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6FF">
        <w:rPr>
          <w:rFonts w:ascii="Times New Roman" w:hAnsi="Times New Roman" w:cs="Times New Roman"/>
          <w:b/>
          <w:sz w:val="24"/>
          <w:szCs w:val="24"/>
        </w:rPr>
        <w:t xml:space="preserve">обязательств по договору, порядок разрешения споров </w:t>
      </w:r>
    </w:p>
    <w:p w:rsidR="00DA4479" w:rsidRPr="009076FF" w:rsidRDefault="00DA4479" w:rsidP="009076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564" w:rsidRDefault="00535E1D" w:rsidP="00535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3BDC" w:rsidRPr="00C84208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03BDC" w:rsidRPr="00C84208" w:rsidRDefault="004B5564" w:rsidP="00BF4396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303BDC" w:rsidRPr="00C84208">
        <w:rPr>
          <w:rFonts w:ascii="Times New Roman" w:hAnsi="Times New Roman" w:cs="Times New Roman"/>
          <w:b/>
          <w:sz w:val="24"/>
          <w:szCs w:val="24"/>
        </w:rPr>
        <w:t>.</w:t>
      </w:r>
      <w:r w:rsidR="00303BDC" w:rsidRPr="00C84208">
        <w:rPr>
          <w:rFonts w:ascii="Times New Roman" w:hAnsi="Times New Roman" w:cs="Times New Roman"/>
          <w:sz w:val="24"/>
          <w:szCs w:val="24"/>
        </w:rPr>
        <w:t xml:space="preserve"> </w:t>
      </w:r>
      <w:r w:rsidR="00303BDC" w:rsidRPr="009076FF">
        <w:rPr>
          <w:rFonts w:ascii="Times New Roman" w:hAnsi="Times New Roman" w:cs="Times New Roman"/>
          <w:b/>
          <w:sz w:val="24"/>
          <w:szCs w:val="24"/>
        </w:rPr>
        <w:t>Основания изменени</w:t>
      </w:r>
      <w:bookmarkStart w:id="0" w:name="_GoBack"/>
      <w:bookmarkEnd w:id="0"/>
      <w:r w:rsidR="00303BDC" w:rsidRPr="009076FF">
        <w:rPr>
          <w:rFonts w:ascii="Times New Roman" w:hAnsi="Times New Roman" w:cs="Times New Roman"/>
          <w:b/>
          <w:sz w:val="24"/>
          <w:szCs w:val="24"/>
        </w:rPr>
        <w:t>я и расторжения договора</w:t>
      </w:r>
      <w:r w:rsidR="00303BDC" w:rsidRPr="00C84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BDC" w:rsidRPr="00C84208" w:rsidRDefault="00535E1D" w:rsidP="00535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3BDC" w:rsidRPr="00C84208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303BDC" w:rsidRPr="00C84208" w:rsidRDefault="00535E1D" w:rsidP="00535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3BDC" w:rsidRPr="00C84208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</w:t>
      </w:r>
      <w:r w:rsidR="004B5564">
        <w:rPr>
          <w:rFonts w:ascii="Times New Roman" w:hAnsi="Times New Roman" w:cs="Times New Roman"/>
          <w:sz w:val="24"/>
          <w:szCs w:val="24"/>
        </w:rPr>
        <w:t xml:space="preserve">рме и подписаны </w:t>
      </w:r>
      <w:r w:rsidR="00303BDC" w:rsidRPr="00C84208">
        <w:rPr>
          <w:rFonts w:ascii="Times New Roman" w:hAnsi="Times New Roman" w:cs="Times New Roman"/>
          <w:sz w:val="24"/>
          <w:szCs w:val="24"/>
        </w:rPr>
        <w:t>представителями Сторон.</w:t>
      </w:r>
    </w:p>
    <w:p w:rsidR="00303BDC" w:rsidRDefault="00535E1D" w:rsidP="00535E1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3BDC" w:rsidRPr="00C84208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039" w:rsidRPr="00734C6D">
        <w:rPr>
          <w:rFonts w:ascii="Times New Roman" w:hAnsi="Times New Roman" w:cs="Times New Roman"/>
          <w:noProof/>
          <w:sz w:val="24"/>
          <w:szCs w:val="24"/>
        </w:rPr>
        <w:t xml:space="preserve">Договор может быть расторгнут по  соглашению  сторон </w:t>
      </w:r>
      <w:r w:rsidR="00F37039" w:rsidRPr="00734C6D">
        <w:rPr>
          <w:rFonts w:ascii="Times New Roman" w:hAnsi="Times New Roman" w:cs="Times New Roman"/>
          <w:noProof/>
          <w:sz w:val="24"/>
          <w:szCs w:val="24"/>
        </w:rPr>
        <w:lastRenderedPageBreak/>
        <w:t>в  любое время.</w:t>
      </w:r>
      <w:r w:rsidR="00F37039" w:rsidRPr="00734C6D">
        <w:rPr>
          <w:rFonts w:ascii="Times New Roman" w:hAnsi="Times New Roman" w:cs="Times New Roman"/>
          <w:sz w:val="24"/>
          <w:szCs w:val="24"/>
        </w:rPr>
        <w:t xml:space="preserve"> </w:t>
      </w:r>
      <w:r w:rsidR="00F37039" w:rsidRPr="00DA4479">
        <w:rPr>
          <w:rFonts w:ascii="Times New Roman" w:hAnsi="Times New Roman" w:cs="Times New Roman"/>
          <w:noProof/>
          <w:sz w:val="24"/>
          <w:szCs w:val="24"/>
        </w:rPr>
        <w:t>При  этом  сторона,   изъявившая  желание   расторгнуть  договор,  должна</w:t>
      </w:r>
      <w:r w:rsidR="00F37039" w:rsidRPr="00DA4479">
        <w:rPr>
          <w:rFonts w:ascii="Times New Roman" w:hAnsi="Times New Roman" w:cs="Times New Roman"/>
          <w:sz w:val="24"/>
          <w:szCs w:val="24"/>
        </w:rPr>
        <w:t xml:space="preserve"> </w:t>
      </w:r>
      <w:r w:rsidR="00F37039" w:rsidRPr="00DA4479">
        <w:rPr>
          <w:rFonts w:ascii="Times New Roman" w:hAnsi="Times New Roman" w:cs="Times New Roman"/>
          <w:noProof/>
          <w:sz w:val="24"/>
          <w:szCs w:val="24"/>
        </w:rPr>
        <w:t>предупредить об этом другую сторону в срок не менее 10 дней.</w:t>
      </w:r>
    </w:p>
    <w:p w:rsidR="00DA4479" w:rsidRPr="00DA4479" w:rsidRDefault="00DA4479" w:rsidP="00535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BDC" w:rsidRDefault="00F37039" w:rsidP="009076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4479">
        <w:rPr>
          <w:rFonts w:ascii="Times New Roman" w:hAnsi="Times New Roman" w:cs="Times New Roman"/>
          <w:b/>
          <w:sz w:val="24"/>
          <w:szCs w:val="24"/>
        </w:rPr>
        <w:t>VI</w:t>
      </w:r>
      <w:r w:rsidR="00303BDC" w:rsidRPr="00DA4479">
        <w:rPr>
          <w:rFonts w:ascii="Times New Roman" w:hAnsi="Times New Roman" w:cs="Times New Roman"/>
          <w:b/>
          <w:sz w:val="24"/>
          <w:szCs w:val="24"/>
        </w:rPr>
        <w:t>.</w:t>
      </w:r>
      <w:r w:rsidR="00303BDC" w:rsidRPr="00DA4479">
        <w:rPr>
          <w:rFonts w:ascii="Times New Roman" w:hAnsi="Times New Roman" w:cs="Times New Roman"/>
          <w:sz w:val="24"/>
          <w:szCs w:val="24"/>
        </w:rPr>
        <w:t xml:space="preserve"> </w:t>
      </w:r>
      <w:r w:rsidR="00303BDC" w:rsidRPr="00DA4479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  <w:r w:rsidR="00303BDC" w:rsidRPr="00DA4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479" w:rsidRPr="00DA4479" w:rsidRDefault="00DA4479" w:rsidP="009076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4479" w:rsidRPr="00DA4479" w:rsidRDefault="00535E1D" w:rsidP="00535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479">
        <w:rPr>
          <w:rFonts w:ascii="Times New Roman" w:hAnsi="Times New Roman" w:cs="Times New Roman"/>
          <w:sz w:val="24"/>
          <w:szCs w:val="24"/>
        </w:rPr>
        <w:t>6</w:t>
      </w:r>
      <w:r w:rsidR="00303BDC" w:rsidRPr="00DA4479">
        <w:rPr>
          <w:rFonts w:ascii="Times New Roman" w:hAnsi="Times New Roman" w:cs="Times New Roman"/>
          <w:sz w:val="24"/>
          <w:szCs w:val="24"/>
        </w:rPr>
        <w:t xml:space="preserve">.1. </w:t>
      </w:r>
      <w:r w:rsidR="00DA4479" w:rsidRPr="00DA4479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подписания Сторонами и действует до «______» ______________________ 20_____ года.</w:t>
      </w:r>
    </w:p>
    <w:p w:rsidR="00303BDC" w:rsidRPr="00C84208" w:rsidRDefault="00535E1D" w:rsidP="00535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3BDC" w:rsidRPr="00C84208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303BDC" w:rsidRPr="00C84208" w:rsidRDefault="00535E1D" w:rsidP="00535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3BDC" w:rsidRPr="00C84208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303BDC" w:rsidRPr="00C84208" w:rsidRDefault="00535E1D" w:rsidP="00535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3BDC" w:rsidRPr="00C84208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03BDC" w:rsidRPr="00C84208" w:rsidRDefault="00535E1D" w:rsidP="00535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3BDC" w:rsidRPr="00C84208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03BDC" w:rsidRPr="00C84208" w:rsidRDefault="00535E1D" w:rsidP="00535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3BDC" w:rsidRPr="00C84208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03BDC" w:rsidRDefault="00535E1D" w:rsidP="00535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3BDC" w:rsidRPr="00C84208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DA4479" w:rsidRDefault="00DA4479" w:rsidP="00535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479" w:rsidRPr="006455D5" w:rsidRDefault="00DA4479" w:rsidP="00DA44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образовательной организации и образовательной программой ознакомлен _______________________</w:t>
      </w:r>
    </w:p>
    <w:p w:rsidR="00DA4479" w:rsidRDefault="00DA4479" w:rsidP="00535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подпись</w:t>
      </w:r>
    </w:p>
    <w:p w:rsidR="00DA4479" w:rsidRDefault="00DA4479" w:rsidP="00303B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BDC" w:rsidRDefault="001B2F1B" w:rsidP="00303B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303BDC" w:rsidRPr="00C84208">
        <w:rPr>
          <w:rFonts w:ascii="Times New Roman" w:hAnsi="Times New Roman" w:cs="Times New Roman"/>
          <w:b/>
          <w:sz w:val="24"/>
          <w:szCs w:val="24"/>
        </w:rPr>
        <w:t>.</w:t>
      </w:r>
      <w:r w:rsidR="00303BDC" w:rsidRPr="00C84208">
        <w:rPr>
          <w:rFonts w:ascii="Times New Roman" w:hAnsi="Times New Roman" w:cs="Times New Roman"/>
          <w:sz w:val="24"/>
          <w:szCs w:val="24"/>
        </w:rPr>
        <w:t xml:space="preserve"> </w:t>
      </w:r>
      <w:r w:rsidR="00303BDC" w:rsidRPr="009076FF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DA4479" w:rsidRDefault="00DA4479" w:rsidP="00303B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5" w:type="dxa"/>
        <w:tblInd w:w="136" w:type="dxa"/>
        <w:tblLook w:val="0000" w:firstRow="0" w:lastRow="0" w:firstColumn="0" w:lastColumn="0" w:noHBand="0" w:noVBand="0"/>
      </w:tblPr>
      <w:tblGrid>
        <w:gridCol w:w="5009"/>
        <w:gridCol w:w="5736"/>
      </w:tblGrid>
      <w:tr w:rsidR="00DA4479" w:rsidRPr="00A24F83" w:rsidTr="00DA4479">
        <w:trPr>
          <w:trHeight w:val="897"/>
        </w:trPr>
        <w:tc>
          <w:tcPr>
            <w:tcW w:w="5030" w:type="dxa"/>
          </w:tcPr>
          <w:p w:rsidR="00DA4479" w:rsidRPr="00A24F83" w:rsidRDefault="00DA4479" w:rsidP="00EF5A13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F8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DA4479" w:rsidRPr="00A24F83" w:rsidRDefault="00DA4479" w:rsidP="00EF5A13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A24F83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 детский сад № 178 </w:t>
            </w:r>
          </w:p>
          <w:p w:rsidR="00DA4479" w:rsidRPr="00A24F83" w:rsidRDefault="00DA4479" w:rsidP="00EF5A13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83">
              <w:rPr>
                <w:rFonts w:ascii="Times New Roman" w:hAnsi="Times New Roman" w:cs="Times New Roman"/>
                <w:sz w:val="24"/>
                <w:szCs w:val="24"/>
              </w:rPr>
              <w:t>Адрес: 664050 г. Иркутск, ул. Байкальская, 328</w:t>
            </w:r>
          </w:p>
          <w:p w:rsidR="00DA4479" w:rsidRPr="00A24F83" w:rsidRDefault="00DA4479" w:rsidP="00EF5A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83">
              <w:rPr>
                <w:rFonts w:ascii="Times New Roman" w:hAnsi="Times New Roman" w:cs="Times New Roman"/>
                <w:sz w:val="24"/>
                <w:szCs w:val="24"/>
              </w:rPr>
              <w:t>ИНН: 3811169420</w:t>
            </w:r>
          </w:p>
          <w:p w:rsidR="00DA4479" w:rsidRPr="00A24F83" w:rsidRDefault="00DA4479" w:rsidP="00EF5A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83">
              <w:rPr>
                <w:rFonts w:ascii="Times New Roman" w:hAnsi="Times New Roman" w:cs="Times New Roman"/>
                <w:sz w:val="24"/>
                <w:szCs w:val="24"/>
              </w:rPr>
              <w:t>КПП: 381101001</w:t>
            </w:r>
          </w:p>
          <w:p w:rsidR="00DA4479" w:rsidRPr="00A24F83" w:rsidRDefault="00DA4479" w:rsidP="00EF5A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83">
              <w:rPr>
                <w:rFonts w:ascii="Times New Roman" w:hAnsi="Times New Roman" w:cs="Times New Roman"/>
                <w:sz w:val="24"/>
                <w:szCs w:val="24"/>
              </w:rPr>
              <w:t>л/счет 20902430471</w:t>
            </w:r>
          </w:p>
          <w:p w:rsidR="00DA4479" w:rsidRPr="00A24F83" w:rsidRDefault="00DA4479" w:rsidP="00EF5A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83">
              <w:rPr>
                <w:rFonts w:ascii="Times New Roman" w:hAnsi="Times New Roman" w:cs="Times New Roman"/>
                <w:sz w:val="24"/>
                <w:szCs w:val="24"/>
              </w:rPr>
              <w:t>Телефон/факс: (395-2) 35-04-25</w:t>
            </w:r>
          </w:p>
          <w:p w:rsidR="00631A63" w:rsidRDefault="00631A63" w:rsidP="00EF5A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79" w:rsidRPr="00A24F83" w:rsidRDefault="00631A63" w:rsidP="00EF5A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DA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479" w:rsidRPr="00A24F8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A4479" w:rsidRPr="00A24F83">
              <w:rPr>
                <w:rFonts w:ascii="Times New Roman" w:hAnsi="Times New Roman" w:cs="Times New Roman"/>
                <w:sz w:val="24"/>
                <w:szCs w:val="24"/>
              </w:rPr>
              <w:t>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 Топченюк</w:t>
            </w:r>
          </w:p>
          <w:p w:rsidR="00DA4479" w:rsidRPr="00A24F83" w:rsidRDefault="00631A63" w:rsidP="00EF5A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A4479" w:rsidRPr="00A2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4479" w:rsidRPr="00A24F83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DA4479" w:rsidRPr="00A24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479" w:rsidRPr="00A24F83" w:rsidRDefault="00DA4479" w:rsidP="00EF5A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DA4479" w:rsidRPr="00A24F83" w:rsidRDefault="00DA4479" w:rsidP="00EF5A13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F8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DA4479" w:rsidRDefault="00DA4479" w:rsidP="00EF5A1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F8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DA4479" w:rsidRDefault="00DA4479" w:rsidP="00EF5A1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479" w:rsidRPr="00A24F83" w:rsidRDefault="00DA4479" w:rsidP="00EF5A1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  <w:p w:rsidR="00DA4479" w:rsidRPr="00A24F83" w:rsidRDefault="00DA4479" w:rsidP="00EF5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24F8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 w:rsidRPr="00A24F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4479" w:rsidRPr="00A24F83" w:rsidRDefault="00DA4479" w:rsidP="00EF5A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4F8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A4479" w:rsidRPr="00A24F83" w:rsidRDefault="00DA4479" w:rsidP="00EF5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83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DA4479" w:rsidRPr="00A24F83" w:rsidRDefault="00DA4479" w:rsidP="00EF5A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4F8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A4479" w:rsidRPr="00A24F83" w:rsidRDefault="00DA4479" w:rsidP="00DA44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83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DA4479" w:rsidRDefault="00DA4479" w:rsidP="00DA44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4F83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A4479" w:rsidRPr="00A24F83" w:rsidRDefault="00DA4479" w:rsidP="00DA44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79" w:rsidRPr="00A24F83" w:rsidRDefault="00DA4479" w:rsidP="00EF5A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4F8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A4479" w:rsidRPr="00A24F83" w:rsidRDefault="00DA4479" w:rsidP="00DA44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83">
              <w:rPr>
                <w:rFonts w:ascii="Times New Roman" w:hAnsi="Times New Roman" w:cs="Times New Roman"/>
                <w:sz w:val="24"/>
                <w:szCs w:val="24"/>
              </w:rPr>
              <w:t>(адрес проживания)</w:t>
            </w:r>
          </w:p>
          <w:p w:rsidR="00DA4479" w:rsidRPr="00A24F83" w:rsidRDefault="00DA4479" w:rsidP="00EF5A13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83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_________________________________</w:t>
            </w:r>
          </w:p>
          <w:p w:rsidR="00DA4479" w:rsidRPr="00A24F83" w:rsidRDefault="00DA4479" w:rsidP="00EF5A13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83">
              <w:rPr>
                <w:rFonts w:ascii="Times New Roman" w:hAnsi="Times New Roman" w:cs="Times New Roman"/>
                <w:sz w:val="24"/>
                <w:szCs w:val="24"/>
              </w:rPr>
              <w:t>Подпись __________________________________</w:t>
            </w:r>
          </w:p>
        </w:tc>
      </w:tr>
    </w:tbl>
    <w:p w:rsidR="00DA4479" w:rsidRPr="00C84208" w:rsidRDefault="00DA4479" w:rsidP="00303B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03BDC" w:rsidRDefault="00303BDC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479" w:rsidRDefault="00DA4479" w:rsidP="0030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479" w:rsidRDefault="00DA4479" w:rsidP="00DA4479">
      <w:pPr>
        <w:rPr>
          <w:sz w:val="24"/>
          <w:szCs w:val="24"/>
        </w:rPr>
      </w:pPr>
      <w:r w:rsidRPr="00072A9C">
        <w:rPr>
          <w:sz w:val="24"/>
          <w:szCs w:val="24"/>
        </w:rPr>
        <w:t>Отметка о получении 2-го экземпляра Заказчиком</w:t>
      </w:r>
    </w:p>
    <w:p w:rsidR="00DA4479" w:rsidRPr="00072A9C" w:rsidRDefault="00DA4479" w:rsidP="00DA4479">
      <w:pPr>
        <w:rPr>
          <w:sz w:val="24"/>
          <w:szCs w:val="24"/>
        </w:rPr>
      </w:pPr>
      <w:r w:rsidRPr="00072A9C">
        <w:rPr>
          <w:sz w:val="24"/>
          <w:szCs w:val="24"/>
        </w:rPr>
        <w:t>Дата _____________ Подпись: ____________________</w:t>
      </w:r>
    </w:p>
    <w:sectPr w:rsidR="00DA4479" w:rsidRPr="00072A9C" w:rsidSect="00B02B9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407E5"/>
    <w:multiLevelType w:val="hybridMultilevel"/>
    <w:tmpl w:val="F3803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A4A00"/>
    <w:multiLevelType w:val="hybridMultilevel"/>
    <w:tmpl w:val="717C13C6"/>
    <w:lvl w:ilvl="0" w:tplc="51A82B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CA"/>
    <w:rsid w:val="0006567A"/>
    <w:rsid w:val="000B2C85"/>
    <w:rsid w:val="000C4C2C"/>
    <w:rsid w:val="000D4419"/>
    <w:rsid w:val="000E4947"/>
    <w:rsid w:val="00153878"/>
    <w:rsid w:val="0019566F"/>
    <w:rsid w:val="001B2F1B"/>
    <w:rsid w:val="001B3596"/>
    <w:rsid w:val="001B64A9"/>
    <w:rsid w:val="00206DC0"/>
    <w:rsid w:val="002116BF"/>
    <w:rsid w:val="00213A4E"/>
    <w:rsid w:val="00234CB0"/>
    <w:rsid w:val="002A51CD"/>
    <w:rsid w:val="002C773B"/>
    <w:rsid w:val="002D5A45"/>
    <w:rsid w:val="00303BDC"/>
    <w:rsid w:val="00310BDC"/>
    <w:rsid w:val="00360582"/>
    <w:rsid w:val="0036646E"/>
    <w:rsid w:val="003D32B3"/>
    <w:rsid w:val="003D6A46"/>
    <w:rsid w:val="003E1047"/>
    <w:rsid w:val="00456227"/>
    <w:rsid w:val="00490C6D"/>
    <w:rsid w:val="004A231D"/>
    <w:rsid w:val="004A6498"/>
    <w:rsid w:val="004B2F71"/>
    <w:rsid w:val="004B5564"/>
    <w:rsid w:val="004C3F65"/>
    <w:rsid w:val="00530EB7"/>
    <w:rsid w:val="00535E1D"/>
    <w:rsid w:val="00576039"/>
    <w:rsid w:val="00586D14"/>
    <w:rsid w:val="005D5D3C"/>
    <w:rsid w:val="00607363"/>
    <w:rsid w:val="00622AB0"/>
    <w:rsid w:val="00631A63"/>
    <w:rsid w:val="00633162"/>
    <w:rsid w:val="006727F8"/>
    <w:rsid w:val="006E08FA"/>
    <w:rsid w:val="006F47D4"/>
    <w:rsid w:val="00715502"/>
    <w:rsid w:val="00742F8D"/>
    <w:rsid w:val="007578D3"/>
    <w:rsid w:val="0078059C"/>
    <w:rsid w:val="00793372"/>
    <w:rsid w:val="0079742E"/>
    <w:rsid w:val="008533E4"/>
    <w:rsid w:val="008C3AA6"/>
    <w:rsid w:val="009076FF"/>
    <w:rsid w:val="00947759"/>
    <w:rsid w:val="009D0931"/>
    <w:rsid w:val="009D11EE"/>
    <w:rsid w:val="00A94A55"/>
    <w:rsid w:val="00AD543E"/>
    <w:rsid w:val="00B02B9F"/>
    <w:rsid w:val="00B04B54"/>
    <w:rsid w:val="00B77F31"/>
    <w:rsid w:val="00B844DC"/>
    <w:rsid w:val="00B91DBA"/>
    <w:rsid w:val="00BF4396"/>
    <w:rsid w:val="00C57516"/>
    <w:rsid w:val="00C84208"/>
    <w:rsid w:val="00C90795"/>
    <w:rsid w:val="00C90B7B"/>
    <w:rsid w:val="00CD06B4"/>
    <w:rsid w:val="00CD5AD3"/>
    <w:rsid w:val="00D26174"/>
    <w:rsid w:val="00D274CA"/>
    <w:rsid w:val="00D51FCD"/>
    <w:rsid w:val="00DA4479"/>
    <w:rsid w:val="00DA7221"/>
    <w:rsid w:val="00DC19D2"/>
    <w:rsid w:val="00DC54CB"/>
    <w:rsid w:val="00DC5E94"/>
    <w:rsid w:val="00DD3FC7"/>
    <w:rsid w:val="00E62CA2"/>
    <w:rsid w:val="00E74EB4"/>
    <w:rsid w:val="00E911BC"/>
    <w:rsid w:val="00E92450"/>
    <w:rsid w:val="00E935D7"/>
    <w:rsid w:val="00ED617E"/>
    <w:rsid w:val="00F028FC"/>
    <w:rsid w:val="00F37039"/>
    <w:rsid w:val="00F407F1"/>
    <w:rsid w:val="00F53972"/>
    <w:rsid w:val="00F773F0"/>
    <w:rsid w:val="00F95967"/>
    <w:rsid w:val="00FC415A"/>
    <w:rsid w:val="00FC5F54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0A7F"/>
  <w15:docId w15:val="{41F8AA24-7C8B-4D94-8AED-DE86D2CD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4CA"/>
    <w:pPr>
      <w:spacing w:after="200"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7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74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D274C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3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3BDC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rsid w:val="002C77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2C773B"/>
    <w:rPr>
      <w:b/>
      <w:bCs/>
      <w:color w:val="000080"/>
    </w:rPr>
  </w:style>
  <w:style w:type="table" w:styleId="a8">
    <w:name w:val="Table Grid"/>
    <w:basedOn w:val="a1"/>
    <w:rsid w:val="001B2F1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35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9012DD42EAD9ED9F908217BA82FB78DDD724C9CB96EEC44ECFE2DC8Em7G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</dc:creator>
  <cp:keywords/>
  <dc:description/>
  <cp:lastModifiedBy>Пользователь</cp:lastModifiedBy>
  <cp:revision>5</cp:revision>
  <cp:lastPrinted>2021-02-03T05:03:00Z</cp:lastPrinted>
  <dcterms:created xsi:type="dcterms:W3CDTF">2021-05-17T03:01:00Z</dcterms:created>
  <dcterms:modified xsi:type="dcterms:W3CDTF">2021-07-30T11:11:00Z</dcterms:modified>
</cp:coreProperties>
</file>