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244C2E" w:rsidRPr="006B7AE4" w:rsidTr="0019488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</w:t>
            </w:r>
            <w:r w:rsidR="0019488D"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наличие категории</w:t>
            </w: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19488D" w:rsidRPr="006B7AE4" w:rsidRDefault="0019488D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19488D" w:rsidP="00992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7B3E78" w:rsidRPr="006B7AE4" w:rsidTr="00837446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Вячеславовна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26 декабря 2003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., ГОУ ВПО «Иркутский государственный педагогический университет», Диплом № ДВС 1726391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Преподаватель дошкольной педагогики и психологии.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Дошк</w:t>
            </w:r>
            <w:r>
              <w:rPr>
                <w:rFonts w:ascii="Times New Roman" w:hAnsi="Times New Roman"/>
                <w:sz w:val="20"/>
                <w:szCs w:val="20"/>
              </w:rPr>
              <w:t>ольная педагогика и психология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27 января 2009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ГОУ ВПО «Байкальский государственный университет экономики и права», Диплом №ВМА 0049515, </w:t>
            </w:r>
            <w:r w:rsidRPr="00EB2EA1">
              <w:rPr>
                <w:rFonts w:ascii="Times New Roman" w:hAnsi="Times New Roman"/>
                <w:color w:val="0070C0"/>
                <w:sz w:val="20"/>
                <w:szCs w:val="20"/>
              </w:rPr>
              <w:t>магистр менеджмента по направлению 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«Менеджмент»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20 июня 1992 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Иркутское педагогическое училище №2, Диплом КТ №25945. Воспитание в дошкольных учреждениях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06.05.2012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sz w:val="20"/>
                <w:szCs w:val="20"/>
              </w:rPr>
              <w:t>ОГАОУ ДПО «Институт развития образования Иркутской области».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sz w:val="20"/>
                <w:szCs w:val="20"/>
              </w:rPr>
              <w:t>ПП – I № 004615 регистрационный номер №730 по программе «Менеджмент организации. Менеджмент в образовании».</w:t>
            </w:r>
          </w:p>
          <w:p w:rsidR="007B3E78" w:rsidRPr="00B47556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18.01.2016г.-22.01.2016г.,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9091; «Проектирование образовательной системы дошкольной образовательной организации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25.01.2016г.-29.01.2016г.,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9241; «Инновационная деятельность педагога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28.03.2016г.-06.04.2016г.,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11975;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24.11.2016г.-26.11.2016г.,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ЧУ ДПО «Центр дополнительного профессионального образования «Событие», регистрационный номер 0522, «Индивидуализация образования детей дошкольного возраста»,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2D284B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28.08.017г. – 06.09.2017г.,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ГАУ ДПО ИРО регистрационный номер 9423; «Управление развитием дошкольной образовательной организации»,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02.10.2017г.-13.10.2017г.,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ГАУ ДПО ИРО регистрационный номер 10722; «Менеджмент. Организация системы управления методической службой дошкольной образовательной организации»,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Pr="002D284B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07.11.2017г.- 22.11.2017г.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Удостоверение ФГБОУ ВО «Липецкий государственный педагогический университет имени П.П. Семенова-Тян-Шанского» регистрационный номер 1675; «Повышение квалификации руководящих кадров системы дошкольного образования на основе лучших моделей дошкольного образования, обеспечивающих доступность дошкольного образования для всех детей, включая модели раннего развития детей»,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31.01.2018г.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АНО ДПО «Инновационный образовательный центр повышения квалификации и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переподготовки «Мой университет» регистрационный номер 23-13-227; «Современный образовательные технологии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24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12.02.2018г.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АНО ДПО «Инновационный образовательный центр повышения квалификации и переподготовки «Мой университет» регистрационный номер 23-13-239; «Организация развивающей предметно-пространственной среды в соответствии с ФГОС ДО»,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16 ч.</w:t>
            </w:r>
          </w:p>
          <w:p w:rsidR="007B3E78" w:rsidRPr="002D284B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04.03.2019-29.04.2019 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МАУ ИМЦ г. Томска 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 «Зеленые аксиомы в экологическом образовании дошкольников»,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01.06.2020-05.06.2020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Иркутской области «Институт развития образования»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«Организационно-методическое сопровождение консультационных центров в дошкольных образовательных организациях»,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13.08.2020-14.08.2020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«Профессионал Пять 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>«Имидж дошкольной организации 2020»,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16.11.2020-16.12.2020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ФГБНУ «Институту художественного образования и культурологии Российской академии образования», ФГБНУ «ИХОИК РАО»,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B00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sz w:val="20"/>
                <w:szCs w:val="20"/>
              </w:rPr>
              <w:t>07.04. 2021 г. по 21.04. 2021 г.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ООО «</w:t>
            </w:r>
            <w:proofErr w:type="spellStart"/>
            <w:r w:rsidRPr="00195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Инновационно</w:t>
            </w:r>
            <w:proofErr w:type="spellEnd"/>
            <w:r w:rsidRPr="00195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-образовательный центр «Северная столица», г. Санкт-Петербург</w:t>
            </w:r>
            <w:r w:rsidRPr="00195E95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программы воспитания в дошкольной образовательной организации. Нормативно-правовые и методические аспекты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95E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7B3E78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Ведомственная награда Министерства образования и науки Российской Федерации - нагрудный знак «Почетный работник общего образования Российской Федерации», </w:t>
            </w:r>
            <w:r w:rsidRPr="007B3E78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18 августа 2008 г. № 1201/к-н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615B5E" w:rsidRPr="006B7AE4" w:rsidRDefault="00615B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B5E" w:rsidRPr="006B7AE4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B601B1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3</cp:revision>
  <dcterms:created xsi:type="dcterms:W3CDTF">2021-06-24T16:36:00Z</dcterms:created>
  <dcterms:modified xsi:type="dcterms:W3CDTF">2021-07-07T15:32:00Z</dcterms:modified>
</cp:coreProperties>
</file>