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8A" w:rsidRPr="002A136E" w:rsidRDefault="0015698A" w:rsidP="006B0DE2">
      <w:pPr>
        <w:pStyle w:val="a3"/>
        <w:ind w:left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BC3D81">
        <w:rPr>
          <w:rFonts w:ascii="Times New Roman" w:hAnsi="Times New Roman" w:cs="Times New Roman"/>
          <w:b/>
          <w:i/>
          <w:sz w:val="32"/>
          <w:szCs w:val="28"/>
        </w:rPr>
        <w:t>Игры на развитие социально-</w:t>
      </w:r>
      <w:r>
        <w:rPr>
          <w:rFonts w:ascii="Times New Roman" w:hAnsi="Times New Roman" w:cs="Times New Roman"/>
          <w:b/>
          <w:i/>
          <w:sz w:val="32"/>
          <w:szCs w:val="28"/>
        </w:rPr>
        <w:t>волевой</w:t>
      </w:r>
      <w:r w:rsidRPr="00BC3D81">
        <w:rPr>
          <w:rFonts w:ascii="Times New Roman" w:hAnsi="Times New Roman" w:cs="Times New Roman"/>
          <w:b/>
          <w:i/>
          <w:sz w:val="32"/>
          <w:szCs w:val="28"/>
        </w:rPr>
        <w:t xml:space="preserve"> готовности к школе</w:t>
      </w:r>
    </w:p>
    <w:p w:rsidR="0015698A" w:rsidRPr="00E51929" w:rsidRDefault="0015698A" w:rsidP="0015698A">
      <w:pPr>
        <w:pStyle w:val="a4"/>
        <w:shd w:val="clear" w:color="auto" w:fill="F5F5F5"/>
        <w:spacing w:before="0" w:beforeAutospacing="0" w:after="0" w:afterAutospacing="0" w:line="294" w:lineRule="atLeast"/>
        <w:ind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E51929">
        <w:rPr>
          <w:color w:val="000000"/>
          <w:sz w:val="28"/>
          <w:szCs w:val="28"/>
        </w:rPr>
        <w:t>Упражнение</w:t>
      </w:r>
      <w:r w:rsidRPr="00E51929">
        <w:rPr>
          <w:b/>
          <w:bCs/>
          <w:color w:val="000000"/>
          <w:sz w:val="28"/>
          <w:szCs w:val="28"/>
          <w:shd w:val="clear" w:color="auto" w:fill="FFFFFF"/>
        </w:rPr>
        <w:t> «Запомни и повтори»</w:t>
      </w:r>
    </w:p>
    <w:p w:rsidR="0015698A" w:rsidRPr="00E51929" w:rsidRDefault="0015698A" w:rsidP="0015698A">
      <w:pPr>
        <w:pStyle w:val="a4"/>
        <w:shd w:val="clear" w:color="auto" w:fill="F5F5F5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51929">
        <w:rPr>
          <w:color w:val="000000"/>
          <w:sz w:val="28"/>
          <w:szCs w:val="28"/>
          <w:shd w:val="clear" w:color="auto" w:fill="FFFFFF"/>
        </w:rPr>
        <w:t>Предложите ребенку запомнить и выполнить ряд последовательных бытовых действий: положите ложку в стакан, карандаши в коробку, налей воду в чашку. Постепенно задания усложняются: кубики положи в деревянную коробку, а мячики убери в пластмассовое ведро, коробку положи на карандаши, а стакан на ложку. Предложите ребенку не только последовательно выполнить действия. Но и рассказать о них.</w:t>
      </w:r>
    </w:p>
    <w:p w:rsidR="0015698A" w:rsidRPr="00E51929" w:rsidRDefault="0015698A" w:rsidP="0015698A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51929">
        <w:rPr>
          <w:color w:val="000000"/>
          <w:sz w:val="28"/>
          <w:szCs w:val="28"/>
        </w:rPr>
        <w:t>Упражнение «Назови картинки»</w:t>
      </w:r>
    </w:p>
    <w:p w:rsidR="0015698A" w:rsidRPr="00E51929" w:rsidRDefault="0015698A" w:rsidP="0015698A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51929">
        <w:rPr>
          <w:color w:val="000000"/>
          <w:sz w:val="28"/>
          <w:szCs w:val="28"/>
        </w:rPr>
        <w:t>Для проведения этой игры вам понадобятся заготовки: 10-15 картинок с изображениями животных, предметов быта, цветов, деревьев, одежды и т.д. Расскажите ребенку о правилах игры: «Я буду показывать тебе картинки, ты должен их сначала рассмотреть и только по моей команде сказать, что изображено на картинке. А командой будет такая фраза: «Раз, два, три - ... (имя ребенка), говори!» Конечно, в начале игры ребенок, увидев хорошо знакомый предмет на картинке, будет «выскакивать» и нарушать правила. Затем он станет внимательнее. Ведь у него будет хороший стимул: он получит картинки в подарок, если будет называть их не только правильно, но и вовремя. Этот навык пригодится вашему ребенку, когда он станет школьником.</w:t>
      </w:r>
    </w:p>
    <w:p w:rsidR="006B0DE2" w:rsidRDefault="006B0DE2" w:rsidP="0015698A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color w:val="000000"/>
          <w:sz w:val="28"/>
          <w:szCs w:val="28"/>
        </w:rPr>
      </w:pPr>
    </w:p>
    <w:p w:rsidR="0015698A" w:rsidRPr="00E51929" w:rsidRDefault="0015698A" w:rsidP="0015698A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E51929">
        <w:rPr>
          <w:color w:val="000000"/>
          <w:sz w:val="28"/>
          <w:szCs w:val="28"/>
        </w:rPr>
        <w:t>Упражнение</w:t>
      </w:r>
      <w:r w:rsidRPr="00E51929">
        <w:rPr>
          <w:b/>
          <w:bCs/>
          <w:color w:val="000000"/>
          <w:sz w:val="28"/>
          <w:szCs w:val="28"/>
        </w:rPr>
        <w:t> «Раскрась фигуры»</w:t>
      </w:r>
    </w:p>
    <w:p w:rsidR="0015698A" w:rsidRPr="00E51929" w:rsidRDefault="0015698A" w:rsidP="0015698A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51929">
        <w:rPr>
          <w:color w:val="000000"/>
          <w:sz w:val="28"/>
          <w:szCs w:val="28"/>
        </w:rPr>
        <w:t>Ребенку показывают рисунок с нарисованными геометрическими фигурами и просят закрасить цветным карандашом каждую из них. Предупредите ребенка, что он должен делать это очень аккуратно, время не имеет значения.</w:t>
      </w:r>
    </w:p>
    <w:p w:rsidR="0015698A" w:rsidRPr="00E51929" w:rsidRDefault="0015698A" w:rsidP="0015698A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51929">
        <w:rPr>
          <w:color w:val="000000"/>
          <w:sz w:val="28"/>
          <w:szCs w:val="28"/>
        </w:rPr>
        <w:t>Как только ребенок начинает проявлять небрежность, работа прекращается. Ребенок шести лет способен закрасить 10-15 фигур. Это хороший показатель произвольной регуляции деятельности, терпеливости при выполнении малоинтересной и монотонной работы.</w:t>
      </w:r>
    </w:p>
    <w:p w:rsidR="006B0DE2" w:rsidRDefault="006B0DE2" w:rsidP="0015698A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color w:val="000000"/>
          <w:sz w:val="28"/>
          <w:szCs w:val="28"/>
        </w:rPr>
      </w:pPr>
    </w:p>
    <w:p w:rsidR="0015698A" w:rsidRPr="00E51929" w:rsidRDefault="0015698A" w:rsidP="0015698A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E51929">
        <w:rPr>
          <w:color w:val="000000"/>
          <w:sz w:val="28"/>
          <w:szCs w:val="28"/>
        </w:rPr>
        <w:t>Упражнение</w:t>
      </w:r>
      <w:r w:rsidRPr="00E51929">
        <w:rPr>
          <w:b/>
          <w:bCs/>
          <w:color w:val="000000"/>
          <w:sz w:val="28"/>
          <w:szCs w:val="28"/>
        </w:rPr>
        <w:t> «Копирование образца»</w:t>
      </w:r>
    </w:p>
    <w:p w:rsidR="0015698A" w:rsidRPr="00E51929" w:rsidRDefault="0015698A" w:rsidP="0015698A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51929">
        <w:rPr>
          <w:color w:val="000000"/>
          <w:sz w:val="28"/>
          <w:szCs w:val="28"/>
        </w:rPr>
        <w:t>Попросите ребенка как можно точнее скопировать образец, представленный каким-либо несложным рисунком (машина, дом, дерево, паровозик и пр.). Анализируя результат, посмотрите, насколько число и расположение линий соответствуют образцу. Возможно небольшое (но не более чем в 2 раза) увеличение или уменьшение общего размера рисунка. Большинство детей шести лет справляются с этим заданием с небольшим отклонением линий.</w:t>
      </w:r>
    </w:p>
    <w:p w:rsidR="006B0DE2" w:rsidRDefault="006B0DE2" w:rsidP="0015698A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color w:val="000000"/>
          <w:sz w:val="28"/>
          <w:szCs w:val="28"/>
        </w:rPr>
      </w:pPr>
    </w:p>
    <w:p w:rsidR="0015698A" w:rsidRPr="00E51929" w:rsidRDefault="0015698A" w:rsidP="0015698A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E51929">
        <w:rPr>
          <w:color w:val="000000"/>
          <w:sz w:val="28"/>
          <w:szCs w:val="28"/>
        </w:rPr>
        <w:t>Упражнение</w:t>
      </w:r>
      <w:r w:rsidRPr="00E51929">
        <w:rPr>
          <w:b/>
          <w:bCs/>
          <w:color w:val="000000"/>
          <w:sz w:val="28"/>
          <w:szCs w:val="28"/>
        </w:rPr>
        <w:t> «Рисую палочки»</w:t>
      </w:r>
    </w:p>
    <w:p w:rsidR="0015698A" w:rsidRPr="00E51929" w:rsidRDefault="0015698A" w:rsidP="0015698A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51929">
        <w:rPr>
          <w:color w:val="000000"/>
          <w:sz w:val="28"/>
          <w:szCs w:val="28"/>
        </w:rPr>
        <w:t>Приготовьте заранее листок в клеточку, цветной карандаш, колокольчик, новую игрушку, секундомер (часы).</w:t>
      </w:r>
    </w:p>
    <w:p w:rsidR="0015698A" w:rsidRPr="00E51929" w:rsidRDefault="0015698A" w:rsidP="0015698A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51929">
        <w:rPr>
          <w:color w:val="000000"/>
          <w:sz w:val="28"/>
          <w:szCs w:val="28"/>
        </w:rPr>
        <w:t>Дайте ребенку инструкцию: "Возьми цветной карандаш и по моей команде начинай ставить палочки в каждой клетке. Старайся выполнять это задание точно, быстро, не отвлекаясь". Время работы не более двух-трех минут. В процессе выполнения задания создаете помехи: звоните в колокольчик, ставите перед ребенком новую игрушку, кладете на стол что-то вкусное и др.</w:t>
      </w:r>
    </w:p>
    <w:p w:rsidR="0015698A" w:rsidRPr="00E51929" w:rsidRDefault="0015698A" w:rsidP="0015698A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51929">
        <w:rPr>
          <w:color w:val="000000"/>
          <w:sz w:val="28"/>
          <w:szCs w:val="28"/>
        </w:rPr>
        <w:lastRenderedPageBreak/>
        <w:t>Если ребенок только бросает взгляд в сторону раздражителя и продолжает рисовать, отмечаете отсутствие отвлечения. Если же он на время прерывает деятельность, рассматривает, например, новую игрушку, а потом возвращается к выполнению задания, фиксируете наличие отвлечения.</w:t>
      </w:r>
    </w:p>
    <w:p w:rsidR="0015698A" w:rsidRPr="00E51929" w:rsidRDefault="0015698A" w:rsidP="0015698A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51929">
        <w:rPr>
          <w:color w:val="000000"/>
          <w:sz w:val="28"/>
          <w:szCs w:val="28"/>
        </w:rPr>
        <w:t>Если раздражитель заставляет ребенка забыть о цели деятельности, засчитываете невыполнение. В этом случае следует упражнять волевой контроль поведения, используя подобные задания.</w:t>
      </w:r>
    </w:p>
    <w:p w:rsidR="006B0DE2" w:rsidRDefault="006B0DE2" w:rsidP="0015698A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color w:val="000000"/>
          <w:sz w:val="28"/>
          <w:szCs w:val="28"/>
        </w:rPr>
      </w:pPr>
    </w:p>
    <w:p w:rsidR="0015698A" w:rsidRPr="00E51929" w:rsidRDefault="0015698A" w:rsidP="0015698A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E51929">
        <w:rPr>
          <w:color w:val="000000"/>
          <w:sz w:val="28"/>
          <w:szCs w:val="28"/>
        </w:rPr>
        <w:t>Упражнение</w:t>
      </w:r>
      <w:r w:rsidRPr="00E51929">
        <w:rPr>
          <w:b/>
          <w:bCs/>
          <w:color w:val="000000"/>
          <w:sz w:val="28"/>
          <w:szCs w:val="28"/>
        </w:rPr>
        <w:t> «Слушай музыку»</w:t>
      </w:r>
    </w:p>
    <w:p w:rsidR="0015698A" w:rsidRPr="00E51929" w:rsidRDefault="0015698A" w:rsidP="0015698A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51929">
        <w:rPr>
          <w:color w:val="000000"/>
          <w:sz w:val="28"/>
          <w:szCs w:val="28"/>
        </w:rPr>
        <w:t>Дидактический материал: магнитофон, аудиозапись с веселой мелодией.</w:t>
      </w:r>
    </w:p>
    <w:p w:rsidR="0015698A" w:rsidRPr="00E51929" w:rsidRDefault="0015698A" w:rsidP="0015698A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51929">
        <w:rPr>
          <w:color w:val="000000"/>
          <w:sz w:val="28"/>
          <w:szCs w:val="28"/>
        </w:rPr>
        <w:t>Взрослый: «Сегодня у нас будет интересная игра. Пока звучит музыка, ты можешь бегать, прыгать, танцевать. Как только музыка прекратится, ты должен остановиться и не двигаться, пока музыка не зазвучит вновь».</w:t>
      </w:r>
    </w:p>
    <w:p w:rsidR="006B0DE2" w:rsidRDefault="006B0DE2" w:rsidP="0015698A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color w:val="000000"/>
          <w:sz w:val="28"/>
          <w:szCs w:val="28"/>
        </w:rPr>
      </w:pPr>
    </w:p>
    <w:p w:rsidR="0015698A" w:rsidRPr="00E51929" w:rsidRDefault="0015698A" w:rsidP="0015698A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E51929">
        <w:rPr>
          <w:color w:val="000000"/>
          <w:sz w:val="28"/>
          <w:szCs w:val="28"/>
        </w:rPr>
        <w:t>Упражнение</w:t>
      </w:r>
      <w:r w:rsidRPr="00E51929">
        <w:rPr>
          <w:b/>
          <w:bCs/>
          <w:color w:val="000000"/>
          <w:sz w:val="28"/>
          <w:szCs w:val="28"/>
        </w:rPr>
        <w:t> «Свет, зажгись!»</w:t>
      </w:r>
    </w:p>
    <w:p w:rsidR="0015698A" w:rsidRPr="00E51929" w:rsidRDefault="0015698A" w:rsidP="0015698A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51929">
        <w:rPr>
          <w:color w:val="000000"/>
          <w:sz w:val="28"/>
          <w:szCs w:val="28"/>
        </w:rPr>
        <w:t>Дидактический материал: настольная лампа или торшер.</w:t>
      </w:r>
    </w:p>
    <w:p w:rsidR="0015698A" w:rsidRPr="00E51929" w:rsidRDefault="0015698A" w:rsidP="0015698A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51929">
        <w:rPr>
          <w:color w:val="000000"/>
          <w:sz w:val="28"/>
          <w:szCs w:val="28"/>
        </w:rPr>
        <w:t>Взрослый со словами: «Свет, зажгись!» включает настольную лампу. При зажженной лампе взрослый рассказывает любое детское стихотворение или поет песенку. Затем он говорит: «Свет, погасни!» и выключает лампу. После этого прикладывает палец к губам и говорит ребенку: «Нужно помолчать». Далее снова включает лампу со словами: «Свет, зажгись!» Игру нужно повторить 4-5 раз, меняясь ролями с ребенком.</w:t>
      </w:r>
    </w:p>
    <w:p w:rsidR="0015698A" w:rsidRPr="00E51929" w:rsidRDefault="0015698A" w:rsidP="0015698A">
      <w:pPr>
        <w:pStyle w:val="a4"/>
        <w:shd w:val="clear" w:color="auto" w:fill="F5F5F5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51929">
        <w:rPr>
          <w:color w:val="000000"/>
          <w:sz w:val="28"/>
          <w:szCs w:val="28"/>
        </w:rPr>
        <w:t>Помогают в развитии эмоционально-волевой готовности </w:t>
      </w:r>
      <w:r w:rsidRPr="00E51929">
        <w:rPr>
          <w:color w:val="000000"/>
          <w:sz w:val="28"/>
          <w:szCs w:val="28"/>
          <w:shd w:val="clear" w:color="auto" w:fill="FFFFFF"/>
        </w:rPr>
        <w:t>игры по правилам – где надо дожидаться своего хода, выполнять все правила и решать возникающие проблемы. Это могут быть игры с кубиком и фишками, домино и др. Такие игры не только научат ребенка выдержке, но и помогут ему научиться достойно проигрывать.</w:t>
      </w:r>
    </w:p>
    <w:p w:rsidR="0015698A" w:rsidRPr="00E51929" w:rsidRDefault="0015698A" w:rsidP="0015698A">
      <w:pPr>
        <w:pStyle w:val="a4"/>
        <w:shd w:val="clear" w:color="auto" w:fill="F5F5F5"/>
        <w:spacing w:before="0" w:beforeAutospacing="0" w:after="0" w:afterAutospacing="0" w:line="294" w:lineRule="atLeast"/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5698A" w:rsidRPr="00E51929" w:rsidRDefault="0015698A" w:rsidP="0015698A">
      <w:pPr>
        <w:pStyle w:val="a4"/>
        <w:shd w:val="clear" w:color="auto" w:fill="F5F5F5"/>
        <w:spacing w:before="0" w:beforeAutospacing="0" w:after="0" w:afterAutospacing="0" w:line="294" w:lineRule="atLeast"/>
        <w:ind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6B0DE2">
        <w:rPr>
          <w:bCs/>
          <w:color w:val="000000"/>
          <w:sz w:val="28"/>
          <w:szCs w:val="28"/>
          <w:shd w:val="clear" w:color="auto" w:fill="FFFFFF"/>
        </w:rPr>
        <w:t>Игра</w:t>
      </w:r>
      <w:r w:rsidRPr="00E51929">
        <w:rPr>
          <w:b/>
          <w:bCs/>
          <w:color w:val="000000"/>
          <w:sz w:val="28"/>
          <w:szCs w:val="28"/>
          <w:shd w:val="clear" w:color="auto" w:fill="FFFFFF"/>
        </w:rPr>
        <w:t xml:space="preserve"> «Нарисуй пароход»</w:t>
      </w:r>
    </w:p>
    <w:p w:rsidR="0015698A" w:rsidRPr="00E51929" w:rsidRDefault="0015698A" w:rsidP="0015698A">
      <w:pPr>
        <w:pStyle w:val="a4"/>
        <w:shd w:val="clear" w:color="auto" w:fill="F5F5F5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51929">
        <w:rPr>
          <w:color w:val="000000"/>
          <w:sz w:val="28"/>
          <w:szCs w:val="28"/>
          <w:shd w:val="clear" w:color="auto" w:fill="FFFFFF"/>
        </w:rPr>
        <w:t>Упражнение для воспитания произвольности движения.</w:t>
      </w:r>
    </w:p>
    <w:p w:rsidR="0015698A" w:rsidRPr="00E51929" w:rsidRDefault="0015698A" w:rsidP="0015698A">
      <w:pPr>
        <w:pStyle w:val="a4"/>
        <w:shd w:val="clear" w:color="auto" w:fill="F5F5F5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51929">
        <w:rPr>
          <w:color w:val="000000"/>
          <w:sz w:val="28"/>
          <w:szCs w:val="28"/>
          <w:shd w:val="clear" w:color="auto" w:fill="FFFFFF"/>
        </w:rPr>
        <w:t>Ребёнку предлагают, как можно точнее срисовать пароход, отдельные детали которого составлены из элементов прописных букв и цифр. Взрослый говорит: «Перед тобой лежит лист бумаги и карандаш. На этом листе нарисуй, пожалуйста, точно такую же картинку, какую ты видишь на этом рисунке. Не торопись, постарайся быть внимательным, чтобы рисунок был точно таким же, как образец. Если ты что-то не так нарисуешь, не стирай ластиком, а нарисуй поверх неправильного или рядом правильно». При сравнении рисунка с образцом следует обращать внимание:</w:t>
      </w:r>
    </w:p>
    <w:p w:rsidR="0015698A" w:rsidRPr="00E51929" w:rsidRDefault="0015698A" w:rsidP="0015698A">
      <w:pPr>
        <w:pStyle w:val="a4"/>
        <w:shd w:val="clear" w:color="auto" w:fill="F5F5F5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51929">
        <w:rPr>
          <w:color w:val="000000"/>
          <w:sz w:val="28"/>
          <w:szCs w:val="28"/>
          <w:shd w:val="clear" w:color="auto" w:fill="FFFFFF"/>
        </w:rPr>
        <w:t>а) на соотношение размеров деталей,</w:t>
      </w:r>
    </w:p>
    <w:p w:rsidR="0015698A" w:rsidRPr="00E51929" w:rsidRDefault="0015698A" w:rsidP="0015698A">
      <w:pPr>
        <w:pStyle w:val="a4"/>
        <w:shd w:val="clear" w:color="auto" w:fill="F5F5F5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51929">
        <w:rPr>
          <w:color w:val="000000"/>
          <w:sz w:val="28"/>
          <w:szCs w:val="28"/>
          <w:shd w:val="clear" w:color="auto" w:fill="FFFFFF"/>
        </w:rPr>
        <w:t>б) на присутствие всех деталей,</w:t>
      </w:r>
    </w:p>
    <w:p w:rsidR="0015698A" w:rsidRPr="00E51929" w:rsidRDefault="0015698A" w:rsidP="0015698A">
      <w:pPr>
        <w:pStyle w:val="a4"/>
        <w:shd w:val="clear" w:color="auto" w:fill="F5F5F5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51929">
        <w:rPr>
          <w:color w:val="000000"/>
          <w:sz w:val="28"/>
          <w:szCs w:val="28"/>
          <w:shd w:val="clear" w:color="auto" w:fill="FFFFFF"/>
        </w:rPr>
        <w:t>в) на правильность изображения - нет ли зеркального отражения, не путает ли ребёнок верх и низ,</w:t>
      </w:r>
    </w:p>
    <w:p w:rsidR="0015698A" w:rsidRPr="00E51929" w:rsidRDefault="0015698A" w:rsidP="0015698A">
      <w:pPr>
        <w:pStyle w:val="a4"/>
        <w:shd w:val="clear" w:color="auto" w:fill="F5F5F5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51929">
        <w:rPr>
          <w:color w:val="000000"/>
          <w:sz w:val="28"/>
          <w:szCs w:val="28"/>
          <w:shd w:val="clear" w:color="auto" w:fill="FFFFFF"/>
        </w:rPr>
        <w:t>г) на количество деталей и способ их изображения - считает ли ребёнок или рисует «на глазок»?</w:t>
      </w:r>
    </w:p>
    <w:p w:rsidR="0015698A" w:rsidRPr="00E51929" w:rsidRDefault="0015698A" w:rsidP="0015698A">
      <w:pPr>
        <w:pStyle w:val="a4"/>
        <w:shd w:val="clear" w:color="auto" w:fill="F5F5F5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51929">
        <w:rPr>
          <w:color w:val="000000"/>
          <w:sz w:val="28"/>
          <w:szCs w:val="28"/>
          <w:shd w:val="clear" w:color="auto" w:fill="FFFFFF"/>
        </w:rPr>
        <w:t>Если оказывается, что задание слишком трудно, придумайте сами более простые и предлагайте их ребёнку почаще - ведь эта игра воспроизводит сразу несколько упражнений для первоклассников!</w:t>
      </w:r>
    </w:p>
    <w:p w:rsidR="0015698A" w:rsidRPr="00E51929" w:rsidRDefault="0015698A" w:rsidP="0015698A">
      <w:pPr>
        <w:pStyle w:val="a4"/>
        <w:shd w:val="clear" w:color="auto" w:fill="F5F5F5"/>
        <w:spacing w:before="0" w:beforeAutospacing="0" w:after="0" w:afterAutospacing="0" w:line="294" w:lineRule="atLeast"/>
        <w:ind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6B0DE2">
        <w:rPr>
          <w:bCs/>
          <w:color w:val="000000"/>
          <w:sz w:val="28"/>
          <w:szCs w:val="28"/>
          <w:shd w:val="clear" w:color="auto" w:fill="FFFFFF"/>
        </w:rPr>
        <w:lastRenderedPageBreak/>
        <w:t>Упражнение</w:t>
      </w:r>
      <w:r w:rsidRPr="00E51929">
        <w:rPr>
          <w:b/>
          <w:bCs/>
          <w:color w:val="000000"/>
          <w:sz w:val="28"/>
          <w:szCs w:val="28"/>
          <w:shd w:val="clear" w:color="auto" w:fill="FFFFFF"/>
        </w:rPr>
        <w:t xml:space="preserve"> «Узоры»</w:t>
      </w:r>
    </w:p>
    <w:p w:rsidR="0015698A" w:rsidRPr="00E51929" w:rsidRDefault="0015698A" w:rsidP="0015698A">
      <w:pPr>
        <w:pStyle w:val="a4"/>
        <w:shd w:val="clear" w:color="auto" w:fill="F5F5F5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51929">
        <w:rPr>
          <w:color w:val="000000"/>
          <w:sz w:val="28"/>
          <w:szCs w:val="28"/>
          <w:shd w:val="clear" w:color="auto" w:fill="FFFFFF"/>
        </w:rPr>
        <w:t>Игра для развития сосредоточенности.</w:t>
      </w:r>
    </w:p>
    <w:p w:rsidR="0015698A" w:rsidRPr="00E51929" w:rsidRDefault="0015698A" w:rsidP="0015698A">
      <w:pPr>
        <w:pStyle w:val="a4"/>
        <w:shd w:val="clear" w:color="auto" w:fill="F5F5F5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51929">
        <w:rPr>
          <w:color w:val="000000"/>
          <w:sz w:val="28"/>
          <w:szCs w:val="28"/>
          <w:shd w:val="clear" w:color="auto" w:fill="FFFFFF"/>
        </w:rPr>
        <w:t>В эту игру можно играть и с одним, и с группой детей. Ребёнку даётся лист клетчатой бумаги. Ведущий говорит: «Сейчас мы будем учиться рисовать разные узоры. Постарайтесь, чтобы они получились красивыми и аккуратными. Для этого слушайте меня внимательно - я буду говорить, в какую сторону и на сколько клеточек провести линию. Проводите только те линии, которые я буду называть. Когда нарисуете одну, ждите, пока я назову следующую. Каждую линию начинайте там, где кончилась предыдущая, не отрывая карандаша от бумаги. Все помнят, где правая рука? Вытяните её в сторону. Сейчас вы показываете направо. А где левая рука? Молодцы!</w:t>
      </w:r>
    </w:p>
    <w:p w:rsidR="0015698A" w:rsidRPr="00E51929" w:rsidRDefault="0015698A" w:rsidP="0015698A">
      <w:pPr>
        <w:pStyle w:val="a4"/>
        <w:shd w:val="clear" w:color="auto" w:fill="F5F5F5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51929">
        <w:rPr>
          <w:color w:val="000000"/>
          <w:sz w:val="28"/>
          <w:szCs w:val="28"/>
          <w:shd w:val="clear" w:color="auto" w:fill="FFFFFF"/>
        </w:rPr>
        <w:t>Начинаем рисовать первый узор. Поставили карандаш. Рисуем линию: одна клетка направо, одна клетка вверх, одна направо, одна вниз, одна направо, одна вниз, одна налево, одна вниз, одна налево, одна вверх, одна налево, одна вверх. Что у нас получилось? Правильно, крестик!</w:t>
      </w:r>
    </w:p>
    <w:p w:rsidR="0015698A" w:rsidRPr="00E51929" w:rsidRDefault="0015698A" w:rsidP="0015698A">
      <w:pPr>
        <w:pStyle w:val="a4"/>
        <w:shd w:val="clear" w:color="auto" w:fill="F5F5F5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51929">
        <w:rPr>
          <w:color w:val="000000"/>
          <w:sz w:val="28"/>
          <w:szCs w:val="28"/>
          <w:shd w:val="clear" w:color="auto" w:fill="FFFFFF"/>
        </w:rPr>
        <w:t>Начинаем рисовать второй узор. Поставили карандаш на следующую точку. Рисуем линию: две клетки направо, две клетки вверх, две направо, две вниз, две налево, две вниз, две налево, две вверх. Попали в начальную точку? Молодцы! А что получилось? Правильно, квадраты!</w:t>
      </w:r>
    </w:p>
    <w:p w:rsidR="0015698A" w:rsidRPr="00E51929" w:rsidRDefault="0015698A" w:rsidP="0015698A">
      <w:pPr>
        <w:pStyle w:val="a4"/>
        <w:shd w:val="clear" w:color="auto" w:fill="F5F5F5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51929">
        <w:rPr>
          <w:color w:val="000000"/>
          <w:sz w:val="28"/>
          <w:szCs w:val="28"/>
          <w:shd w:val="clear" w:color="auto" w:fill="FFFFFF"/>
        </w:rPr>
        <w:t>А теперь нарисуем самый сложный, третий узор. Поставьте карандашом точку. Проведите линию на три клетки вверх. А теперь — две клетки направо, две вниз, одну налево, одну вниз, две направо. Повторите с самого начала (продиктовать). Посмотрите, получился орнамент с древнегреческой вазы».</w:t>
      </w:r>
    </w:p>
    <w:p w:rsidR="0015698A" w:rsidRPr="00E51929" w:rsidRDefault="0015698A" w:rsidP="0015698A">
      <w:pPr>
        <w:pStyle w:val="a4"/>
        <w:shd w:val="clear" w:color="auto" w:fill="F5F5F5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51929">
        <w:rPr>
          <w:color w:val="000000"/>
          <w:sz w:val="28"/>
          <w:szCs w:val="28"/>
          <w:shd w:val="clear" w:color="auto" w:fill="FFFFFF"/>
        </w:rPr>
        <w:t>Если задания не удаются, полезно поупражняться, начиная с самых простых.</w:t>
      </w:r>
    </w:p>
    <w:p w:rsidR="006B0DE2" w:rsidRDefault="006B0DE2" w:rsidP="0015698A">
      <w:pPr>
        <w:pStyle w:val="a4"/>
        <w:shd w:val="clear" w:color="auto" w:fill="F5F5F5"/>
        <w:spacing w:before="0" w:beforeAutospacing="0" w:after="0" w:afterAutospacing="0" w:line="294" w:lineRule="atLeast"/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5698A" w:rsidRPr="00E51929" w:rsidRDefault="0015698A" w:rsidP="0015698A">
      <w:pPr>
        <w:pStyle w:val="a4"/>
        <w:shd w:val="clear" w:color="auto" w:fill="F5F5F5"/>
        <w:spacing w:before="0" w:beforeAutospacing="0" w:after="0" w:afterAutospacing="0" w:line="294" w:lineRule="atLeast"/>
        <w:ind w:firstLine="567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r w:rsidRPr="006B0DE2">
        <w:rPr>
          <w:bCs/>
          <w:color w:val="000000"/>
          <w:sz w:val="28"/>
          <w:szCs w:val="28"/>
          <w:shd w:val="clear" w:color="auto" w:fill="FFFFFF"/>
        </w:rPr>
        <w:t>Игра</w:t>
      </w:r>
      <w:bookmarkEnd w:id="0"/>
      <w:r w:rsidRPr="00E51929">
        <w:rPr>
          <w:b/>
          <w:bCs/>
          <w:color w:val="000000"/>
          <w:sz w:val="28"/>
          <w:szCs w:val="28"/>
          <w:shd w:val="clear" w:color="auto" w:fill="FFFFFF"/>
        </w:rPr>
        <w:t xml:space="preserve"> «Сокол и лиса»</w:t>
      </w:r>
    </w:p>
    <w:p w:rsidR="0015698A" w:rsidRPr="00E51929" w:rsidRDefault="0015698A" w:rsidP="0015698A">
      <w:pPr>
        <w:pStyle w:val="a4"/>
        <w:shd w:val="clear" w:color="auto" w:fill="F5F5F5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51929">
        <w:rPr>
          <w:color w:val="000000"/>
          <w:sz w:val="28"/>
          <w:szCs w:val="28"/>
          <w:shd w:val="clear" w:color="auto" w:fill="FFFFFF"/>
        </w:rPr>
        <w:t>Выбираются сокол и лиса. Остальные дети - соколята. Сокол своих соколят зовёт играть. Он бегает в разных направлениях и одновременно делает разные движения руками (вверх, в стороны, вперёд и какие-либо более замысловатые). Стайка соколят бежит за соколом и следит за его движениями, стараясь точно повторить их. В это время из норы вдруг выскакивает лиса. Соколята быстро приседают на корточки, чтобы лиса их не заметила. (Лиса появляется по сигналу ведущего и ловит только тех, кто не присел.) «Пойманный» соколёнок на время выбывает из игры.</w:t>
      </w:r>
    </w:p>
    <w:p w:rsidR="00DF07FC" w:rsidRDefault="00DF07FC"/>
    <w:sectPr w:rsidR="00DF07FC" w:rsidSect="0015698A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7C47"/>
    <w:multiLevelType w:val="hybridMultilevel"/>
    <w:tmpl w:val="1EAADDE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62"/>
    <w:rsid w:val="0015698A"/>
    <w:rsid w:val="006B0DE2"/>
    <w:rsid w:val="006B1A62"/>
    <w:rsid w:val="00D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B3CD"/>
  <w15:chartTrackingRefBased/>
  <w15:docId w15:val="{5C6FAE8A-825B-423A-970B-257CB178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9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1102</Words>
  <Characters>6286</Characters>
  <Application>Microsoft Office Word</Application>
  <DocSecurity>0</DocSecurity>
  <Lines>52</Lines>
  <Paragraphs>14</Paragraphs>
  <ScaleCrop>false</ScaleCrop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2021-11-14T21:38:00Z</dcterms:created>
  <dcterms:modified xsi:type="dcterms:W3CDTF">2021-11-14T21:40:00Z</dcterms:modified>
</cp:coreProperties>
</file>