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C6C" w:rsidRDefault="006A2AEE">
      <w:pPr>
        <w:spacing w:after="153" w:line="318" w:lineRule="auto"/>
        <w:ind w:left="0" w:firstLine="0"/>
        <w:jc w:val="center"/>
      </w:pPr>
      <w:r>
        <w:rPr>
          <w:b/>
          <w:sz w:val="22"/>
        </w:rPr>
        <w:t xml:space="preserve">МУНИЦИПАЛЬНОЕ БЮДЖЕТНОЕ ДОШКОЛЬНОЕ ОБРАЗОВАТЕЛЬНОЕ УЧРЕЖДЕНИЕ ГОРОДА ИРКУТСКА ДЕТСКИЙ САД №180 </w:t>
      </w:r>
    </w:p>
    <w:p w:rsidR="00242C6C" w:rsidRDefault="006A2AEE">
      <w:pPr>
        <w:spacing w:after="214"/>
        <w:ind w:left="75" w:firstLine="0"/>
        <w:jc w:val="center"/>
      </w:pPr>
      <w:r>
        <w:rPr>
          <w:b/>
          <w:sz w:val="22"/>
        </w:rPr>
        <w:t xml:space="preserve"> </w:t>
      </w:r>
    </w:p>
    <w:p w:rsidR="00242C6C" w:rsidRDefault="006A2AEE">
      <w:pPr>
        <w:spacing w:after="211"/>
        <w:ind w:left="0" w:firstLine="0"/>
      </w:pPr>
      <w:r>
        <w:rPr>
          <w:b/>
          <w:sz w:val="22"/>
        </w:rPr>
        <w:t xml:space="preserve"> </w:t>
      </w:r>
    </w:p>
    <w:p w:rsidR="00242C6C" w:rsidRDefault="006A2AEE">
      <w:pPr>
        <w:spacing w:after="379"/>
        <w:ind w:left="0" w:firstLine="0"/>
      </w:pPr>
      <w:r>
        <w:rPr>
          <w:sz w:val="22"/>
        </w:rPr>
        <w:t xml:space="preserve"> </w:t>
      </w:r>
    </w:p>
    <w:p w:rsidR="00F8092D" w:rsidRDefault="00F8092D">
      <w:pPr>
        <w:pStyle w:val="1"/>
      </w:pPr>
    </w:p>
    <w:p w:rsidR="00242C6C" w:rsidRDefault="006A2AEE">
      <w:pPr>
        <w:pStyle w:val="1"/>
      </w:pPr>
      <w:r>
        <w:t xml:space="preserve">ПАСПОРТ МУЗЫКАЛЬНОГО ЗАЛА </w:t>
      </w:r>
    </w:p>
    <w:p w:rsidR="00242C6C" w:rsidRDefault="006A2AEE" w:rsidP="007F6FA2">
      <w:pPr>
        <w:spacing w:after="179"/>
        <w:ind w:left="100" w:firstLine="0"/>
      </w:pPr>
      <w:r w:rsidRPr="006A2AEE">
        <w:rPr>
          <w:noProof/>
        </w:rPr>
        <w:drawing>
          <wp:inline distT="0" distB="0" distL="0" distR="0" wp14:anchorId="74913941" wp14:editId="024E6495">
            <wp:extent cx="3238500" cy="1828800"/>
            <wp:effectExtent l="0" t="0" r="0" b="0"/>
            <wp:docPr id="7" name="Рисунок 7" descr="C:\Users\Светлана\OneDrive\Документы\Документация\Фото муз зала\16946748470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ветлана\OneDrive\Документы\Документация\Фото муз зала\169467484705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159" cy="1829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32"/>
        </w:rPr>
        <w:t xml:space="preserve">  </w:t>
      </w:r>
      <w:r w:rsidRPr="006A2AEE">
        <w:rPr>
          <w:b/>
          <w:noProof/>
          <w:sz w:val="32"/>
        </w:rPr>
        <w:drawing>
          <wp:inline distT="0" distB="0" distL="0" distR="0">
            <wp:extent cx="3169904" cy="1809115"/>
            <wp:effectExtent l="0" t="0" r="0" b="635"/>
            <wp:docPr id="8" name="Рисунок 8" descr="C:\Users\Светлана\OneDrive\Документы\Документация\Фото муз зала\1694674847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ветлана\OneDrive\Документы\Документация\Фото муз зала\169467484706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2192" cy="18161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2C6C" w:rsidRDefault="006A2AEE">
      <w:pPr>
        <w:spacing w:after="13"/>
        <w:ind w:left="90" w:firstLine="0"/>
        <w:jc w:val="center"/>
      </w:pPr>
      <w:r>
        <w:t xml:space="preserve"> </w:t>
      </w:r>
    </w:p>
    <w:p w:rsidR="007F6FA2" w:rsidRDefault="007F6FA2" w:rsidP="007F6FA2">
      <w:pPr>
        <w:spacing w:after="0"/>
        <w:ind w:left="51" w:firstLine="0"/>
      </w:pPr>
      <w:r>
        <w:rPr>
          <w:noProof/>
          <w:lang w:val="en-US"/>
        </w:rPr>
        <w:t xml:space="preserve">   </w:t>
      </w:r>
      <w:r w:rsidR="006A2AEE" w:rsidRPr="006A2AEE">
        <w:rPr>
          <w:noProof/>
        </w:rPr>
        <w:drawing>
          <wp:inline distT="0" distB="0" distL="0" distR="0">
            <wp:extent cx="3288788" cy="1991360"/>
            <wp:effectExtent l="0" t="0" r="6985" b="8890"/>
            <wp:docPr id="9" name="Рисунок 9" descr="C:\Users\Светлана\OneDrive\Документы\Документация\Фото муз зала\16946748470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ветлана\OneDrive\Документы\Документация\Фото муз зала\169467484704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3431" cy="2000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2AEE">
        <w:t xml:space="preserve"> </w:t>
      </w:r>
      <w:r w:rsidR="006A2AEE" w:rsidRPr="006A2AEE">
        <w:rPr>
          <w:noProof/>
        </w:rPr>
        <w:drawing>
          <wp:inline distT="0" distB="0" distL="0" distR="0">
            <wp:extent cx="3028702" cy="2049145"/>
            <wp:effectExtent l="0" t="0" r="635" b="8255"/>
            <wp:docPr id="11" name="Рисунок 11" descr="C:\Users\Светлана\Downloads\1694676154038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Светлана\Downloads\1694676154038 (1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518"/>
                    <a:stretch/>
                  </pic:blipFill>
                  <pic:spPr bwMode="auto">
                    <a:xfrm>
                      <a:off x="0" y="0"/>
                      <a:ext cx="3036449" cy="2054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F6FA2" w:rsidRPr="007F6FA2" w:rsidRDefault="007F6FA2" w:rsidP="007F6FA2">
      <w:pPr>
        <w:spacing w:after="0"/>
        <w:ind w:left="51" w:firstLine="0"/>
      </w:pPr>
    </w:p>
    <w:p w:rsidR="007F6FA2" w:rsidRDefault="007F6FA2">
      <w:pPr>
        <w:spacing w:after="0"/>
        <w:ind w:left="19" w:firstLine="0"/>
        <w:jc w:val="center"/>
        <w:rPr>
          <w:sz w:val="24"/>
        </w:rPr>
      </w:pPr>
      <w:r w:rsidRPr="007F6FA2">
        <w:rPr>
          <w:noProof/>
          <w:sz w:val="24"/>
        </w:rPr>
        <w:drawing>
          <wp:inline distT="0" distB="0" distL="0" distR="0" wp14:anchorId="2DDC8198" wp14:editId="7F647630">
            <wp:extent cx="1783724" cy="2181225"/>
            <wp:effectExtent l="0" t="0" r="6985" b="0"/>
            <wp:docPr id="12" name="Рисунок 12" descr="C:\Users\Светлана\OneDrive\Документы\Документация\Фото муз зала\1694674847017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Светлана\OneDrive\Документы\Документация\Фото муз зала\1694674847017 (1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2" b="8008"/>
                    <a:stretch/>
                  </pic:blipFill>
                  <pic:spPr bwMode="auto">
                    <a:xfrm>
                      <a:off x="0" y="0"/>
                      <a:ext cx="1786488" cy="2184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42C6C" w:rsidRDefault="00F8092D" w:rsidP="00F8092D">
      <w:pPr>
        <w:spacing w:after="0"/>
        <w:ind w:left="0" w:firstLine="0"/>
        <w:jc w:val="center"/>
      </w:pPr>
      <w:r>
        <w:rPr>
          <w:sz w:val="24"/>
        </w:rPr>
        <w:t>г. Иркутск</w:t>
      </w:r>
    </w:p>
    <w:p w:rsidR="00242C6C" w:rsidRDefault="006A2AEE">
      <w:pPr>
        <w:spacing w:after="76"/>
        <w:ind w:left="80" w:firstLine="0"/>
        <w:jc w:val="center"/>
      </w:pPr>
      <w:r>
        <w:rPr>
          <w:sz w:val="24"/>
        </w:rPr>
        <w:t xml:space="preserve"> </w:t>
      </w:r>
    </w:p>
    <w:p w:rsidR="00242C6C" w:rsidRDefault="006A2AEE">
      <w:pPr>
        <w:pStyle w:val="2"/>
        <w:ind w:left="35" w:right="4"/>
      </w:pPr>
      <w:r>
        <w:lastRenderedPageBreak/>
        <w:t xml:space="preserve">ЦЕЛЬ РАБОТЫ МУЗЫКАЛЬНОГО ЗАЛА </w:t>
      </w:r>
    </w:p>
    <w:p w:rsidR="00242C6C" w:rsidRDefault="006A2AEE">
      <w:pPr>
        <w:numPr>
          <w:ilvl w:val="0"/>
          <w:numId w:val="1"/>
        </w:numPr>
        <w:ind w:hanging="360"/>
      </w:pPr>
      <w:r>
        <w:t xml:space="preserve">целенаправленное формирование личности ребенка дошкольного возраста путем воздействия на него музыкального искусства.  </w:t>
      </w:r>
    </w:p>
    <w:p w:rsidR="00242C6C" w:rsidRDefault="006A2AEE">
      <w:pPr>
        <w:numPr>
          <w:ilvl w:val="0"/>
          <w:numId w:val="1"/>
        </w:numPr>
        <w:ind w:hanging="360"/>
      </w:pPr>
      <w:r>
        <w:t xml:space="preserve">формирование умения слушать и понимать музыку, умения петь в соответствии с возрастными возможностями. </w:t>
      </w:r>
    </w:p>
    <w:p w:rsidR="00242C6C" w:rsidRDefault="006A2AEE">
      <w:pPr>
        <w:spacing w:after="84"/>
        <w:ind w:left="720" w:firstLine="0"/>
      </w:pPr>
      <w:r>
        <w:t xml:space="preserve"> </w:t>
      </w:r>
    </w:p>
    <w:p w:rsidR="00242C6C" w:rsidRDefault="006A2AEE">
      <w:pPr>
        <w:pStyle w:val="2"/>
        <w:spacing w:after="264"/>
        <w:ind w:left="35"/>
      </w:pPr>
      <w:r>
        <w:t xml:space="preserve">ВИДЫ ДЕЯТЕЛЬНОСТИ </w:t>
      </w:r>
    </w:p>
    <w:p w:rsidR="00242C6C" w:rsidRDefault="006A2AEE">
      <w:pPr>
        <w:numPr>
          <w:ilvl w:val="0"/>
          <w:numId w:val="2"/>
        </w:numPr>
        <w:ind w:hanging="163"/>
      </w:pPr>
      <w:r>
        <w:t xml:space="preserve">музыкальные занятия; </w:t>
      </w:r>
    </w:p>
    <w:p w:rsidR="00242C6C" w:rsidRDefault="006A2AEE">
      <w:pPr>
        <w:numPr>
          <w:ilvl w:val="0"/>
          <w:numId w:val="2"/>
        </w:numPr>
        <w:ind w:hanging="163"/>
      </w:pPr>
      <w:r>
        <w:t xml:space="preserve">коррекционная работа с детьми; </w:t>
      </w:r>
    </w:p>
    <w:p w:rsidR="00242C6C" w:rsidRDefault="006A2AEE">
      <w:pPr>
        <w:numPr>
          <w:ilvl w:val="0"/>
          <w:numId w:val="2"/>
        </w:numPr>
        <w:ind w:hanging="163"/>
      </w:pPr>
      <w:r>
        <w:t xml:space="preserve">консультативная помощь родителям и воспитателям; </w:t>
      </w:r>
    </w:p>
    <w:p w:rsidR="00242C6C" w:rsidRDefault="006A2AEE">
      <w:pPr>
        <w:numPr>
          <w:ilvl w:val="0"/>
          <w:numId w:val="2"/>
        </w:numPr>
        <w:ind w:hanging="163"/>
      </w:pPr>
      <w:r>
        <w:t xml:space="preserve">индивидуальная работа с детьми; </w:t>
      </w:r>
    </w:p>
    <w:p w:rsidR="00242C6C" w:rsidRDefault="006A2AEE">
      <w:pPr>
        <w:numPr>
          <w:ilvl w:val="0"/>
          <w:numId w:val="2"/>
        </w:numPr>
        <w:ind w:hanging="163"/>
      </w:pPr>
      <w:r>
        <w:t xml:space="preserve">совместная деятельность воспитателя с детьми; </w:t>
      </w:r>
    </w:p>
    <w:p w:rsidR="00242C6C" w:rsidRDefault="006A2AEE">
      <w:pPr>
        <w:spacing w:after="21"/>
        <w:ind w:left="10"/>
      </w:pPr>
      <w:r>
        <w:t xml:space="preserve">-совместная деятельность с узкими специалистами ДОУ. </w:t>
      </w:r>
    </w:p>
    <w:p w:rsidR="00242C6C" w:rsidRDefault="006A2AEE">
      <w:pPr>
        <w:spacing w:after="18"/>
        <w:ind w:left="0" w:firstLine="0"/>
      </w:pPr>
      <w:r>
        <w:t xml:space="preserve"> </w:t>
      </w:r>
    </w:p>
    <w:p w:rsidR="00242C6C" w:rsidRDefault="006A2AEE">
      <w:pPr>
        <w:spacing w:after="84"/>
        <w:ind w:left="0" w:firstLine="0"/>
      </w:pPr>
      <w:r>
        <w:t xml:space="preserve"> </w:t>
      </w:r>
    </w:p>
    <w:p w:rsidR="00242C6C" w:rsidRDefault="006A2AEE">
      <w:pPr>
        <w:pStyle w:val="2"/>
        <w:spacing w:after="213"/>
        <w:ind w:left="35" w:right="1"/>
      </w:pPr>
      <w:r>
        <w:t xml:space="preserve">ПЕРЕЧЕНЬ ОБОРУДОВАНИЯ МУЗЫКАЛЬНОГО ЗАЛА </w:t>
      </w:r>
    </w:p>
    <w:p w:rsidR="00242C6C" w:rsidRDefault="006A2AEE">
      <w:pPr>
        <w:spacing w:after="18"/>
        <w:ind w:left="0" w:firstLine="0"/>
      </w:pPr>
      <w:r>
        <w:t xml:space="preserve"> </w:t>
      </w:r>
    </w:p>
    <w:p w:rsidR="00242C6C" w:rsidRDefault="006A2AEE">
      <w:pPr>
        <w:spacing w:after="0"/>
        <w:ind w:left="720" w:firstLine="0"/>
      </w:pPr>
      <w:r>
        <w:t xml:space="preserve"> </w:t>
      </w:r>
    </w:p>
    <w:tbl>
      <w:tblPr>
        <w:tblStyle w:val="TableGrid"/>
        <w:tblW w:w="9018" w:type="dxa"/>
        <w:tblInd w:w="725" w:type="dxa"/>
        <w:tblCellMar>
          <w:top w:w="9" w:type="dxa"/>
          <w:left w:w="108" w:type="dxa"/>
          <w:right w:w="38" w:type="dxa"/>
        </w:tblCellMar>
        <w:tblLook w:val="04A0" w:firstRow="1" w:lastRow="0" w:firstColumn="1" w:lastColumn="0" w:noHBand="0" w:noVBand="1"/>
      </w:tblPr>
      <w:tblGrid>
        <w:gridCol w:w="617"/>
        <w:gridCol w:w="5558"/>
        <w:gridCol w:w="2843"/>
      </w:tblGrid>
      <w:tr w:rsidR="00242C6C" w:rsidTr="007F6FA2">
        <w:trPr>
          <w:trHeight w:val="751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69"/>
              <w:ind w:left="0" w:firstLine="0"/>
              <w:jc w:val="both"/>
            </w:pPr>
            <w:r>
              <w:rPr>
                <w:b/>
              </w:rPr>
              <w:t xml:space="preserve">№ </w:t>
            </w:r>
          </w:p>
          <w:p w:rsidR="00242C6C" w:rsidRDefault="006A2AEE">
            <w:pPr>
              <w:spacing w:after="0"/>
              <w:ind w:left="0" w:firstLine="0"/>
              <w:jc w:val="both"/>
            </w:pPr>
            <w:r>
              <w:rPr>
                <w:b/>
              </w:rPr>
              <w:t>п/п</w:t>
            </w:r>
            <w:r>
              <w:t xml:space="preserve">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right="73" w:firstLine="0"/>
              <w:jc w:val="center"/>
            </w:pPr>
            <w:r>
              <w:rPr>
                <w:b/>
              </w:rPr>
              <w:t>НАИМЕНОВАНИЕ</w:t>
            </w:r>
            <w:r>
              <w:t xml:space="preserve">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rPr>
                <w:b/>
              </w:rPr>
              <w:t>КОЛИЧЕСТВО</w:t>
            </w:r>
            <w:r>
              <w:t xml:space="preserve"> </w:t>
            </w:r>
          </w:p>
        </w:tc>
      </w:tr>
      <w:tr w:rsidR="00242C6C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2C6C" w:rsidRDefault="00242C6C">
            <w:pPr>
              <w:spacing w:after="160"/>
              <w:ind w:left="0" w:firstLine="0"/>
            </w:pPr>
          </w:p>
        </w:tc>
        <w:tc>
          <w:tcPr>
            <w:tcW w:w="84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right="686" w:firstLine="0"/>
              <w:jc w:val="center"/>
            </w:pPr>
            <w:r>
              <w:rPr>
                <w:b/>
              </w:rPr>
              <w:t xml:space="preserve">Мебель, система хранения </w:t>
            </w:r>
          </w:p>
        </w:tc>
      </w:tr>
      <w:tr w:rsidR="00242C6C" w:rsidTr="007F6FA2">
        <w:trPr>
          <w:trHeight w:val="380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Информационный стенд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7F6FA2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2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Стол для педагога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>1</w:t>
            </w:r>
          </w:p>
        </w:tc>
      </w:tr>
      <w:tr w:rsidR="00242C6C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3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Шкаф для методических пособий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4 </w:t>
            </w:r>
          </w:p>
        </w:tc>
      </w:tr>
      <w:tr w:rsidR="00242C6C" w:rsidTr="007F6FA2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4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Стулья большие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30 </w:t>
            </w:r>
          </w:p>
        </w:tc>
      </w:tr>
      <w:tr w:rsidR="00242C6C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5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Стулья детские 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35 </w:t>
            </w:r>
          </w:p>
        </w:tc>
      </w:tr>
      <w:tr w:rsidR="00242C6C" w:rsidTr="007F6FA2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6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Стол детский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3 </w:t>
            </w:r>
          </w:p>
        </w:tc>
      </w:tr>
      <w:tr w:rsidR="00242C6C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7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Подставка для проектора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7F6FA2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8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Ведро большое пластмассовое 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9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Стеллаж 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4 </w:t>
            </w:r>
          </w:p>
        </w:tc>
      </w:tr>
      <w:tr w:rsidR="00242C6C" w:rsidTr="007F6FA2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10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Мольберт 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7F6FA2">
        <w:trPr>
          <w:trHeight w:val="380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11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Стойка для масок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2C6C" w:rsidRDefault="00242C6C">
            <w:pPr>
              <w:spacing w:after="160"/>
              <w:ind w:left="0" w:firstLine="0"/>
            </w:pPr>
          </w:p>
        </w:tc>
        <w:tc>
          <w:tcPr>
            <w:tcW w:w="84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right="688" w:firstLine="0"/>
              <w:jc w:val="center"/>
            </w:pPr>
            <w:r>
              <w:rPr>
                <w:b/>
              </w:rPr>
              <w:t xml:space="preserve">Оборудование, ТСО </w:t>
            </w:r>
          </w:p>
        </w:tc>
      </w:tr>
      <w:tr w:rsidR="00242C6C" w:rsidTr="007F6FA2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Музыкальный центр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2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Фортепиано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7F6FA2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lastRenderedPageBreak/>
              <w:t xml:space="preserve">3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Микрофон (беспроводной)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2 </w:t>
            </w:r>
          </w:p>
        </w:tc>
      </w:tr>
      <w:tr w:rsidR="00242C6C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4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Микрофон (усилитель звука на голову)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2 </w:t>
            </w:r>
          </w:p>
        </w:tc>
      </w:tr>
      <w:tr w:rsidR="00242C6C" w:rsidTr="007F6FA2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5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Проектор 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6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Экран механический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7F6FA2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Pr="007F6FA2" w:rsidRDefault="007F6FA2">
            <w:pPr>
              <w:spacing w:after="0"/>
              <w:ind w:left="0" w:firstLine="0"/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Pr="007F6FA2" w:rsidRDefault="007F6FA2">
            <w:pPr>
              <w:spacing w:after="0"/>
              <w:ind w:left="0" w:firstLine="0"/>
              <w:rPr>
                <w:lang w:val="en-US"/>
              </w:rPr>
            </w:pPr>
            <w:r w:rsidRPr="007F6FA2">
              <w:t>Акустическая система (колонка</w:t>
            </w:r>
            <w:r>
              <w:rPr>
                <w:lang w:val="en-US"/>
              </w:rPr>
              <w:t>)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7F6FA2">
            <w:pPr>
              <w:spacing w:after="0"/>
              <w:ind w:left="0" w:firstLine="0"/>
            </w:pPr>
            <w:r>
              <w:t>1</w:t>
            </w:r>
          </w:p>
        </w:tc>
      </w:tr>
      <w:tr w:rsidR="007F6FA2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Pr="007F6FA2" w:rsidRDefault="007F6FA2">
            <w:pPr>
              <w:spacing w:after="0"/>
              <w:ind w:left="0" w:firstLine="0"/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7F6FA2">
            <w:pPr>
              <w:spacing w:after="0"/>
              <w:ind w:left="0" w:firstLine="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74AF917" wp14:editId="0242A40D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6350</wp:posOffset>
                      </wp:positionV>
                      <wp:extent cx="1217587" cy="215618"/>
                      <wp:effectExtent l="0" t="0" r="0" b="0"/>
                      <wp:wrapNone/>
                      <wp:docPr id="3589" name="Rectangle 35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7587" cy="215618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7F6FA2" w:rsidRDefault="007F6FA2" w:rsidP="007F6FA2">
                                  <w:pPr>
                                    <w:spacing w:after="160"/>
                                    <w:ind w:left="0" w:firstLine="0"/>
                                  </w:pPr>
                                  <w:r>
                                    <w:t xml:space="preserve">Синтезатор </w:t>
                                  </w:r>
                                </w:p>
                              </w:txbxContent>
                            </wps:txbx>
                            <wps:bodyPr horzOverflow="overflow" vert="horz" lIns="0" tIns="0" rIns="0" bIns="0" rtlCol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74AF917" id="Rectangle 3589" o:spid="_x0000_s1026" style="position:absolute;margin-left:-.1pt;margin-top:.5pt;width:95.85pt;height:17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" filled="f" stroked="f">
                      <v:textbox inset="0,0,0,0">
                        <w:txbxContent>
                          <w:p w:rsidR="007F6FA2" w:rsidRDefault="007F6FA2" w:rsidP="007F6FA2">
                            <w:pPr>
                              <w:spacing w:after="160"/>
                              <w:ind w:left="0" w:firstLine="0"/>
                            </w:pPr>
                            <w:r>
                              <w:t xml:space="preserve">Синтезатор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7F6FA2">
            <w:pPr>
              <w:spacing w:after="0"/>
              <w:ind w:left="0" w:firstLine="0"/>
            </w:pPr>
            <w:r>
              <w:t>1</w:t>
            </w:r>
          </w:p>
        </w:tc>
      </w:tr>
      <w:tr w:rsidR="007F6FA2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Pr="007F6FA2" w:rsidRDefault="007F6FA2">
            <w:pPr>
              <w:spacing w:after="0"/>
              <w:ind w:left="0" w:firstLine="0"/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Pr="007F6FA2" w:rsidRDefault="007F6FA2">
            <w:pPr>
              <w:spacing w:after="0"/>
              <w:ind w:left="0" w:firstLine="0"/>
            </w:pPr>
            <w:r>
              <w:t>Шар зеркальный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7F6FA2">
            <w:pPr>
              <w:spacing w:after="0"/>
              <w:ind w:left="0" w:firstLine="0"/>
            </w:pPr>
            <w:r>
              <w:t>1</w:t>
            </w:r>
          </w:p>
        </w:tc>
      </w:tr>
      <w:tr w:rsidR="007F6FA2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Pr="007F6FA2" w:rsidRDefault="007F6FA2">
            <w:pPr>
              <w:spacing w:after="0"/>
              <w:ind w:left="0" w:firstLine="0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7F6FA2">
            <w:pPr>
              <w:spacing w:after="0"/>
              <w:ind w:left="0" w:firstLine="0"/>
            </w:pPr>
            <w:r>
              <w:t>Ноутбук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7F6FA2">
            <w:pPr>
              <w:spacing w:after="0"/>
              <w:ind w:left="0" w:firstLine="0"/>
            </w:pPr>
            <w:r>
              <w:t>1</w:t>
            </w:r>
          </w:p>
        </w:tc>
      </w:tr>
      <w:tr w:rsidR="007F6FA2" w:rsidTr="007F6FA2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Pr="007F6FA2" w:rsidRDefault="007F6FA2">
            <w:pPr>
              <w:spacing w:after="0"/>
              <w:ind w:left="0" w:firstLine="0"/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7F6FA2">
            <w:pPr>
              <w:spacing w:after="0"/>
              <w:ind w:left="0" w:firstLine="0"/>
            </w:pPr>
            <w:r>
              <w:t>Зеркало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7F6FA2">
            <w:pPr>
              <w:spacing w:after="0"/>
              <w:ind w:left="0" w:firstLine="0"/>
            </w:pPr>
            <w:r>
              <w:t>3</w:t>
            </w:r>
          </w:p>
        </w:tc>
      </w:tr>
    </w:tbl>
    <w:p w:rsidR="00242C6C" w:rsidRDefault="006A2AEE">
      <w:pPr>
        <w:spacing w:after="0"/>
        <w:ind w:left="10" w:right="2886"/>
        <w:jc w:val="right"/>
      </w:pPr>
      <w:r>
        <w:rPr>
          <w:b/>
        </w:rPr>
        <w:t xml:space="preserve">Детские музыкальные инструменты </w:t>
      </w:r>
    </w:p>
    <w:tbl>
      <w:tblPr>
        <w:tblStyle w:val="TableGrid"/>
        <w:tblW w:w="9023" w:type="dxa"/>
        <w:tblInd w:w="720" w:type="dxa"/>
        <w:tblCellMar>
          <w:top w:w="9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616"/>
        <w:gridCol w:w="2758"/>
        <w:gridCol w:w="2804"/>
        <w:gridCol w:w="24"/>
        <w:gridCol w:w="2821"/>
      </w:tblGrid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>Трещотка</w:t>
            </w:r>
            <w:r>
              <w:rPr>
                <w:sz w:val="22"/>
              </w:rPr>
              <w:t xml:space="preserve"> </w:t>
            </w:r>
            <w:r>
              <w:t xml:space="preserve">пластинчатая веерная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5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2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Ложки (хохлома)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64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3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Рожок дудящий малый (береста)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4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Металлофон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6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5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Ксилофон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4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6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Диатонические колокольчики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16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7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Колокольчик малый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12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8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Музыкальный треугольник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8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9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Музыкальный молоточек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5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10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Бубен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7F6FA2">
            <w:pPr>
              <w:spacing w:after="0"/>
              <w:ind w:left="0" w:firstLine="0"/>
            </w:pPr>
            <w:r>
              <w:t>6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11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Барабан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6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12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Гармошка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7F6FA2">
            <w:pPr>
              <w:spacing w:after="0"/>
              <w:ind w:left="0" w:firstLine="0"/>
            </w:pPr>
            <w:r>
              <w:t>1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13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Свирель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14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Свистулька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2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15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Погремушка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35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16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Бубенчики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8 </w:t>
            </w:r>
          </w:p>
        </w:tc>
      </w:tr>
      <w:tr w:rsidR="00242C6C" w:rsidTr="002A028B">
        <w:trPr>
          <w:trHeight w:val="380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2C6C" w:rsidRDefault="00242C6C">
            <w:pPr>
              <w:spacing w:after="160"/>
              <w:ind w:left="0" w:firstLine="0"/>
            </w:pPr>
          </w:p>
        </w:tc>
        <w:tc>
          <w:tcPr>
            <w:tcW w:w="8407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514" w:firstLine="0"/>
            </w:pPr>
            <w:r>
              <w:rPr>
                <w:b/>
              </w:rPr>
              <w:t xml:space="preserve">Атрибуты к играм, танцам. Раздаточный материал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Платочки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32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2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Мешочек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3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Тарелочки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40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4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Палочки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50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5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Бабочки на палочках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30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6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Ленточки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65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7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Матрешка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8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Снежки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65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9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Султанчики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24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lastRenderedPageBreak/>
              <w:t xml:space="preserve">10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Веночки 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11 </w:t>
            </w:r>
          </w:p>
        </w:tc>
      </w:tr>
      <w:tr w:rsidR="00242C6C" w:rsidTr="002A028B"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11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Овощи (набор)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242C6C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12 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Фрукты (набор) 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42C6C" w:rsidRDefault="006A2AEE">
            <w:pPr>
              <w:spacing w:after="0"/>
              <w:ind w:left="0" w:firstLine="0"/>
            </w:pPr>
            <w:r>
              <w:t xml:space="preserve">1 </w:t>
            </w:r>
          </w:p>
        </w:tc>
      </w:tr>
      <w:tr w:rsidR="007F6FA2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13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Грибы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14</w:t>
            </w:r>
          </w:p>
        </w:tc>
      </w:tr>
      <w:tr w:rsidR="007F6FA2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14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Морковка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1</w:t>
            </w:r>
          </w:p>
        </w:tc>
      </w:tr>
      <w:tr w:rsidR="007F6FA2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15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Листья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25</w:t>
            </w:r>
          </w:p>
        </w:tc>
      </w:tr>
      <w:tr w:rsidR="007F6FA2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16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Цветы искусственные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F6FA2" w:rsidRDefault="002A028B">
            <w:pPr>
              <w:spacing w:after="0"/>
              <w:ind w:left="0" w:firstLine="0"/>
            </w:pPr>
            <w:r>
              <w:t>45</w:t>
            </w:r>
          </w:p>
        </w:tc>
      </w:tr>
      <w:tr w:rsidR="002A028B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17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Полотна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8</w:t>
            </w:r>
          </w:p>
        </w:tc>
      </w:tr>
      <w:tr w:rsidR="002A028B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18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Колпачок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1</w:t>
            </w:r>
          </w:p>
        </w:tc>
      </w:tr>
      <w:tr w:rsidR="002A028B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19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Руль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1</w:t>
            </w:r>
          </w:p>
        </w:tc>
      </w:tr>
      <w:tr w:rsidR="002A028B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20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Сундук деревянный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1</w:t>
            </w:r>
          </w:p>
        </w:tc>
      </w:tr>
      <w:tr w:rsidR="002A028B" w:rsidTr="002A028B"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21</w:t>
            </w:r>
          </w:p>
        </w:tc>
        <w:tc>
          <w:tcPr>
            <w:tcW w:w="5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Парики</w:t>
            </w:r>
          </w:p>
        </w:tc>
        <w:tc>
          <w:tcPr>
            <w:tcW w:w="28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>
            <w:pPr>
              <w:spacing w:after="0"/>
              <w:ind w:left="0" w:firstLine="0"/>
            </w:pPr>
            <w:r>
              <w:t>4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75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0" w:firstLine="0"/>
            </w:pPr>
            <w:r>
              <w:rPr>
                <w:b/>
              </w:rPr>
              <w:t xml:space="preserve">Костюмы детские 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1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Юбка красная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85" w:firstLine="0"/>
            </w:pPr>
            <w:r>
              <w:t xml:space="preserve">8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2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Пилотки красные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85" w:firstLine="0"/>
            </w:pPr>
            <w:r>
              <w:t xml:space="preserve">8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3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«Звезды»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85" w:firstLine="0"/>
            </w:pPr>
            <w:r>
              <w:t xml:space="preserve">20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4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«Ромашка»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85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5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«Спорт»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85" w:firstLine="0"/>
            </w:pPr>
            <w:r>
              <w:t xml:space="preserve">6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>6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>Сарафаны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85" w:firstLine="0"/>
            </w:pPr>
            <w:r>
              <w:t>8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>7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>Косоворотки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85" w:firstLine="0"/>
            </w:pPr>
            <w:r>
              <w:t>7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75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2" w:firstLine="0"/>
            </w:pPr>
            <w:r>
              <w:rPr>
                <w:b/>
              </w:rPr>
              <w:t xml:space="preserve">Маски (шапочки) 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1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Медведь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85" w:firstLine="0"/>
            </w:pPr>
            <w:r>
              <w:t xml:space="preserve">2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2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Лиса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85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3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Заяц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85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4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Петух 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2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5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Курица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6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Волк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7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Колобок 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8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Лягушка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0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9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Козел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>10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Коза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lastRenderedPageBreak/>
              <w:t xml:space="preserve">11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Ёж 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12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Ворона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>13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Мышка 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>14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Тигр 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>15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Шляпа большая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16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Шляпа маленькая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>17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Капуста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82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18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Морковь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2A028B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19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028B" w:rsidRDefault="002A028B" w:rsidP="003846C5">
            <w:pPr>
              <w:spacing w:after="0"/>
              <w:ind w:left="108" w:firstLine="0"/>
            </w:pPr>
            <w:r>
              <w:t xml:space="preserve">Арбуз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28B" w:rsidRDefault="002A028B" w:rsidP="003846C5">
            <w:pPr>
              <w:spacing w:after="0"/>
              <w:ind w:left="131" w:firstLine="0"/>
            </w:pPr>
            <w:r>
              <w:t xml:space="preserve">1 </w:t>
            </w:r>
          </w:p>
        </w:tc>
      </w:tr>
      <w:tr w:rsidR="00785DDE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20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Картошка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31" w:firstLine="0"/>
            </w:pPr>
            <w:r>
              <w:t>1</w:t>
            </w:r>
          </w:p>
        </w:tc>
      </w:tr>
      <w:tr w:rsidR="00785DDE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21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Кабачок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31" w:firstLine="0"/>
            </w:pPr>
            <w:r>
              <w:t>1</w:t>
            </w:r>
          </w:p>
        </w:tc>
      </w:tr>
      <w:tr w:rsidR="00785DDE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22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Помидор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31" w:firstLine="0"/>
            </w:pPr>
            <w:r>
              <w:t>1</w:t>
            </w:r>
          </w:p>
        </w:tc>
      </w:tr>
      <w:tr w:rsidR="00785DDE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23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Огурец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31" w:firstLine="0"/>
            </w:pPr>
            <w:r>
              <w:t>1</w:t>
            </w:r>
          </w:p>
        </w:tc>
      </w:tr>
      <w:tr w:rsidR="00785DDE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24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Редис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31" w:firstLine="0"/>
            </w:pPr>
            <w:r>
              <w:t>1</w:t>
            </w:r>
          </w:p>
        </w:tc>
      </w:tr>
      <w:tr w:rsidR="00785DDE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25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Свекла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31" w:firstLine="0"/>
            </w:pPr>
            <w:r>
              <w:t>1</w:t>
            </w:r>
          </w:p>
        </w:tc>
      </w:tr>
      <w:tr w:rsidR="00785DDE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26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Лук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31" w:firstLine="0"/>
            </w:pPr>
            <w:r>
              <w:t>1</w:t>
            </w:r>
          </w:p>
        </w:tc>
      </w:tr>
      <w:tr w:rsidR="00785DDE" w:rsidTr="002A028B">
        <w:tblPrEx>
          <w:tblCellMar>
            <w:left w:w="0" w:type="dxa"/>
            <w:right w:w="112" w:type="dxa"/>
          </w:tblCellMar>
        </w:tblPrEx>
        <w:trPr>
          <w:trHeight w:val="379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27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Default="00785DDE" w:rsidP="003846C5">
            <w:pPr>
              <w:spacing w:after="0"/>
              <w:ind w:left="108" w:firstLine="0"/>
            </w:pPr>
            <w:r>
              <w:t>Репка напольная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160"/>
              <w:ind w:left="0" w:firstLine="0"/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3846C5">
            <w:pPr>
              <w:spacing w:after="0"/>
              <w:ind w:left="131" w:firstLine="0"/>
            </w:pPr>
            <w:r>
              <w:t>1</w:t>
            </w:r>
          </w:p>
        </w:tc>
      </w:tr>
    </w:tbl>
    <w:p w:rsidR="00785DDE" w:rsidRPr="00785DDE" w:rsidRDefault="00785DDE" w:rsidP="00785DDE">
      <w:pPr>
        <w:spacing w:after="68"/>
        <w:ind w:left="3891" w:firstLine="0"/>
      </w:pPr>
      <w:r w:rsidRPr="00785DDE">
        <w:rPr>
          <w:b/>
        </w:rPr>
        <w:t xml:space="preserve">Дидактические игры </w:t>
      </w:r>
    </w:p>
    <w:p w:rsidR="00785DDE" w:rsidRPr="00785DDE" w:rsidRDefault="00785DDE" w:rsidP="00785DDE">
      <w:pPr>
        <w:keepNext/>
        <w:keepLines/>
        <w:spacing w:after="0"/>
        <w:ind w:left="0" w:firstLine="0"/>
        <w:jc w:val="right"/>
        <w:outlineLvl w:val="2"/>
        <w:rPr>
          <w:u w:val="single" w:color="000000"/>
        </w:rPr>
      </w:pPr>
      <w:r w:rsidRPr="00785DDE">
        <w:rPr>
          <w:u w:val="single" w:color="000000"/>
        </w:rPr>
        <w:t>Игры для детей младшей группы (3-4 г)</w:t>
      </w:r>
      <w:r w:rsidRPr="00785DDE">
        <w:rPr>
          <w:b/>
          <w:u w:color="000000"/>
        </w:rPr>
        <w:t xml:space="preserve"> </w:t>
      </w:r>
    </w:p>
    <w:tbl>
      <w:tblPr>
        <w:tblStyle w:val="TableGrid1"/>
        <w:tblW w:w="9018" w:type="dxa"/>
        <w:tblInd w:w="725" w:type="dxa"/>
        <w:tblCellMar>
          <w:top w:w="9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617"/>
        <w:gridCol w:w="5604"/>
        <w:gridCol w:w="2797"/>
      </w:tblGrid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«Птица и птенчики»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2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«Угадай-ка»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3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«Весело-грустно»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4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«Что делают дети?»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5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«Громкая и тихая музыка»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6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«К нам гости пришли»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Pr="00785DDE" w:rsidRDefault="00785DDE" w:rsidP="00785DDE">
            <w:pPr>
              <w:spacing w:after="160" w:line="259" w:lineRule="auto"/>
              <w:ind w:left="0" w:firstLine="0"/>
            </w:pPr>
          </w:p>
        </w:tc>
        <w:tc>
          <w:tcPr>
            <w:tcW w:w="84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1320" w:firstLine="0"/>
            </w:pPr>
            <w:r w:rsidRPr="00785DDE">
              <w:rPr>
                <w:u w:val="single" w:color="000000"/>
              </w:rPr>
              <w:t>Игры для детей средней группы (4-5 лет)</w:t>
            </w: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«Птица и птенчики»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2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«Качели»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3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«Эхо»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4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«Курицы»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5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«Три медведя»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6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«Кто как идет»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lastRenderedPageBreak/>
              <w:t xml:space="preserve">7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«Веселые дудочки»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8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«Узнай свой инструмент»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9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«Громко-тихо»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Pr="00785DDE" w:rsidRDefault="00785DDE" w:rsidP="00785DDE">
            <w:pPr>
              <w:spacing w:after="160" w:line="259" w:lineRule="auto"/>
              <w:ind w:left="0" w:firstLine="0"/>
            </w:pPr>
          </w:p>
        </w:tc>
        <w:tc>
          <w:tcPr>
            <w:tcW w:w="84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1298" w:firstLine="0"/>
            </w:pPr>
            <w:r w:rsidRPr="00785DDE">
              <w:rPr>
                <w:u w:val="single" w:color="000000"/>
              </w:rPr>
              <w:t>Игры для детей старшей группы (5-6 лет)</w:t>
            </w:r>
            <w:r w:rsidRPr="00785DDE">
              <w:t xml:space="preserve"> </w:t>
            </w:r>
          </w:p>
        </w:tc>
      </w:tr>
      <w:tr w:rsidR="00785DDE" w:rsidRPr="00785DDE" w:rsidTr="00785DDE">
        <w:trPr>
          <w:trHeight w:val="380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«Три танца»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2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«Труба»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3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«Кто скорее уложит кукол спать»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4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«Веселые гармошки»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5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«Узнай песенку по двум звукам»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6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«Петух, курица, цыпленок»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7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«Ритмическое лото»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8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«Угадай, на чем играю»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9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«Узнай звучание»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Pr="00785DDE" w:rsidRDefault="00785DDE" w:rsidP="00785DDE">
            <w:pPr>
              <w:spacing w:after="160" w:line="259" w:lineRule="auto"/>
              <w:ind w:left="0" w:firstLine="0"/>
            </w:pPr>
          </w:p>
        </w:tc>
        <w:tc>
          <w:tcPr>
            <w:tcW w:w="84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706" w:firstLine="0"/>
            </w:pPr>
            <w:r w:rsidRPr="00785DDE">
              <w:rPr>
                <w:u w:val="single" w:color="000000"/>
              </w:rPr>
              <w:t>Игры для детей подготовительной группы (6-7 лет)</w:t>
            </w: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«Подбери музыку»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2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«Выбери инструмент»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3 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«Сложи песенку»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 </w:t>
            </w: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4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 w:rsidRPr="00785DDE">
              <w:t>«Узнай песенку по двум звукам»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5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 w:rsidRPr="00785DDE">
              <w:t>«Кого встретил колобок?»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6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 w:rsidRPr="00785DDE">
              <w:t>«Бубенчики»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7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 w:rsidRPr="00785DDE">
              <w:t>«Музыкальные Лесенки»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8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 w:rsidRPr="00785DDE">
              <w:t xml:space="preserve">«Цирковые собачки» </w:t>
            </w:r>
            <w:r w:rsidRPr="00785DDE">
              <w:tab/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9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 w:rsidRPr="00785DDE">
              <w:t>«Ритмическое лото»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10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«Музыкальные инструменты»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</w:p>
        </w:tc>
      </w:tr>
      <w:tr w:rsidR="00785DDE" w:rsidRPr="00785DDE" w:rsidTr="00785DDE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Default="00785DDE" w:rsidP="00785DDE">
            <w:pPr>
              <w:spacing w:after="0"/>
              <w:ind w:left="0" w:firstLine="0"/>
            </w:pPr>
            <w:r>
              <w:t>11</w:t>
            </w:r>
          </w:p>
        </w:tc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«Кто самый внимательный»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</w:p>
        </w:tc>
      </w:tr>
    </w:tbl>
    <w:p w:rsidR="00785DDE" w:rsidRPr="00785DDE" w:rsidRDefault="00785DDE" w:rsidP="00785DDE">
      <w:pPr>
        <w:spacing w:after="85"/>
        <w:ind w:left="1435" w:firstLine="0"/>
      </w:pPr>
      <w:r w:rsidRPr="00785DDE">
        <w:tab/>
        <w:t xml:space="preserve"> </w:t>
      </w:r>
    </w:p>
    <w:p w:rsidR="00785DDE" w:rsidRPr="00785DDE" w:rsidRDefault="00785DDE" w:rsidP="00785DDE">
      <w:pPr>
        <w:spacing w:after="0"/>
        <w:ind w:left="10" w:right="863"/>
        <w:jc w:val="right"/>
      </w:pPr>
      <w:r w:rsidRPr="00785DDE">
        <w:rPr>
          <w:b/>
        </w:rPr>
        <w:t xml:space="preserve">Костюмы для взрослых </w:t>
      </w:r>
    </w:p>
    <w:tbl>
      <w:tblPr>
        <w:tblStyle w:val="TableGrid1"/>
        <w:tblW w:w="9018" w:type="dxa"/>
        <w:tblInd w:w="725" w:type="dxa"/>
        <w:tblCellMar>
          <w:top w:w="9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617"/>
        <w:gridCol w:w="5604"/>
        <w:gridCol w:w="2797"/>
      </w:tblGrid>
      <w:tr w:rsidR="00785DDE" w:rsidRPr="00785DDE" w:rsidTr="00F8092D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Снегурочка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F8092D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2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Дед мороз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3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Осень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4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Зима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5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Весна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6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Лето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7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Снеговик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8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Гномы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9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Лесовик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lastRenderedPageBreak/>
              <w:t xml:space="preserve">10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Кошки 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3 </w:t>
            </w:r>
          </w:p>
        </w:tc>
      </w:tr>
      <w:tr w:rsidR="00785DDE" w:rsidRPr="00785DDE" w:rsidTr="003846C5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11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Незнайка 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12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Избушка (картон)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2 </w:t>
            </w:r>
          </w:p>
        </w:tc>
      </w:tr>
      <w:tr w:rsidR="00785DDE" w:rsidRPr="00785DDE" w:rsidTr="003846C5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13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Пилотки красные 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14 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14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Кукла 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15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Солнышко (ростовое)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16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Клоун 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2 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17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Карлсон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18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Хлопушка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1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19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Буратино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1</w:t>
            </w:r>
          </w:p>
        </w:tc>
      </w:tr>
      <w:tr w:rsidR="00785DDE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20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Медведь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/>
              <w:ind w:left="0" w:firstLine="0"/>
            </w:pPr>
            <w:r>
              <w:t>1</w:t>
            </w:r>
          </w:p>
        </w:tc>
      </w:tr>
      <w:tr w:rsidR="00344577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577" w:rsidRDefault="00344577" w:rsidP="00785DDE">
            <w:pPr>
              <w:spacing w:after="0"/>
              <w:ind w:left="0" w:firstLine="0"/>
            </w:pPr>
            <w:r>
              <w:t>21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577" w:rsidRDefault="00344577" w:rsidP="00785DDE">
            <w:pPr>
              <w:spacing w:after="0"/>
              <w:ind w:left="0" w:firstLine="0"/>
            </w:pPr>
            <w:r>
              <w:t>Чебурашка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577" w:rsidRDefault="00344577" w:rsidP="00785DDE">
            <w:pPr>
              <w:spacing w:after="0"/>
              <w:ind w:left="0" w:firstLine="0"/>
            </w:pPr>
            <w:r>
              <w:t>1</w:t>
            </w:r>
          </w:p>
        </w:tc>
      </w:tr>
      <w:tr w:rsidR="00344577" w:rsidRPr="00785DDE" w:rsidTr="003846C5">
        <w:trPr>
          <w:trHeight w:val="37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577" w:rsidRDefault="00344577" w:rsidP="00785DDE">
            <w:pPr>
              <w:spacing w:after="0"/>
              <w:ind w:left="0" w:firstLine="0"/>
            </w:pPr>
            <w:r>
              <w:t>22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577" w:rsidRDefault="00344577" w:rsidP="00785DDE">
            <w:pPr>
              <w:spacing w:after="0"/>
              <w:ind w:left="0" w:firstLine="0"/>
            </w:pPr>
            <w:r>
              <w:t>Крокодил Гена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577" w:rsidRDefault="00344577" w:rsidP="00785DDE">
            <w:pPr>
              <w:spacing w:after="0"/>
              <w:ind w:left="0" w:firstLine="0"/>
            </w:pPr>
            <w:r>
              <w:t>1</w:t>
            </w:r>
            <w:bookmarkStart w:id="0" w:name="_GoBack"/>
            <w:bookmarkEnd w:id="0"/>
          </w:p>
        </w:tc>
      </w:tr>
      <w:tr w:rsidR="00785DDE" w:rsidRPr="00785DDE" w:rsidTr="003846C5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85DDE" w:rsidRPr="00785DDE" w:rsidRDefault="00785DDE" w:rsidP="00785DDE">
            <w:pPr>
              <w:spacing w:after="160" w:line="259" w:lineRule="auto"/>
              <w:ind w:left="0" w:firstLine="0"/>
            </w:pPr>
          </w:p>
        </w:tc>
        <w:tc>
          <w:tcPr>
            <w:tcW w:w="840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right="611" w:firstLine="0"/>
              <w:jc w:val="center"/>
            </w:pPr>
            <w:r w:rsidRPr="00785DDE">
              <w:rPr>
                <w:b/>
              </w:rPr>
              <w:t xml:space="preserve">Методическое обеспечение </w:t>
            </w:r>
          </w:p>
        </w:tc>
      </w:tr>
      <w:tr w:rsidR="00785DDE" w:rsidRPr="00785DDE" w:rsidTr="003846C5">
        <w:trPr>
          <w:trHeight w:val="380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1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Нотный комплект «Ладушки»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5 книг </w:t>
            </w:r>
          </w:p>
        </w:tc>
      </w:tr>
      <w:tr w:rsidR="00785DDE" w:rsidRPr="00785DDE" w:rsidTr="003846C5">
        <w:trPr>
          <w:trHeight w:val="38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2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Иллюстрационный материал по возрастам 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4 </w:t>
            </w:r>
          </w:p>
        </w:tc>
      </w:tr>
      <w:tr w:rsidR="00785DDE" w:rsidRPr="00785DDE" w:rsidTr="003846C5">
        <w:trPr>
          <w:trHeight w:val="2285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3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23" w:line="259" w:lineRule="auto"/>
              <w:ind w:left="0" w:firstLine="0"/>
            </w:pPr>
            <w:r w:rsidRPr="00785DDE">
              <w:rPr>
                <w:b/>
                <w:u w:val="single" w:color="000000"/>
              </w:rPr>
              <w:t>Картотеки:</w:t>
            </w:r>
            <w:r w:rsidRPr="00785DDE">
              <w:rPr>
                <w:b/>
              </w:rPr>
              <w:t xml:space="preserve"> </w:t>
            </w:r>
          </w:p>
          <w:p w:rsidR="00785DDE" w:rsidRPr="00785DDE" w:rsidRDefault="00785DDE" w:rsidP="00785DDE">
            <w:pPr>
              <w:spacing w:after="61" w:line="259" w:lineRule="auto"/>
              <w:ind w:left="0" w:firstLine="0"/>
            </w:pPr>
            <w:r w:rsidRPr="00785DDE">
              <w:rPr>
                <w:sz w:val="24"/>
              </w:rPr>
              <w:t xml:space="preserve">Пальчиковые игры </w:t>
            </w:r>
          </w:p>
          <w:p w:rsidR="00785DDE" w:rsidRPr="00785DDE" w:rsidRDefault="00785DDE" w:rsidP="00785DDE">
            <w:pPr>
              <w:spacing w:after="65" w:line="259" w:lineRule="auto"/>
              <w:ind w:left="0" w:firstLine="0"/>
            </w:pPr>
            <w:r w:rsidRPr="00785DDE">
              <w:rPr>
                <w:sz w:val="24"/>
              </w:rPr>
              <w:t xml:space="preserve">Распевки </w:t>
            </w:r>
          </w:p>
          <w:p w:rsidR="00785DDE" w:rsidRPr="00785DDE" w:rsidRDefault="00785DDE" w:rsidP="00785DDE">
            <w:pPr>
              <w:spacing w:after="63" w:line="259" w:lineRule="auto"/>
              <w:ind w:left="0" w:firstLine="0"/>
            </w:pPr>
            <w:r w:rsidRPr="00785DDE">
              <w:rPr>
                <w:sz w:val="24"/>
              </w:rPr>
              <w:t xml:space="preserve">Игры на развитие чувства ритма </w:t>
            </w:r>
          </w:p>
          <w:p w:rsidR="00785DDE" w:rsidRPr="00785DDE" w:rsidRDefault="00785DDE" w:rsidP="00785DDE">
            <w:pPr>
              <w:spacing w:after="61" w:line="259" w:lineRule="auto"/>
              <w:ind w:left="0" w:firstLine="0"/>
            </w:pPr>
            <w:r w:rsidRPr="00785DDE">
              <w:rPr>
                <w:sz w:val="24"/>
              </w:rPr>
              <w:t xml:space="preserve">Вокальные упражнения </w:t>
            </w:r>
          </w:p>
          <w:p w:rsidR="00785DDE" w:rsidRPr="00785DDE" w:rsidRDefault="00785DDE" w:rsidP="00785DDE">
            <w:pPr>
              <w:spacing w:after="63" w:line="259" w:lineRule="auto"/>
              <w:ind w:left="0" w:firstLine="0"/>
            </w:pPr>
            <w:r w:rsidRPr="00785DDE">
              <w:rPr>
                <w:sz w:val="24"/>
              </w:rPr>
              <w:t xml:space="preserve">Сказки – шумелки </w:t>
            </w:r>
          </w:p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rPr>
                <w:sz w:val="24"/>
              </w:rPr>
              <w:t xml:space="preserve">Игры для детей раннего возраста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По 1 </w:t>
            </w:r>
          </w:p>
        </w:tc>
      </w:tr>
      <w:tr w:rsidR="00785DDE" w:rsidRPr="00785DDE" w:rsidTr="003846C5">
        <w:trPr>
          <w:trHeight w:val="74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4 </w:t>
            </w:r>
          </w:p>
        </w:tc>
        <w:tc>
          <w:tcPr>
            <w:tcW w:w="5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Таблица для игры на диатонических колокольчиках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5DDE" w:rsidRPr="00785DDE" w:rsidRDefault="00785DDE" w:rsidP="00785DDE">
            <w:pPr>
              <w:spacing w:after="0" w:line="259" w:lineRule="auto"/>
              <w:ind w:left="0" w:firstLine="0"/>
            </w:pPr>
            <w:r w:rsidRPr="00785DDE">
              <w:t xml:space="preserve">5 </w:t>
            </w:r>
          </w:p>
        </w:tc>
      </w:tr>
    </w:tbl>
    <w:p w:rsidR="00785DDE" w:rsidRPr="00785DDE" w:rsidRDefault="00785DDE" w:rsidP="00785DDE">
      <w:pPr>
        <w:spacing w:after="0"/>
        <w:ind w:left="720" w:firstLine="0"/>
      </w:pPr>
      <w:r w:rsidRPr="00785DDE">
        <w:t xml:space="preserve"> </w:t>
      </w:r>
    </w:p>
    <w:p w:rsidR="00785DDE" w:rsidRPr="00785DDE" w:rsidRDefault="00785DDE" w:rsidP="00785DDE">
      <w:pPr>
        <w:spacing w:after="4"/>
        <w:ind w:left="0" w:firstLine="0"/>
      </w:pPr>
      <w:r w:rsidRPr="00785DDE">
        <w:rPr>
          <w:rFonts w:ascii="Arial" w:eastAsia="Arial" w:hAnsi="Arial" w:cs="Arial"/>
          <w:sz w:val="23"/>
        </w:rPr>
        <w:t xml:space="preserve"> </w:t>
      </w:r>
    </w:p>
    <w:p w:rsidR="00785DDE" w:rsidRPr="00785DDE" w:rsidRDefault="00785DDE" w:rsidP="00785DDE">
      <w:pPr>
        <w:spacing w:after="269"/>
        <w:ind w:left="0" w:firstLine="0"/>
      </w:pPr>
      <w:r w:rsidRPr="00785DDE">
        <w:rPr>
          <w:sz w:val="22"/>
        </w:rPr>
        <w:t xml:space="preserve"> </w:t>
      </w:r>
    </w:p>
    <w:p w:rsidR="00785DDE" w:rsidRPr="00785DDE" w:rsidRDefault="00785DDE" w:rsidP="00785DDE">
      <w:pPr>
        <w:spacing w:after="0"/>
        <w:ind w:left="2915" w:firstLine="0"/>
        <w:jc w:val="center"/>
      </w:pPr>
      <w:r w:rsidRPr="00785DDE">
        <w:t xml:space="preserve"> </w:t>
      </w:r>
    </w:p>
    <w:p w:rsidR="002A028B" w:rsidRDefault="002A028B"/>
    <w:p w:rsidR="002A028B" w:rsidRDefault="002A028B"/>
    <w:p w:rsidR="002A028B" w:rsidRDefault="002A028B"/>
    <w:p w:rsidR="002A028B" w:rsidRDefault="002A028B"/>
    <w:p w:rsidR="002A028B" w:rsidRDefault="002A028B" w:rsidP="00785DDE">
      <w:pPr>
        <w:ind w:left="0" w:firstLine="0"/>
        <w:sectPr w:rsidR="002A028B">
          <w:headerReference w:type="even" r:id="rId12"/>
          <w:headerReference w:type="default" r:id="rId13"/>
          <w:footerReference w:type="even" r:id="rId14"/>
          <w:footerReference w:type="default" r:id="rId15"/>
          <w:footerReference w:type="first" r:id="rId16"/>
          <w:pgSz w:w="11906" w:h="16838"/>
          <w:pgMar w:top="725" w:right="740" w:bottom="754" w:left="720" w:header="480" w:footer="478" w:gutter="0"/>
          <w:cols w:space="720"/>
          <w:titlePg/>
        </w:sectPr>
      </w:pPr>
    </w:p>
    <w:p w:rsidR="00242C6C" w:rsidRDefault="00242C6C" w:rsidP="00785DDE">
      <w:pPr>
        <w:spacing w:after="0"/>
        <w:ind w:left="0" w:firstLine="0"/>
      </w:pPr>
    </w:p>
    <w:p w:rsidR="00242C6C" w:rsidRDefault="00242C6C" w:rsidP="00785DDE">
      <w:pPr>
        <w:spacing w:after="102"/>
        <w:ind w:left="7040" w:firstLine="0"/>
      </w:pPr>
    </w:p>
    <w:sectPr w:rsidR="00242C6C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771" w:right="3565" w:bottom="960" w:left="720" w:header="480" w:footer="47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63F3" w:rsidRDefault="009063F3">
      <w:pPr>
        <w:spacing w:after="0" w:line="240" w:lineRule="auto"/>
      </w:pPr>
      <w:r>
        <w:separator/>
      </w:r>
    </w:p>
  </w:endnote>
  <w:endnote w:type="continuationSeparator" w:id="0">
    <w:p w:rsidR="009063F3" w:rsidRDefault="009063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AEE" w:rsidRDefault="006A2AEE">
    <w:pPr>
      <w:spacing w:after="0"/>
      <w:ind w:left="-720" w:right="11166" w:firstLine="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AEE" w:rsidRDefault="006A2AEE">
    <w:pPr>
      <w:spacing w:after="0"/>
      <w:ind w:left="-720" w:right="11166"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AEE" w:rsidRDefault="006A2AEE">
    <w:pPr>
      <w:spacing w:after="0"/>
      <w:ind w:left="-720" w:right="11166" w:firstLine="0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AEE" w:rsidRDefault="006A2AEE">
    <w:pPr>
      <w:spacing w:after="0"/>
      <w:ind w:left="-720" w:right="8341" w:firstLine="0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AEE" w:rsidRDefault="006A2AEE">
    <w:pPr>
      <w:spacing w:after="0"/>
      <w:ind w:left="-720" w:right="8341" w:firstLine="0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AEE" w:rsidRDefault="006A2AEE">
    <w:pPr>
      <w:spacing w:after="0"/>
      <w:ind w:left="-720" w:right="8341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63F3" w:rsidRDefault="009063F3">
      <w:pPr>
        <w:spacing w:after="0" w:line="240" w:lineRule="auto"/>
      </w:pPr>
      <w:r>
        <w:separator/>
      </w:r>
    </w:p>
  </w:footnote>
  <w:footnote w:type="continuationSeparator" w:id="0">
    <w:p w:rsidR="009063F3" w:rsidRDefault="009063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AEE" w:rsidRDefault="006A2AEE">
    <w:pPr>
      <w:spacing w:after="0"/>
      <w:ind w:left="-720" w:right="11166" w:firstLine="0"/>
    </w:pPr>
  </w:p>
  <w:p w:rsidR="006A2AEE" w:rsidRDefault="006A2AEE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AEE" w:rsidRDefault="006A2AEE">
    <w:pPr>
      <w:spacing w:after="0"/>
      <w:ind w:left="-720" w:right="11166" w:firstLine="0"/>
    </w:pPr>
  </w:p>
  <w:p w:rsidR="006A2AEE" w:rsidRDefault="006A2AEE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AEE" w:rsidRDefault="006A2AEE">
    <w:pPr>
      <w:spacing w:after="0"/>
      <w:ind w:left="-720" w:right="8341" w:firstLine="0"/>
    </w:pPr>
  </w:p>
  <w:p w:rsidR="006A2AEE" w:rsidRDefault="006A2AEE"/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AEE" w:rsidRDefault="006A2AEE">
    <w:pPr>
      <w:spacing w:after="0"/>
      <w:ind w:left="-720" w:right="8341" w:firstLine="0"/>
    </w:pPr>
  </w:p>
  <w:p w:rsidR="006A2AEE" w:rsidRDefault="006A2AEE"/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AEE" w:rsidRDefault="006A2AEE">
    <w:pPr>
      <w:spacing w:after="0"/>
      <w:ind w:left="-720" w:right="8341" w:firstLine="0"/>
    </w:pPr>
  </w:p>
  <w:p w:rsidR="006A2AEE" w:rsidRDefault="006A2AEE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9055C"/>
    <w:multiLevelType w:val="hybridMultilevel"/>
    <w:tmpl w:val="97E46FC6"/>
    <w:lvl w:ilvl="0" w:tplc="720E1230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070BD06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7B007CA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724D1F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E54F7A8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8E8558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642F23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6D8B0F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98CA6B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F9D1C8A"/>
    <w:multiLevelType w:val="hybridMultilevel"/>
    <w:tmpl w:val="3B8603AA"/>
    <w:lvl w:ilvl="0" w:tplc="051C6748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F6C2BE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CD46EF8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93AA68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8560DE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9F23CE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D3A3EF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3C8462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CC44A5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A862A0D"/>
    <w:multiLevelType w:val="hybridMultilevel"/>
    <w:tmpl w:val="EC12F2FC"/>
    <w:lvl w:ilvl="0" w:tplc="71AA274A">
      <w:start w:val="7"/>
      <w:numFmt w:val="decimal"/>
      <w:lvlText w:val="%1"/>
      <w:lvlJc w:val="left"/>
      <w:pPr>
        <w:ind w:left="14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75A8A1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312800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5452E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805BE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8E4F7E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E8682D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DF09D5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B561B3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5654E29"/>
    <w:multiLevelType w:val="hybridMultilevel"/>
    <w:tmpl w:val="78FAAA72"/>
    <w:lvl w:ilvl="0" w:tplc="41EEA3E2">
      <w:start w:val="13"/>
      <w:numFmt w:val="decimal"/>
      <w:lvlText w:val="%1"/>
      <w:lvlJc w:val="left"/>
      <w:pPr>
        <w:ind w:left="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1F8CE70">
      <w:start w:val="1"/>
      <w:numFmt w:val="lowerLetter"/>
      <w:lvlText w:val="%2"/>
      <w:lvlJc w:val="left"/>
      <w:pPr>
        <w:ind w:left="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45E1B4C">
      <w:start w:val="1"/>
      <w:numFmt w:val="lowerRoman"/>
      <w:lvlText w:val="%3"/>
      <w:lvlJc w:val="left"/>
      <w:pPr>
        <w:ind w:left="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2BCFCCA">
      <w:start w:val="1"/>
      <w:numFmt w:val="decimal"/>
      <w:lvlText w:val="%4"/>
      <w:lvlJc w:val="left"/>
      <w:pPr>
        <w:ind w:left="1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98C2F34">
      <w:start w:val="1"/>
      <w:numFmt w:val="lowerLetter"/>
      <w:lvlText w:val="%5"/>
      <w:lvlJc w:val="left"/>
      <w:pPr>
        <w:ind w:left="2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D346794">
      <w:start w:val="1"/>
      <w:numFmt w:val="lowerRoman"/>
      <w:lvlText w:val="%6"/>
      <w:lvlJc w:val="left"/>
      <w:pPr>
        <w:ind w:left="3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D02ED02">
      <w:start w:val="1"/>
      <w:numFmt w:val="decimal"/>
      <w:lvlText w:val="%7"/>
      <w:lvlJc w:val="left"/>
      <w:pPr>
        <w:ind w:left="3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FE74D8">
      <w:start w:val="1"/>
      <w:numFmt w:val="lowerLetter"/>
      <w:lvlText w:val="%8"/>
      <w:lvlJc w:val="left"/>
      <w:pPr>
        <w:ind w:left="4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1088A4">
      <w:start w:val="1"/>
      <w:numFmt w:val="lowerRoman"/>
      <w:lvlText w:val="%9"/>
      <w:lvlJc w:val="left"/>
      <w:pPr>
        <w:ind w:left="5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6F3509B"/>
    <w:multiLevelType w:val="hybridMultilevel"/>
    <w:tmpl w:val="34C833C0"/>
    <w:lvl w:ilvl="0" w:tplc="B36CEA4A">
      <w:start w:val="29"/>
      <w:numFmt w:val="decimal"/>
      <w:lvlText w:val="%1"/>
      <w:lvlJc w:val="left"/>
      <w:pPr>
        <w:ind w:left="7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0165D0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3C0187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AD4A23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2605A8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EB4CDB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E7C64A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704B72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4306ED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9005856"/>
    <w:multiLevelType w:val="hybridMultilevel"/>
    <w:tmpl w:val="28C0AB94"/>
    <w:lvl w:ilvl="0" w:tplc="D5A80C30">
      <w:start w:val="23"/>
      <w:numFmt w:val="decimal"/>
      <w:lvlText w:val="%1"/>
      <w:lvlJc w:val="left"/>
      <w:pPr>
        <w:ind w:left="14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31047C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2BED1C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15E975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ED8E55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4585B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57C87F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73E2DB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008057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94C31FD"/>
    <w:multiLevelType w:val="hybridMultilevel"/>
    <w:tmpl w:val="C4FA682A"/>
    <w:lvl w:ilvl="0" w:tplc="8D323A82">
      <w:start w:val="4"/>
      <w:numFmt w:val="decimal"/>
      <w:lvlText w:val="%1"/>
      <w:lvlJc w:val="left"/>
      <w:pPr>
        <w:ind w:left="14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14E7772">
      <w:start w:val="1"/>
      <w:numFmt w:val="lowerLetter"/>
      <w:lvlText w:val="%2"/>
      <w:lvlJc w:val="left"/>
      <w:pPr>
        <w:ind w:left="1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63C88A2">
      <w:start w:val="1"/>
      <w:numFmt w:val="lowerRoman"/>
      <w:lvlText w:val="%3"/>
      <w:lvlJc w:val="left"/>
      <w:pPr>
        <w:ind w:left="21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72B100">
      <w:start w:val="1"/>
      <w:numFmt w:val="decimal"/>
      <w:lvlText w:val="%4"/>
      <w:lvlJc w:val="left"/>
      <w:pPr>
        <w:ind w:left="2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3FAD720">
      <w:start w:val="1"/>
      <w:numFmt w:val="lowerLetter"/>
      <w:lvlText w:val="%5"/>
      <w:lvlJc w:val="left"/>
      <w:pPr>
        <w:ind w:left="3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F22D3EE">
      <w:start w:val="1"/>
      <w:numFmt w:val="lowerRoman"/>
      <w:lvlText w:val="%6"/>
      <w:lvlJc w:val="left"/>
      <w:pPr>
        <w:ind w:left="4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5086986">
      <w:start w:val="1"/>
      <w:numFmt w:val="decimal"/>
      <w:lvlText w:val="%7"/>
      <w:lvlJc w:val="left"/>
      <w:pPr>
        <w:ind w:left="49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4442EDE">
      <w:start w:val="1"/>
      <w:numFmt w:val="lowerLetter"/>
      <w:lvlText w:val="%8"/>
      <w:lvlJc w:val="left"/>
      <w:pPr>
        <w:ind w:left="57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4266602">
      <w:start w:val="1"/>
      <w:numFmt w:val="lowerRoman"/>
      <w:lvlText w:val="%9"/>
      <w:lvlJc w:val="left"/>
      <w:pPr>
        <w:ind w:left="64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C6C"/>
    <w:rsid w:val="00242C6C"/>
    <w:rsid w:val="002A028B"/>
    <w:rsid w:val="00344577"/>
    <w:rsid w:val="006A2AEE"/>
    <w:rsid w:val="00785DDE"/>
    <w:rsid w:val="007F6FA2"/>
    <w:rsid w:val="009063F3"/>
    <w:rsid w:val="00F8092D"/>
    <w:rsid w:val="00FC5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D5E6D5"/>
  <w15:docId w15:val="{9257DFE5-D1AB-4F2A-A87B-51F5C059B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6FA2"/>
    <w:pPr>
      <w:spacing w:after="70"/>
      <w:ind w:left="370" w:hanging="10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225"/>
      <w:ind w:left="2468"/>
      <w:outlineLvl w:val="0"/>
    </w:pPr>
    <w:rPr>
      <w:rFonts w:ascii="Times New Roman" w:eastAsia="Times New Roman" w:hAnsi="Times New Roman" w:cs="Times New Roman"/>
      <w:b/>
      <w:color w:val="0070C0"/>
      <w:sz w:val="32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94"/>
      <w:ind w:left="31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after="0"/>
      <w:jc w:val="right"/>
      <w:outlineLvl w:val="2"/>
    </w:pPr>
    <w:rPr>
      <w:rFonts w:ascii="Times New Roman" w:eastAsia="Times New Roman" w:hAnsi="Times New Roman" w:cs="Times New Roman"/>
      <w:color w:val="000000"/>
      <w:sz w:val="28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30">
    <w:name w:val="Заголовок 3 Знак"/>
    <w:link w:val="3"/>
    <w:rPr>
      <w:rFonts w:ascii="Times New Roman" w:eastAsia="Times New Roman" w:hAnsi="Times New Roman" w:cs="Times New Roman"/>
      <w:color w:val="000000"/>
      <w:sz w:val="28"/>
      <w:u w:val="single" w:color="000000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70C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semiHidden/>
    <w:unhideWhenUsed/>
    <w:rsid w:val="006A2A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A2AEE"/>
    <w:rPr>
      <w:rFonts w:ascii="Times New Roman" w:eastAsia="Times New Roman" w:hAnsi="Times New Roman" w:cs="Times New Roman"/>
      <w:color w:val="000000"/>
      <w:sz w:val="28"/>
    </w:rPr>
  </w:style>
  <w:style w:type="table" w:styleId="a5">
    <w:name w:val="Table Grid"/>
    <w:basedOn w:val="a1"/>
    <w:uiPriority w:val="39"/>
    <w:rsid w:val="007F6F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Grid1"/>
    <w:rsid w:val="00785DDE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header" Target="header4.xml"/><Relationship Id="rId3" Type="http://schemas.openxmlformats.org/officeDocument/2006/relationships/settings" Target="settings.xml"/><Relationship Id="rId21" Type="http://schemas.openxmlformats.org/officeDocument/2006/relationships/header" Target="header5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Relationship Id="rId22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697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DeepCool</dc:creator>
  <cp:keywords/>
  <cp:lastModifiedBy>Светлана</cp:lastModifiedBy>
  <cp:revision>2</cp:revision>
  <dcterms:created xsi:type="dcterms:W3CDTF">2025-03-20T05:11:00Z</dcterms:created>
  <dcterms:modified xsi:type="dcterms:W3CDTF">2025-03-20T05:11:00Z</dcterms:modified>
</cp:coreProperties>
</file>