
<file path=[Content_Types].xml><?xml version="1.0" encoding="utf-8"?>
<Types xmlns="http://schemas.openxmlformats.org/package/2006/content-types">
  <Default Extension="jpeg" ContentType="image/jpeg"/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C73DF9" w:rsidRPr="00C73DF9" w:rsidRDefault="00C73DF9" w:rsidP="00C73DF9">
      <w:pPr>
        <w:spacing w:line="384" w:lineRule="auto"/>
        <w:ind w:left="-709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b/>
          <w:bCs/>
          <w:color w:val="FF0000"/>
          <w:sz w:val="52"/>
          <w:szCs w:val="52"/>
        </w:rPr>
        <w:t xml:space="preserve">    </w:t>
      </w:r>
    </w:p>
    <w:p w:rsidR="008533D8" w:rsidRDefault="00C73DF9" w:rsidP="008533D8">
      <w:pPr>
        <w:spacing w:after="0" w:line="240" w:lineRule="auto"/>
        <w:ind w:left="-426"/>
        <w:jc w:val="center"/>
        <w:rPr>
          <w:rFonts w:ascii="Times New Roman" w:hAnsi="Times New Roman" w:cs="Times New Roman"/>
          <w:b/>
          <w:color w:val="FF0000"/>
          <w:sz w:val="32"/>
          <w:szCs w:val="32"/>
        </w:rPr>
      </w:pPr>
      <w:r w:rsidRPr="005A10E0">
        <w:rPr>
          <w:b/>
          <w:bCs/>
          <w:color w:val="FF0000"/>
          <w:sz w:val="52"/>
          <w:szCs w:val="52"/>
        </w:rPr>
        <w:t>Уважаемые жители города Иркутска</w:t>
      </w:r>
      <w:r w:rsidR="008533D8">
        <w:rPr>
          <w:b/>
          <w:bCs/>
          <w:color w:val="FF0000"/>
          <w:sz w:val="52"/>
          <w:szCs w:val="52"/>
        </w:rPr>
        <w:t xml:space="preserve">! </w:t>
      </w:r>
      <w:r w:rsidR="008533D8" w:rsidRPr="008533D8">
        <w:rPr>
          <w:rFonts w:ascii="Times New Roman" w:hAnsi="Times New Roman" w:cs="Times New Roman"/>
          <w:b/>
          <w:bCs/>
          <w:color w:val="FF0000"/>
          <w:sz w:val="32"/>
          <w:szCs w:val="32"/>
        </w:rPr>
        <w:t>А</w:t>
      </w:r>
      <w:r w:rsidR="00E7799F" w:rsidRPr="008533D8">
        <w:rPr>
          <w:rFonts w:ascii="Times New Roman" w:hAnsi="Times New Roman" w:cs="Times New Roman"/>
          <w:b/>
          <w:color w:val="FF0000"/>
          <w:sz w:val="32"/>
          <w:szCs w:val="32"/>
        </w:rPr>
        <w:t xml:space="preserve">нтинаркотическая комиссия </w:t>
      </w:r>
    </w:p>
    <w:p w:rsidR="00E7799F" w:rsidRPr="008533D8" w:rsidRDefault="00E7799F" w:rsidP="008533D8">
      <w:pPr>
        <w:spacing w:after="0" w:line="240" w:lineRule="auto"/>
        <w:ind w:left="284" w:right="566"/>
        <w:jc w:val="both"/>
        <w:rPr>
          <w:rFonts w:ascii="Times New Roman" w:hAnsi="Times New Roman" w:cs="Times New Roman"/>
          <w:b/>
          <w:color w:val="FF0000"/>
          <w:sz w:val="32"/>
          <w:szCs w:val="32"/>
        </w:rPr>
      </w:pPr>
      <w:r w:rsidRPr="008533D8">
        <w:rPr>
          <w:rFonts w:ascii="Times New Roman" w:hAnsi="Times New Roman" w:cs="Times New Roman"/>
          <w:b/>
          <w:color w:val="FF0000"/>
          <w:sz w:val="32"/>
          <w:szCs w:val="32"/>
        </w:rPr>
        <w:t>информирует</w:t>
      </w:r>
      <w:r w:rsidR="008533D8">
        <w:rPr>
          <w:rFonts w:ascii="Times New Roman" w:hAnsi="Times New Roman" w:cs="Times New Roman"/>
          <w:b/>
          <w:color w:val="FF0000"/>
          <w:sz w:val="32"/>
          <w:szCs w:val="32"/>
        </w:rPr>
        <w:t xml:space="preserve"> </w:t>
      </w:r>
      <w:r w:rsidRPr="008533D8">
        <w:rPr>
          <w:rFonts w:ascii="Times New Roman" w:hAnsi="Times New Roman" w:cs="Times New Roman"/>
          <w:b/>
          <w:color w:val="FF0000"/>
          <w:sz w:val="32"/>
          <w:szCs w:val="32"/>
        </w:rPr>
        <w:t>Вас о порядке ограничения</w:t>
      </w:r>
      <w:r w:rsidR="00C73DF9" w:rsidRPr="008533D8">
        <w:rPr>
          <w:rFonts w:ascii="Times New Roman" w:hAnsi="Times New Roman" w:cs="Times New Roman"/>
          <w:b/>
          <w:color w:val="FF0000"/>
          <w:sz w:val="32"/>
          <w:szCs w:val="32"/>
        </w:rPr>
        <w:t xml:space="preserve"> </w:t>
      </w:r>
      <w:r w:rsidRPr="008533D8">
        <w:rPr>
          <w:rFonts w:ascii="Times New Roman" w:hAnsi="Times New Roman" w:cs="Times New Roman"/>
          <w:b/>
          <w:color w:val="FF0000"/>
          <w:sz w:val="32"/>
          <w:szCs w:val="32"/>
        </w:rPr>
        <w:t xml:space="preserve">доступа </w:t>
      </w:r>
      <w:r w:rsidR="008533D8">
        <w:rPr>
          <w:rFonts w:ascii="Times New Roman" w:hAnsi="Times New Roman" w:cs="Times New Roman"/>
          <w:b/>
          <w:color w:val="FF0000"/>
          <w:sz w:val="32"/>
          <w:szCs w:val="32"/>
        </w:rPr>
        <w:br/>
      </w:r>
      <w:r w:rsidRPr="008533D8">
        <w:rPr>
          <w:rFonts w:ascii="Times New Roman" w:hAnsi="Times New Roman" w:cs="Times New Roman"/>
          <w:b/>
          <w:color w:val="FF0000"/>
          <w:sz w:val="32"/>
          <w:szCs w:val="32"/>
        </w:rPr>
        <w:t>к распространяемой в информационно-телекоммуникационной сети</w:t>
      </w:r>
      <w:r w:rsidR="008533D8">
        <w:rPr>
          <w:rFonts w:ascii="Times New Roman" w:hAnsi="Times New Roman" w:cs="Times New Roman"/>
          <w:b/>
          <w:color w:val="FF0000"/>
          <w:sz w:val="32"/>
          <w:szCs w:val="32"/>
        </w:rPr>
        <w:t xml:space="preserve"> </w:t>
      </w:r>
      <w:r w:rsidRPr="008533D8">
        <w:rPr>
          <w:rFonts w:ascii="Times New Roman" w:hAnsi="Times New Roman" w:cs="Times New Roman"/>
          <w:b/>
          <w:color w:val="FF0000"/>
          <w:sz w:val="32"/>
          <w:szCs w:val="32"/>
        </w:rPr>
        <w:t xml:space="preserve">«Интернет» информации </w:t>
      </w:r>
      <w:r w:rsidR="008533D8">
        <w:rPr>
          <w:rFonts w:ascii="Times New Roman" w:hAnsi="Times New Roman" w:cs="Times New Roman"/>
          <w:b/>
          <w:color w:val="FF0000"/>
          <w:sz w:val="32"/>
          <w:szCs w:val="32"/>
        </w:rPr>
        <w:br/>
      </w:r>
      <w:r w:rsidRPr="008533D8">
        <w:rPr>
          <w:rFonts w:ascii="Times New Roman" w:hAnsi="Times New Roman" w:cs="Times New Roman"/>
          <w:b/>
          <w:color w:val="FF0000"/>
          <w:sz w:val="32"/>
          <w:szCs w:val="32"/>
        </w:rPr>
        <w:t xml:space="preserve">о способах, методах разработки, изготовления </w:t>
      </w:r>
      <w:r w:rsidR="008533D8">
        <w:rPr>
          <w:rFonts w:ascii="Times New Roman" w:hAnsi="Times New Roman" w:cs="Times New Roman"/>
          <w:b/>
          <w:color w:val="FF0000"/>
          <w:sz w:val="32"/>
          <w:szCs w:val="32"/>
        </w:rPr>
        <w:br/>
      </w:r>
      <w:r w:rsidRPr="008533D8">
        <w:rPr>
          <w:rFonts w:ascii="Times New Roman" w:hAnsi="Times New Roman" w:cs="Times New Roman"/>
          <w:b/>
          <w:color w:val="FF0000"/>
          <w:sz w:val="32"/>
          <w:szCs w:val="32"/>
        </w:rPr>
        <w:t>и</w:t>
      </w:r>
      <w:r w:rsidR="00C73DF9" w:rsidRPr="008533D8">
        <w:rPr>
          <w:rFonts w:ascii="Times New Roman" w:hAnsi="Times New Roman" w:cs="Times New Roman"/>
          <w:b/>
          <w:color w:val="FF0000"/>
          <w:sz w:val="32"/>
          <w:szCs w:val="32"/>
        </w:rPr>
        <w:t xml:space="preserve"> </w:t>
      </w:r>
      <w:r w:rsidRPr="008533D8">
        <w:rPr>
          <w:rFonts w:ascii="Times New Roman" w:hAnsi="Times New Roman" w:cs="Times New Roman"/>
          <w:b/>
          <w:color w:val="FF0000"/>
          <w:sz w:val="32"/>
          <w:szCs w:val="32"/>
        </w:rPr>
        <w:t>использования наркотических средств, психотропных веществ и их</w:t>
      </w:r>
      <w:r w:rsidR="00C73DF9" w:rsidRPr="008533D8">
        <w:rPr>
          <w:rFonts w:ascii="Times New Roman" w:hAnsi="Times New Roman" w:cs="Times New Roman"/>
          <w:b/>
          <w:color w:val="FF0000"/>
          <w:sz w:val="32"/>
          <w:szCs w:val="32"/>
        </w:rPr>
        <w:t xml:space="preserve"> </w:t>
      </w:r>
      <w:proofErr w:type="spellStart"/>
      <w:r w:rsidRPr="008533D8">
        <w:rPr>
          <w:rFonts w:ascii="Times New Roman" w:hAnsi="Times New Roman" w:cs="Times New Roman"/>
          <w:b/>
          <w:color w:val="FF0000"/>
          <w:sz w:val="32"/>
          <w:szCs w:val="32"/>
        </w:rPr>
        <w:t>прекурсоров</w:t>
      </w:r>
      <w:proofErr w:type="spellEnd"/>
      <w:r w:rsidRPr="008533D8">
        <w:rPr>
          <w:rFonts w:ascii="Times New Roman" w:hAnsi="Times New Roman" w:cs="Times New Roman"/>
          <w:b/>
          <w:color w:val="FF0000"/>
          <w:sz w:val="32"/>
          <w:szCs w:val="32"/>
        </w:rPr>
        <w:t xml:space="preserve">, </w:t>
      </w:r>
      <w:r w:rsidR="008533D8">
        <w:rPr>
          <w:rFonts w:ascii="Times New Roman" w:hAnsi="Times New Roman" w:cs="Times New Roman"/>
          <w:b/>
          <w:color w:val="FF0000"/>
          <w:sz w:val="32"/>
          <w:szCs w:val="32"/>
        </w:rPr>
        <w:t xml:space="preserve"> </w:t>
      </w:r>
      <w:r w:rsidRPr="008533D8">
        <w:rPr>
          <w:rFonts w:ascii="Times New Roman" w:hAnsi="Times New Roman" w:cs="Times New Roman"/>
          <w:b/>
          <w:color w:val="FF0000"/>
          <w:sz w:val="32"/>
          <w:szCs w:val="32"/>
        </w:rPr>
        <w:t>местах приобретения таких средств.</w:t>
      </w:r>
    </w:p>
    <w:p w:rsidR="00B0055F" w:rsidRPr="00B0055F" w:rsidRDefault="00B0055F" w:rsidP="001322BB">
      <w:pPr>
        <w:shd w:val="clear" w:color="auto" w:fill="FFFFFF"/>
        <w:spacing w:after="0" w:line="240" w:lineRule="auto"/>
        <w:ind w:left="-709" w:firstLine="567"/>
        <w:jc w:val="both"/>
        <w:rPr>
          <w:rFonts w:ascii="Times New Roman" w:eastAsia="Times New Roman" w:hAnsi="Times New Roman" w:cs="Times New Roman"/>
          <w:color w:val="44546A" w:themeColor="text2"/>
          <w:sz w:val="28"/>
          <w:szCs w:val="28"/>
          <w:lang w:eastAsia="ru-RU"/>
        </w:rPr>
      </w:pPr>
      <w:r w:rsidRPr="00B0055F">
        <w:rPr>
          <w:rFonts w:ascii="Times New Roman" w:eastAsia="Times New Roman" w:hAnsi="Times New Roman" w:cs="Times New Roman"/>
          <w:color w:val="44546A" w:themeColor="text2"/>
          <w:sz w:val="28"/>
          <w:szCs w:val="28"/>
          <w:lang w:eastAsia="ru-RU"/>
        </w:rPr>
        <w:t>Ограничение доступа к сайтам в сети «Интернет», содержащим информацию распространение которой в Российской Федерации запрещено, регламентируется Федеральным законом от 27</w:t>
      </w:r>
      <w:r w:rsidR="008533D8" w:rsidRPr="007614D7">
        <w:rPr>
          <w:rFonts w:ascii="Times New Roman" w:eastAsia="Times New Roman" w:hAnsi="Times New Roman" w:cs="Times New Roman"/>
          <w:color w:val="44546A" w:themeColor="text2"/>
          <w:sz w:val="28"/>
          <w:szCs w:val="28"/>
          <w:lang w:eastAsia="ru-RU"/>
        </w:rPr>
        <w:t xml:space="preserve"> июля </w:t>
      </w:r>
      <w:r w:rsidRPr="00B0055F">
        <w:rPr>
          <w:rFonts w:ascii="Times New Roman" w:eastAsia="Times New Roman" w:hAnsi="Times New Roman" w:cs="Times New Roman"/>
          <w:color w:val="44546A" w:themeColor="text2"/>
          <w:sz w:val="28"/>
          <w:szCs w:val="28"/>
          <w:lang w:eastAsia="ru-RU"/>
        </w:rPr>
        <w:t>2006</w:t>
      </w:r>
      <w:r w:rsidR="008533D8" w:rsidRPr="007614D7">
        <w:rPr>
          <w:rFonts w:ascii="Times New Roman" w:eastAsia="Times New Roman" w:hAnsi="Times New Roman" w:cs="Times New Roman"/>
          <w:color w:val="44546A" w:themeColor="text2"/>
          <w:sz w:val="28"/>
          <w:szCs w:val="28"/>
          <w:lang w:eastAsia="ru-RU"/>
        </w:rPr>
        <w:t xml:space="preserve"> года </w:t>
      </w:r>
      <w:r w:rsidRPr="00B0055F">
        <w:rPr>
          <w:rFonts w:ascii="Times New Roman" w:eastAsia="Times New Roman" w:hAnsi="Times New Roman" w:cs="Times New Roman"/>
          <w:color w:val="44546A" w:themeColor="text2"/>
          <w:sz w:val="28"/>
          <w:szCs w:val="28"/>
          <w:lang w:eastAsia="ru-RU"/>
        </w:rPr>
        <w:t>№ 149-ФЗ «Об информации, информационных технологиях и о защите информации», постановлением Правительства Российской Федерации от 26</w:t>
      </w:r>
      <w:r w:rsidR="008533D8" w:rsidRPr="007614D7">
        <w:rPr>
          <w:rFonts w:ascii="Times New Roman" w:eastAsia="Times New Roman" w:hAnsi="Times New Roman" w:cs="Times New Roman"/>
          <w:color w:val="44546A" w:themeColor="text2"/>
          <w:sz w:val="28"/>
          <w:szCs w:val="28"/>
          <w:lang w:eastAsia="ru-RU"/>
        </w:rPr>
        <w:t xml:space="preserve"> октября </w:t>
      </w:r>
      <w:r w:rsidRPr="00B0055F">
        <w:rPr>
          <w:rFonts w:ascii="Times New Roman" w:eastAsia="Times New Roman" w:hAnsi="Times New Roman" w:cs="Times New Roman"/>
          <w:color w:val="44546A" w:themeColor="text2"/>
          <w:sz w:val="28"/>
          <w:szCs w:val="28"/>
          <w:lang w:eastAsia="ru-RU"/>
        </w:rPr>
        <w:t>2012</w:t>
      </w:r>
      <w:r w:rsidR="008533D8" w:rsidRPr="007614D7">
        <w:rPr>
          <w:rFonts w:ascii="Times New Roman" w:eastAsia="Times New Roman" w:hAnsi="Times New Roman" w:cs="Times New Roman"/>
          <w:color w:val="44546A" w:themeColor="text2"/>
          <w:sz w:val="28"/>
          <w:szCs w:val="28"/>
          <w:lang w:eastAsia="ru-RU"/>
        </w:rPr>
        <w:t xml:space="preserve"> года </w:t>
      </w:r>
      <w:r w:rsidRPr="00B0055F">
        <w:rPr>
          <w:rFonts w:ascii="Times New Roman" w:eastAsia="Times New Roman" w:hAnsi="Times New Roman" w:cs="Times New Roman"/>
          <w:color w:val="44546A" w:themeColor="text2"/>
          <w:sz w:val="28"/>
          <w:szCs w:val="28"/>
          <w:lang w:eastAsia="ru-RU"/>
        </w:rPr>
        <w:t>№ 1101 «О единой автоматизированной информационной системе «Единый реестр доменных имен, указателей страниц сайтов в информационно-телекоммуникационной сети «Интернет» и сетевых адресов, позволяющих идентифицировать сайты в информационно-телекоммуникационной сети «Интернет», содержащие информацию, распространение которой в Российской Федерации запрещено».</w:t>
      </w:r>
    </w:p>
    <w:p w:rsidR="00B0055F" w:rsidRDefault="00B0055F" w:rsidP="001322BB">
      <w:pPr>
        <w:shd w:val="clear" w:color="auto" w:fill="FFFFFF"/>
        <w:spacing w:after="0" w:line="240" w:lineRule="auto"/>
        <w:ind w:left="-709"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B0055F">
        <w:rPr>
          <w:rFonts w:ascii="Times New Roman" w:eastAsia="Times New Roman" w:hAnsi="Times New Roman" w:cs="Times New Roman"/>
          <w:color w:val="44546A" w:themeColor="text2"/>
          <w:sz w:val="28"/>
          <w:szCs w:val="28"/>
          <w:lang w:eastAsia="ru-RU"/>
        </w:rPr>
        <w:t xml:space="preserve">В целях ограничения доступа к сайтам в сети «Интернет», содержащим информацию, распространение которой в Российской Федерации запрещено, создана и ведется единая автоматизированная информационная система «Единый </w:t>
      </w:r>
      <w:r w:rsidRPr="00B0055F">
        <w:rPr>
          <w:rFonts w:ascii="Times New Roman" w:eastAsia="Times New Roman" w:hAnsi="Times New Roman" w:cs="Times New Roman"/>
          <w:sz w:val="28"/>
          <w:szCs w:val="28"/>
          <w:lang w:eastAsia="ru-RU"/>
        </w:rPr>
        <w:t>реестр доменных имен, указателей страниц сайтов в сети «Интернет» и сетевых адресов, позволяющих идентифицировать сайты в сети «Интернет», содержащие информацию, распространение которой в Российской Федерации запрещено».</w:t>
      </w:r>
    </w:p>
    <w:p w:rsidR="007614D7" w:rsidRPr="007614D7" w:rsidRDefault="007614D7" w:rsidP="001322BB">
      <w:pPr>
        <w:shd w:val="clear" w:color="auto" w:fill="FFFFFF"/>
        <w:spacing w:after="0" w:line="240" w:lineRule="auto"/>
        <w:ind w:left="-709"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7614D7" w:rsidRPr="0099751C" w:rsidRDefault="00D1292D" w:rsidP="001322BB">
      <w:pPr>
        <w:pStyle w:val="a6"/>
        <w:shd w:val="clear" w:color="auto" w:fill="F8F8F8"/>
        <w:spacing w:after="0" w:line="240" w:lineRule="auto"/>
        <w:ind w:left="-709" w:firstLine="567"/>
        <w:jc w:val="center"/>
        <w:rPr>
          <w:rFonts w:ascii="Times New Roman" w:eastAsia="Times New Roman" w:hAnsi="Times New Roman" w:cs="Times New Roman"/>
          <w:b/>
          <w:bCs/>
          <w:color w:val="FF0000"/>
          <w:sz w:val="32"/>
          <w:szCs w:val="32"/>
          <w:lang w:eastAsia="ru-RU"/>
        </w:rPr>
      </w:pPr>
      <w:r w:rsidRPr="0099751C">
        <w:rPr>
          <w:rFonts w:ascii="Times New Roman" w:eastAsia="Times New Roman" w:hAnsi="Times New Roman" w:cs="Times New Roman"/>
          <w:b/>
          <w:bCs/>
          <w:color w:val="FF0000"/>
          <w:sz w:val="32"/>
          <w:szCs w:val="32"/>
          <w:lang w:eastAsia="ru-RU"/>
        </w:rPr>
        <w:t xml:space="preserve">Алгоритм действий при выявлении страниц </w:t>
      </w:r>
    </w:p>
    <w:p w:rsidR="00D1292D" w:rsidRPr="0099751C" w:rsidRDefault="00D1292D" w:rsidP="001322BB">
      <w:pPr>
        <w:pStyle w:val="a6"/>
        <w:shd w:val="clear" w:color="auto" w:fill="F8F8F8"/>
        <w:spacing w:after="0" w:line="240" w:lineRule="auto"/>
        <w:ind w:left="-709" w:firstLine="567"/>
        <w:jc w:val="center"/>
        <w:rPr>
          <w:rFonts w:ascii="Times New Roman" w:eastAsia="Times New Roman" w:hAnsi="Times New Roman" w:cs="Times New Roman"/>
          <w:b/>
          <w:bCs/>
          <w:color w:val="FF0000"/>
          <w:sz w:val="32"/>
          <w:szCs w:val="32"/>
          <w:lang w:eastAsia="ru-RU"/>
        </w:rPr>
      </w:pPr>
      <w:r w:rsidRPr="0099751C">
        <w:rPr>
          <w:rFonts w:ascii="Times New Roman" w:eastAsia="Times New Roman" w:hAnsi="Times New Roman" w:cs="Times New Roman"/>
          <w:b/>
          <w:bCs/>
          <w:color w:val="FF0000"/>
          <w:sz w:val="32"/>
          <w:szCs w:val="32"/>
          <w:lang w:eastAsia="ru-RU"/>
        </w:rPr>
        <w:t>с признаками запрещенной информации</w:t>
      </w:r>
    </w:p>
    <w:p w:rsidR="007614D7" w:rsidRPr="0099751C" w:rsidRDefault="007614D7" w:rsidP="001322BB">
      <w:pPr>
        <w:pStyle w:val="a6"/>
        <w:shd w:val="clear" w:color="auto" w:fill="F8F8F8"/>
        <w:spacing w:after="0" w:line="240" w:lineRule="auto"/>
        <w:ind w:left="-709" w:firstLine="567"/>
        <w:jc w:val="center"/>
        <w:rPr>
          <w:rFonts w:ascii="Times New Roman" w:eastAsia="Times New Roman" w:hAnsi="Times New Roman" w:cs="Times New Roman"/>
          <w:color w:val="FF0000"/>
          <w:sz w:val="28"/>
          <w:szCs w:val="28"/>
          <w:lang w:eastAsia="ru-RU"/>
        </w:rPr>
      </w:pPr>
    </w:p>
    <w:p w:rsidR="00D1292D" w:rsidRPr="007614D7" w:rsidRDefault="00D1292D" w:rsidP="001322BB">
      <w:pPr>
        <w:shd w:val="clear" w:color="auto" w:fill="F8F8F8"/>
        <w:spacing w:after="0" w:line="240" w:lineRule="auto"/>
        <w:ind w:left="-709" w:firstLine="567"/>
        <w:jc w:val="both"/>
        <w:rPr>
          <w:rFonts w:ascii="Times New Roman" w:eastAsia="Times New Roman" w:hAnsi="Times New Roman" w:cs="Times New Roman"/>
          <w:color w:val="44546A" w:themeColor="text2"/>
          <w:sz w:val="28"/>
          <w:szCs w:val="28"/>
          <w:lang w:eastAsia="ru-RU"/>
        </w:rPr>
      </w:pPr>
      <w:r w:rsidRPr="007614D7">
        <w:rPr>
          <w:rFonts w:ascii="Times New Roman" w:eastAsia="Times New Roman" w:hAnsi="Times New Roman" w:cs="Times New Roman"/>
          <w:color w:val="44546A" w:themeColor="text2"/>
          <w:sz w:val="28"/>
          <w:szCs w:val="28"/>
          <w:lang w:eastAsia="ru-RU"/>
        </w:rPr>
        <w:t xml:space="preserve">1. Открыть раздел сайта </w:t>
      </w:r>
      <w:proofErr w:type="spellStart"/>
      <w:r w:rsidRPr="007614D7">
        <w:rPr>
          <w:rFonts w:ascii="Times New Roman" w:eastAsia="Times New Roman" w:hAnsi="Times New Roman" w:cs="Times New Roman"/>
          <w:color w:val="44546A" w:themeColor="text2"/>
          <w:sz w:val="28"/>
          <w:szCs w:val="28"/>
          <w:lang w:eastAsia="ru-RU"/>
        </w:rPr>
        <w:t>Роскомнадзора</w:t>
      </w:r>
      <w:proofErr w:type="spellEnd"/>
      <w:r w:rsidRPr="007614D7">
        <w:rPr>
          <w:rFonts w:ascii="Times New Roman" w:eastAsia="Times New Roman" w:hAnsi="Times New Roman" w:cs="Times New Roman"/>
          <w:color w:val="44546A" w:themeColor="text2"/>
          <w:sz w:val="28"/>
          <w:szCs w:val="28"/>
          <w:lang w:eastAsia="ru-RU"/>
        </w:rPr>
        <w:t xml:space="preserve"> «Единый реестр запрещенной информации» (</w:t>
      </w:r>
      <w:hyperlink r:id="rId5" w:history="1">
        <w:r w:rsidRPr="007614D7">
          <w:rPr>
            <w:rFonts w:ascii="Times New Roman" w:eastAsia="Times New Roman" w:hAnsi="Times New Roman" w:cs="Times New Roman"/>
            <w:color w:val="44546A" w:themeColor="text2"/>
            <w:sz w:val="28"/>
            <w:szCs w:val="28"/>
            <w:lang w:eastAsia="ru-RU"/>
          </w:rPr>
          <w:t>https://eais.rkn.gov.ru</w:t>
        </w:r>
      </w:hyperlink>
      <w:r w:rsidRPr="007614D7">
        <w:rPr>
          <w:rFonts w:ascii="Times New Roman" w:eastAsia="Times New Roman" w:hAnsi="Times New Roman" w:cs="Times New Roman"/>
          <w:color w:val="44546A" w:themeColor="text2"/>
          <w:sz w:val="28"/>
          <w:szCs w:val="28"/>
          <w:lang w:eastAsia="ru-RU"/>
        </w:rPr>
        <w:t> ) и в подразделе «Прием сообщений» (</w:t>
      </w:r>
      <w:hyperlink r:id="rId6" w:history="1">
        <w:r w:rsidRPr="007614D7">
          <w:rPr>
            <w:rFonts w:ascii="Times New Roman" w:eastAsia="Times New Roman" w:hAnsi="Times New Roman" w:cs="Times New Roman"/>
            <w:color w:val="44546A" w:themeColor="text2"/>
            <w:sz w:val="28"/>
            <w:szCs w:val="28"/>
            <w:lang w:eastAsia="ru-RU"/>
          </w:rPr>
          <w:t>https://eais.rkn.gov.ru/feedback/</w:t>
        </w:r>
      </w:hyperlink>
      <w:r w:rsidRPr="007614D7">
        <w:rPr>
          <w:rFonts w:ascii="Times New Roman" w:eastAsia="Times New Roman" w:hAnsi="Times New Roman" w:cs="Times New Roman"/>
          <w:color w:val="44546A" w:themeColor="text2"/>
          <w:sz w:val="28"/>
          <w:szCs w:val="28"/>
          <w:lang w:eastAsia="ru-RU"/>
        </w:rPr>
        <w:t xml:space="preserve"> ) сформировать </w:t>
      </w:r>
      <w:proofErr w:type="spellStart"/>
      <w:r w:rsidRPr="007614D7">
        <w:rPr>
          <w:rFonts w:ascii="Times New Roman" w:eastAsia="Times New Roman" w:hAnsi="Times New Roman" w:cs="Times New Roman"/>
          <w:color w:val="44546A" w:themeColor="text2"/>
          <w:sz w:val="28"/>
          <w:szCs w:val="28"/>
          <w:lang w:eastAsia="ru-RU"/>
        </w:rPr>
        <w:t>cообщение</w:t>
      </w:r>
      <w:proofErr w:type="spellEnd"/>
      <w:r w:rsidRPr="007614D7">
        <w:rPr>
          <w:rFonts w:ascii="Times New Roman" w:eastAsia="Times New Roman" w:hAnsi="Times New Roman" w:cs="Times New Roman"/>
          <w:color w:val="44546A" w:themeColor="text2"/>
          <w:sz w:val="28"/>
          <w:szCs w:val="28"/>
          <w:lang w:eastAsia="ru-RU"/>
        </w:rPr>
        <w:t xml:space="preserve"> о наличии на сайте или странице сайта в сети «Интернет» признаков запрещенной информации (поля, отмеченные знаком «*» обязательны для заполнения).</w:t>
      </w:r>
    </w:p>
    <w:p w:rsidR="00D1292D" w:rsidRPr="007614D7" w:rsidRDefault="00D1292D" w:rsidP="001322BB">
      <w:pPr>
        <w:pStyle w:val="a6"/>
        <w:shd w:val="clear" w:color="auto" w:fill="F8F8F8"/>
        <w:spacing w:after="0" w:line="240" w:lineRule="auto"/>
        <w:ind w:left="-709" w:firstLine="567"/>
        <w:jc w:val="both"/>
        <w:rPr>
          <w:rFonts w:ascii="Times New Roman" w:eastAsia="Times New Roman" w:hAnsi="Times New Roman" w:cs="Times New Roman"/>
          <w:color w:val="44546A" w:themeColor="text2"/>
          <w:sz w:val="28"/>
          <w:szCs w:val="28"/>
          <w:lang w:eastAsia="ru-RU"/>
        </w:rPr>
      </w:pPr>
      <w:r w:rsidRPr="007614D7">
        <w:rPr>
          <w:rFonts w:ascii="Times New Roman" w:eastAsia="Times New Roman" w:hAnsi="Times New Roman" w:cs="Times New Roman"/>
          <w:color w:val="44546A" w:themeColor="text2"/>
          <w:sz w:val="28"/>
          <w:szCs w:val="28"/>
          <w:lang w:eastAsia="ru-RU"/>
        </w:rPr>
        <w:t>2. В поле «Тип информации» следует выбрать один из типов запрещенного к распространению контента.</w:t>
      </w:r>
    </w:p>
    <w:p w:rsidR="00D1292D" w:rsidRPr="007614D7" w:rsidRDefault="00D1292D" w:rsidP="001322BB">
      <w:pPr>
        <w:pStyle w:val="a6"/>
        <w:shd w:val="clear" w:color="auto" w:fill="F8F8F8"/>
        <w:spacing w:after="0" w:line="240" w:lineRule="auto"/>
        <w:ind w:left="-709" w:firstLine="567"/>
        <w:jc w:val="both"/>
        <w:rPr>
          <w:rFonts w:ascii="Times New Roman" w:eastAsia="Times New Roman" w:hAnsi="Times New Roman" w:cs="Times New Roman"/>
          <w:color w:val="44546A" w:themeColor="text2"/>
          <w:sz w:val="28"/>
          <w:szCs w:val="28"/>
          <w:lang w:eastAsia="ru-RU"/>
        </w:rPr>
      </w:pPr>
      <w:r w:rsidRPr="007614D7">
        <w:rPr>
          <w:rFonts w:ascii="Times New Roman" w:eastAsia="Times New Roman" w:hAnsi="Times New Roman" w:cs="Times New Roman"/>
          <w:color w:val="44546A" w:themeColor="text2"/>
          <w:sz w:val="28"/>
          <w:szCs w:val="28"/>
          <w:lang w:eastAsia="ru-RU"/>
        </w:rPr>
        <w:t>3. Ввести в поле «Указатели страницы сайта в сети «Интернет» конкретную ссылку на интернет-страницу сайта в сети «Интернет» (например, </w:t>
      </w:r>
      <w:hyperlink r:id="rId7" w:history="1">
        <w:r w:rsidRPr="007614D7">
          <w:rPr>
            <w:rFonts w:ascii="Times New Roman" w:eastAsia="Times New Roman" w:hAnsi="Times New Roman" w:cs="Times New Roman"/>
            <w:color w:val="44546A" w:themeColor="text2"/>
            <w:sz w:val="28"/>
            <w:szCs w:val="28"/>
            <w:lang w:eastAsia="ru-RU"/>
          </w:rPr>
          <w:t>http://example.comlexample.html</w:t>
        </w:r>
      </w:hyperlink>
      <w:r w:rsidRPr="007614D7">
        <w:rPr>
          <w:rFonts w:ascii="Times New Roman" w:eastAsia="Times New Roman" w:hAnsi="Times New Roman" w:cs="Times New Roman"/>
          <w:color w:val="44546A" w:themeColor="text2"/>
          <w:sz w:val="28"/>
          <w:szCs w:val="28"/>
          <w:lang w:eastAsia="ru-RU"/>
        </w:rPr>
        <w:t>), где содержатся признаки запрещенной информации.</w:t>
      </w:r>
    </w:p>
    <w:p w:rsidR="001322BB" w:rsidRDefault="001322BB" w:rsidP="007614D7">
      <w:pPr>
        <w:pStyle w:val="a6"/>
        <w:shd w:val="clear" w:color="auto" w:fill="F8F8F8"/>
        <w:spacing w:after="0" w:line="240" w:lineRule="auto"/>
        <w:ind w:left="-709" w:firstLine="567"/>
        <w:jc w:val="both"/>
        <w:rPr>
          <w:rFonts w:ascii="Times New Roman" w:eastAsia="Times New Roman" w:hAnsi="Times New Roman" w:cs="Times New Roman"/>
          <w:color w:val="44546A" w:themeColor="text2"/>
          <w:sz w:val="28"/>
          <w:szCs w:val="28"/>
          <w:lang w:eastAsia="ru-RU"/>
        </w:rPr>
      </w:pPr>
    </w:p>
    <w:p w:rsidR="001322BB" w:rsidRDefault="001322BB" w:rsidP="007614D7">
      <w:pPr>
        <w:pStyle w:val="a6"/>
        <w:shd w:val="clear" w:color="auto" w:fill="F8F8F8"/>
        <w:spacing w:after="0" w:line="240" w:lineRule="auto"/>
        <w:ind w:left="-709" w:firstLine="567"/>
        <w:jc w:val="both"/>
        <w:rPr>
          <w:rFonts w:ascii="Times New Roman" w:eastAsia="Times New Roman" w:hAnsi="Times New Roman" w:cs="Times New Roman"/>
          <w:color w:val="44546A" w:themeColor="text2"/>
          <w:sz w:val="28"/>
          <w:szCs w:val="28"/>
          <w:lang w:eastAsia="ru-RU"/>
        </w:rPr>
      </w:pPr>
    </w:p>
    <w:p w:rsidR="001322BB" w:rsidRDefault="001322BB" w:rsidP="007614D7">
      <w:pPr>
        <w:pStyle w:val="a6"/>
        <w:shd w:val="clear" w:color="auto" w:fill="F8F8F8"/>
        <w:spacing w:after="0" w:line="240" w:lineRule="auto"/>
        <w:ind w:left="-709" w:firstLine="567"/>
        <w:jc w:val="both"/>
        <w:rPr>
          <w:rFonts w:ascii="Times New Roman" w:eastAsia="Times New Roman" w:hAnsi="Times New Roman" w:cs="Times New Roman"/>
          <w:color w:val="44546A" w:themeColor="text2"/>
          <w:sz w:val="28"/>
          <w:szCs w:val="28"/>
          <w:lang w:eastAsia="ru-RU"/>
        </w:rPr>
      </w:pPr>
    </w:p>
    <w:p w:rsidR="001322BB" w:rsidRDefault="001322BB" w:rsidP="007614D7">
      <w:pPr>
        <w:pStyle w:val="a6"/>
        <w:shd w:val="clear" w:color="auto" w:fill="F8F8F8"/>
        <w:spacing w:after="0" w:line="240" w:lineRule="auto"/>
        <w:ind w:left="-709" w:firstLine="567"/>
        <w:jc w:val="both"/>
        <w:rPr>
          <w:rFonts w:ascii="Times New Roman" w:eastAsia="Times New Roman" w:hAnsi="Times New Roman" w:cs="Times New Roman"/>
          <w:color w:val="44546A" w:themeColor="text2"/>
          <w:sz w:val="28"/>
          <w:szCs w:val="28"/>
          <w:lang w:eastAsia="ru-RU"/>
        </w:rPr>
      </w:pPr>
    </w:p>
    <w:p w:rsidR="00D1292D" w:rsidRPr="007614D7" w:rsidRDefault="00D1292D" w:rsidP="007614D7">
      <w:pPr>
        <w:pStyle w:val="a6"/>
        <w:shd w:val="clear" w:color="auto" w:fill="F8F8F8"/>
        <w:spacing w:after="0" w:line="240" w:lineRule="auto"/>
        <w:ind w:left="-709" w:firstLine="567"/>
        <w:jc w:val="both"/>
        <w:rPr>
          <w:rFonts w:ascii="Times New Roman" w:eastAsia="Times New Roman" w:hAnsi="Times New Roman" w:cs="Times New Roman"/>
          <w:color w:val="44546A" w:themeColor="text2"/>
          <w:sz w:val="28"/>
          <w:szCs w:val="28"/>
          <w:lang w:eastAsia="ru-RU"/>
        </w:rPr>
      </w:pPr>
      <w:r w:rsidRPr="007614D7">
        <w:rPr>
          <w:rFonts w:ascii="Times New Roman" w:eastAsia="Times New Roman" w:hAnsi="Times New Roman" w:cs="Times New Roman"/>
          <w:color w:val="44546A" w:themeColor="text2"/>
          <w:sz w:val="28"/>
          <w:szCs w:val="28"/>
          <w:lang w:eastAsia="ru-RU"/>
        </w:rPr>
        <w:lastRenderedPageBreak/>
        <w:t>4. В подразделе «Заявитель» в полях «Фамилия», «Имя», «Отчество», «Место работы» имеется возможность указать соответствующие данные лица, направившего сообщение;</w:t>
      </w:r>
    </w:p>
    <w:p w:rsidR="00D1292D" w:rsidRDefault="00D1292D" w:rsidP="007614D7">
      <w:pPr>
        <w:pStyle w:val="a6"/>
        <w:shd w:val="clear" w:color="auto" w:fill="F8F8F8"/>
        <w:spacing w:after="0" w:line="240" w:lineRule="auto"/>
        <w:ind w:left="-709" w:firstLine="567"/>
        <w:jc w:val="both"/>
        <w:rPr>
          <w:rFonts w:ascii="Times New Roman" w:eastAsia="Times New Roman" w:hAnsi="Times New Roman" w:cs="Times New Roman"/>
          <w:color w:val="44546A" w:themeColor="text2"/>
          <w:sz w:val="28"/>
          <w:szCs w:val="28"/>
          <w:lang w:eastAsia="ru-RU"/>
        </w:rPr>
      </w:pPr>
      <w:r w:rsidRPr="007614D7">
        <w:rPr>
          <w:rFonts w:ascii="Times New Roman" w:eastAsia="Times New Roman" w:hAnsi="Times New Roman" w:cs="Times New Roman"/>
          <w:color w:val="44546A" w:themeColor="text2"/>
          <w:sz w:val="28"/>
          <w:szCs w:val="28"/>
          <w:lang w:eastAsia="ru-RU"/>
        </w:rPr>
        <w:t>5. В поле «Е-</w:t>
      </w:r>
      <w:proofErr w:type="spellStart"/>
      <w:r w:rsidRPr="007614D7">
        <w:rPr>
          <w:rFonts w:ascii="Times New Roman" w:eastAsia="Times New Roman" w:hAnsi="Times New Roman" w:cs="Times New Roman"/>
          <w:color w:val="44546A" w:themeColor="text2"/>
          <w:sz w:val="28"/>
          <w:szCs w:val="28"/>
          <w:lang w:eastAsia="ru-RU"/>
        </w:rPr>
        <w:t>mail</w:t>
      </w:r>
      <w:proofErr w:type="spellEnd"/>
      <w:r w:rsidRPr="007614D7">
        <w:rPr>
          <w:rFonts w:ascii="Times New Roman" w:eastAsia="Times New Roman" w:hAnsi="Times New Roman" w:cs="Times New Roman"/>
          <w:color w:val="44546A" w:themeColor="text2"/>
          <w:sz w:val="28"/>
          <w:szCs w:val="28"/>
          <w:lang w:eastAsia="ru-RU"/>
        </w:rPr>
        <w:t>» следует указать активный адрес электронной почты для получения уведомления о результатах отработки Сообщения. На указанный адрес электронной почты будут направляться уведомления о принятии ссылок к рассмотрению и о включении их в Единый реестр.</w:t>
      </w:r>
    </w:p>
    <w:p w:rsidR="001322BB" w:rsidRPr="007614D7" w:rsidRDefault="001322BB" w:rsidP="007614D7">
      <w:pPr>
        <w:pStyle w:val="a6"/>
        <w:shd w:val="clear" w:color="auto" w:fill="F8F8F8"/>
        <w:spacing w:after="0" w:line="240" w:lineRule="auto"/>
        <w:ind w:left="-709" w:firstLine="567"/>
        <w:jc w:val="both"/>
        <w:rPr>
          <w:rFonts w:ascii="Times New Roman" w:eastAsia="Times New Roman" w:hAnsi="Times New Roman" w:cs="Times New Roman"/>
          <w:color w:val="44546A" w:themeColor="text2"/>
          <w:sz w:val="28"/>
          <w:szCs w:val="28"/>
          <w:lang w:eastAsia="ru-RU"/>
        </w:rPr>
      </w:pPr>
    </w:p>
    <w:p w:rsidR="00D1292D" w:rsidRPr="00B0055F" w:rsidRDefault="001322BB" w:rsidP="007614D7">
      <w:pPr>
        <w:shd w:val="clear" w:color="auto" w:fill="FFFFFF"/>
        <w:spacing w:after="0" w:line="240" w:lineRule="auto"/>
        <w:ind w:left="-709" w:firstLine="567"/>
        <w:jc w:val="both"/>
        <w:rPr>
          <w:rFonts w:ascii="Times New Roman" w:eastAsia="Times New Roman" w:hAnsi="Times New Roman" w:cs="Times New Roman"/>
          <w:color w:val="44546A" w:themeColor="text2"/>
          <w:sz w:val="28"/>
          <w:szCs w:val="28"/>
          <w:lang w:eastAsia="ru-RU"/>
        </w:rPr>
      </w:pPr>
      <w:r w:rsidRPr="00C73DF9">
        <w:rPr>
          <w:rFonts w:ascii="Times New Roman" w:eastAsia="Times New Roman" w:hAnsi="Times New Roman" w:cs="Times New Roman"/>
          <w:noProof/>
          <w:sz w:val="24"/>
          <w:szCs w:val="24"/>
          <w:lang w:eastAsia="ru-RU"/>
        </w:rPr>
        <w:drawing>
          <wp:inline distT="0" distB="0" distL="0" distR="0" wp14:anchorId="228992C5" wp14:editId="12D056AD">
            <wp:extent cx="5940425" cy="3420245"/>
            <wp:effectExtent l="0" t="0" r="3175" b="8890"/>
            <wp:docPr id="1" name="Рисунок 1" descr="C:\Users\matushenko_t\Downloads\8ef1b78ef551488a260b0753c523292c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matushenko_t\Downloads\8ef1b78ef551488a260b0753c523292c.jpg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342024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sectPr w:rsidR="00D1292D" w:rsidRPr="00B0055F" w:rsidSect="00C73DF9">
      <w:pgSz w:w="11906" w:h="16838"/>
      <w:pgMar w:top="142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2DCB0676"/>
    <w:multiLevelType w:val="multilevel"/>
    <w:tmpl w:val="F7D42B9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proofState w:spelling="clean" w:grammar="clean"/>
  <w:defaultTabStop w:val="708"/>
  <w:characterSpacingControl w:val="doNotCompress"/>
  <w:savePreviewPicture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C0D27"/>
    <w:rsid w:val="001322BB"/>
    <w:rsid w:val="002C0D27"/>
    <w:rsid w:val="007614D7"/>
    <w:rsid w:val="008009C1"/>
    <w:rsid w:val="008533D8"/>
    <w:rsid w:val="0099751C"/>
    <w:rsid w:val="00B0055F"/>
    <w:rsid w:val="00C66289"/>
    <w:rsid w:val="00C73DF9"/>
    <w:rsid w:val="00D1292D"/>
    <w:rsid w:val="00E7799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EE227701-F278-4B19-B8ED-5855F3FE006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paragraph" w:styleId="1">
    <w:name w:val="heading 1"/>
    <w:basedOn w:val="a"/>
    <w:next w:val="a"/>
    <w:link w:val="10"/>
    <w:uiPriority w:val="9"/>
    <w:qFormat/>
    <w:rsid w:val="00C73DF9"/>
    <w:pPr>
      <w:keepNext/>
      <w:keepLines/>
      <w:spacing w:before="240" w:after="0"/>
      <w:outlineLvl w:val="0"/>
    </w:pPr>
    <w:rPr>
      <w:rFonts w:asciiTheme="majorHAnsi" w:eastAsiaTheme="majorEastAsia" w:hAnsiTheme="majorHAnsi" w:cstheme="majorBidi"/>
      <w:color w:val="2E74B5" w:themeColor="accent1" w:themeShade="BF"/>
      <w:sz w:val="32"/>
      <w:szCs w:val="32"/>
    </w:rPr>
  </w:style>
  <w:style w:type="paragraph" w:styleId="3">
    <w:name w:val="heading 3"/>
    <w:basedOn w:val="a"/>
    <w:link w:val="30"/>
    <w:uiPriority w:val="9"/>
    <w:qFormat/>
    <w:rsid w:val="00B0055F"/>
    <w:pPr>
      <w:spacing w:before="100" w:beforeAutospacing="1" w:after="100" w:afterAutospacing="1" w:line="240" w:lineRule="auto"/>
      <w:outlineLvl w:val="2"/>
    </w:pPr>
    <w:rPr>
      <w:rFonts w:ascii="Times New Roman" w:eastAsia="Times New Roman" w:hAnsi="Times New Roman" w:cs="Times New Roman"/>
      <w:b/>
      <w:bCs/>
      <w:sz w:val="27"/>
      <w:szCs w:val="27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30">
    <w:name w:val="Заголовок 3 Знак"/>
    <w:basedOn w:val="a0"/>
    <w:link w:val="3"/>
    <w:uiPriority w:val="9"/>
    <w:rsid w:val="00B0055F"/>
    <w:rPr>
      <w:rFonts w:ascii="Times New Roman" w:eastAsia="Times New Roman" w:hAnsi="Times New Roman" w:cs="Times New Roman"/>
      <w:b/>
      <w:bCs/>
      <w:sz w:val="27"/>
      <w:szCs w:val="27"/>
      <w:lang w:eastAsia="ru-RU"/>
    </w:rPr>
  </w:style>
  <w:style w:type="paragraph" w:customStyle="1" w:styleId="headertext">
    <w:name w:val="headertext"/>
    <w:basedOn w:val="a"/>
    <w:rsid w:val="00B0055F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formattext">
    <w:name w:val="formattext"/>
    <w:basedOn w:val="a"/>
    <w:rsid w:val="00B0055F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3">
    <w:name w:val="Hyperlink"/>
    <w:basedOn w:val="a0"/>
    <w:uiPriority w:val="99"/>
    <w:semiHidden/>
    <w:unhideWhenUsed/>
    <w:rsid w:val="00B0055F"/>
    <w:rPr>
      <w:color w:val="0000FF"/>
      <w:u w:val="single"/>
    </w:rPr>
  </w:style>
  <w:style w:type="paragraph" w:styleId="a4">
    <w:name w:val="Normal (Web)"/>
    <w:basedOn w:val="a"/>
    <w:uiPriority w:val="99"/>
    <w:semiHidden/>
    <w:unhideWhenUsed/>
    <w:rsid w:val="00B0055F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5">
    <w:name w:val="Strong"/>
    <w:basedOn w:val="a0"/>
    <w:uiPriority w:val="22"/>
    <w:qFormat/>
    <w:rsid w:val="00B0055F"/>
    <w:rPr>
      <w:b/>
      <w:bCs/>
    </w:rPr>
  </w:style>
  <w:style w:type="paragraph" w:styleId="a6">
    <w:name w:val="List Paragraph"/>
    <w:basedOn w:val="a"/>
    <w:uiPriority w:val="34"/>
    <w:qFormat/>
    <w:rsid w:val="00E7799F"/>
    <w:pPr>
      <w:ind w:left="720"/>
      <w:contextualSpacing/>
    </w:pPr>
  </w:style>
  <w:style w:type="character" w:customStyle="1" w:styleId="10">
    <w:name w:val="Заголовок 1 Знак"/>
    <w:basedOn w:val="a0"/>
    <w:link w:val="1"/>
    <w:uiPriority w:val="9"/>
    <w:rsid w:val="00C73DF9"/>
    <w:rPr>
      <w:rFonts w:asciiTheme="majorHAnsi" w:eastAsiaTheme="majorEastAsia" w:hAnsiTheme="majorHAnsi" w:cstheme="majorBidi"/>
      <w:color w:val="2E74B5" w:themeColor="accent1" w:themeShade="BF"/>
      <w:sz w:val="32"/>
      <w:szCs w:val="3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506602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8220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2946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17207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4964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497771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ettings" Target="settings.xml"/><Relationship Id="rId7" Type="http://schemas.openxmlformats.org/officeDocument/2006/relationships/hyperlink" Target="http://example.comlexample.html/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https://eais.rkn.gov.ru/feedback/" TargetMode="External"/><Relationship Id="rId5" Type="http://schemas.openxmlformats.org/officeDocument/2006/relationships/hyperlink" Target="https://eais.rkn.gov.ru/" TargetMode="Externa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133</TotalTime>
  <Pages>2</Pages>
  <Words>417</Words>
  <Characters>2379</Characters>
  <Application>Microsoft Office Word</Application>
  <DocSecurity>0</DocSecurity>
  <Lines>19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2791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Матюшенко Татьяна Павловна</dc:creator>
  <cp:keywords/>
  <dc:description/>
  <cp:lastModifiedBy>Матюшенко Татьяна Павловна</cp:lastModifiedBy>
  <cp:revision>7</cp:revision>
  <dcterms:created xsi:type="dcterms:W3CDTF">2025-02-19T04:14:00Z</dcterms:created>
  <dcterms:modified xsi:type="dcterms:W3CDTF">2025-02-19T05:02:00Z</dcterms:modified>
</cp:coreProperties>
</file>